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937049" w:rsidRDefault="000126DD" w:rsidP="002B064F">
      <w:pPr>
        <w:spacing w:after="0"/>
        <w:jc w:val="right"/>
        <w:rPr>
          <w:rFonts w:eastAsia="Calibri" w:cstheme="minorHAnsi"/>
          <w:color w:val="002060"/>
          <w:sz w:val="28"/>
          <w:szCs w:val="28"/>
          <w:lang w:val="sr-Latn-R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w:t>
      </w:r>
      <w:proofErr w:type="spellStart"/>
      <w:r w:rsidRPr="00CF0827">
        <w:rPr>
          <w:rFonts w:ascii="Calibri" w:hAnsi="Calibri" w:cs="Calibri"/>
          <w:i/>
          <w:color w:val="002060"/>
          <w:sz w:val="28"/>
          <w:szCs w:val="28"/>
        </w:rPr>
        <w:t>EuropeAid</w:t>
      </w:r>
      <w:proofErr w:type="spellEnd"/>
      <w:r w:rsidRPr="00CF0827">
        <w:rPr>
          <w:rFonts w:ascii="Calibri" w:hAnsi="Calibri" w:cs="Calibri"/>
          <w:i/>
          <w:color w:val="002060"/>
          <w:sz w:val="28"/>
          <w:szCs w:val="28"/>
        </w:rPr>
        <w:t>/138598/IH/SER/RS)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proofErr w:type="gramStart"/>
      <w:r w:rsidRPr="00553478">
        <w:t>disaggregated</w:t>
      </w:r>
      <w:proofErr w:type="gramEnd"/>
      <w:r w:rsidRPr="00553478">
        <w:t xml:space="preserve"> emissions map </w:t>
      </w:r>
    </w:p>
    <w:p w14:paraId="7D1C8909" w14:textId="77777777" w:rsidR="00553478" w:rsidRDefault="00553478" w:rsidP="0030428C">
      <w:pPr>
        <w:pStyle w:val="Title"/>
      </w:pPr>
      <w:proofErr w:type="gramStart"/>
      <w:r w:rsidRPr="00553478">
        <w:t>for</w:t>
      </w:r>
      <w:proofErr w:type="gramEnd"/>
      <w:r w:rsidRPr="00553478">
        <w:t xml:space="preserve">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proofErr w:type="spellStart"/>
      <w:r>
        <w:rPr>
          <w:rFonts w:cstheme="minorHAnsi"/>
          <w:color w:val="002060"/>
          <w:highlight w:val="yellow"/>
        </w:rPr>
        <w:t>Kilibarda</w:t>
      </w:r>
      <w:proofErr w:type="spellEnd"/>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proofErr w:type="spellStart"/>
      <w:r w:rsidRPr="008B085E">
        <w:rPr>
          <w:rFonts w:cstheme="minorHAnsi"/>
          <w:color w:val="002060"/>
          <w:highlight w:val="yellow"/>
        </w:rPr>
        <w:t>Dragutin</w:t>
      </w:r>
      <w:proofErr w:type="spellEnd"/>
      <w:r w:rsidRPr="008B085E">
        <w:rPr>
          <w:rFonts w:cstheme="minorHAnsi"/>
          <w:color w:val="002060"/>
          <w:highlight w:val="yellow"/>
        </w:rPr>
        <w:t xml:space="preserve"> </w:t>
      </w:r>
      <w:proofErr w:type="spellStart"/>
      <w:r w:rsidRPr="008B085E">
        <w:rPr>
          <w:rFonts w:cstheme="minorHAnsi"/>
          <w:color w:val="002060"/>
          <w:highlight w:val="yellow"/>
        </w:rPr>
        <w:t>Protic</w:t>
      </w:r>
      <w:proofErr w:type="spellEnd"/>
      <w:r w:rsidRPr="008B085E">
        <w:rPr>
          <w:rFonts w:cstheme="minorHAnsi"/>
          <w:color w:val="002060"/>
          <w:highlight w:val="yellow"/>
        </w:rPr>
        <w:t xml:space="preserve">,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1342DF" w:rsidRPr="004221AC" w:rsidRDefault="001342DF"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1342DF" w:rsidRPr="004221AC" w:rsidRDefault="001342DF"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1342DF" w:rsidRPr="004221AC" w:rsidRDefault="001342DF"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1342DF" w:rsidRPr="004221AC" w:rsidRDefault="001342DF"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1D870106" w14:textId="0D1F2C60" w:rsidR="008425DC" w:rsidRDefault="007E14B4">
      <w:pPr>
        <w:pStyle w:val="TOC1"/>
        <w:rPr>
          <w:rFonts w:asciiTheme="minorHAnsi" w:eastAsiaTheme="minorEastAsia" w:hAnsiTheme="minorHAnsi" w:cstheme="minorBidi"/>
          <w:b w:val="0"/>
          <w:bCs w:val="0"/>
          <w:noProof/>
          <w:lang w:val="en-US"/>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8425DC" w:rsidRPr="00D20332">
        <w:rPr>
          <w:noProof/>
          <w:lang w:val="sl-SI"/>
        </w:rPr>
        <w:t>Introduction</w:t>
      </w:r>
      <w:r w:rsidR="008425DC">
        <w:rPr>
          <w:noProof/>
        </w:rPr>
        <w:tab/>
      </w:r>
      <w:r w:rsidR="008425DC">
        <w:rPr>
          <w:noProof/>
        </w:rPr>
        <w:fldChar w:fldCharType="begin"/>
      </w:r>
      <w:r w:rsidR="008425DC">
        <w:rPr>
          <w:noProof/>
        </w:rPr>
        <w:instrText xml:space="preserve"> PAGEREF _Toc34934379 \h </w:instrText>
      </w:r>
      <w:r w:rsidR="008425DC">
        <w:rPr>
          <w:noProof/>
        </w:rPr>
      </w:r>
      <w:r w:rsidR="008425DC">
        <w:rPr>
          <w:noProof/>
        </w:rPr>
        <w:fldChar w:fldCharType="separate"/>
      </w:r>
      <w:r w:rsidR="008425DC">
        <w:rPr>
          <w:noProof/>
        </w:rPr>
        <w:t>9</w:t>
      </w:r>
      <w:r w:rsidR="008425DC">
        <w:rPr>
          <w:noProof/>
        </w:rPr>
        <w:fldChar w:fldCharType="end"/>
      </w:r>
    </w:p>
    <w:p w14:paraId="5F3F0112" w14:textId="5B400BB7" w:rsidR="008425DC" w:rsidRDefault="008425DC">
      <w:pPr>
        <w:pStyle w:val="TOC1"/>
        <w:rPr>
          <w:rFonts w:asciiTheme="minorHAnsi" w:eastAsiaTheme="minorEastAsia" w:hAnsiTheme="minorHAnsi" w:cstheme="minorBidi"/>
          <w:b w:val="0"/>
          <w:bCs w:val="0"/>
          <w:noProof/>
          <w:lang w:val="en-US"/>
        </w:rPr>
      </w:pPr>
      <w:r w:rsidRPr="00D20332">
        <w:rPr>
          <w:noProof/>
          <w:lang w:val="sl-SI"/>
        </w:rPr>
        <w:t>1.</w:t>
      </w:r>
      <w:r>
        <w:rPr>
          <w:rFonts w:asciiTheme="minorHAnsi" w:eastAsiaTheme="minorEastAsia" w:hAnsiTheme="minorHAnsi" w:cstheme="minorBidi"/>
          <w:b w:val="0"/>
          <w:bCs w:val="0"/>
          <w:noProof/>
          <w:lang w:val="en-US"/>
        </w:rPr>
        <w:tab/>
      </w:r>
      <w:r w:rsidRPr="00D20332">
        <w:rPr>
          <w:noProof/>
          <w:lang w:val="sl-SI"/>
        </w:rPr>
        <w:t>Spatially and temporally disaggregated emissions for the reference year</w:t>
      </w:r>
      <w:r>
        <w:rPr>
          <w:noProof/>
        </w:rPr>
        <w:tab/>
      </w:r>
      <w:r>
        <w:rPr>
          <w:noProof/>
        </w:rPr>
        <w:fldChar w:fldCharType="begin"/>
      </w:r>
      <w:r>
        <w:rPr>
          <w:noProof/>
        </w:rPr>
        <w:instrText xml:space="preserve"> PAGEREF _Toc34934380 \h </w:instrText>
      </w:r>
      <w:r>
        <w:rPr>
          <w:noProof/>
        </w:rPr>
      </w:r>
      <w:r>
        <w:rPr>
          <w:noProof/>
        </w:rPr>
        <w:fldChar w:fldCharType="separate"/>
      </w:r>
      <w:r>
        <w:rPr>
          <w:noProof/>
        </w:rPr>
        <w:t>10</w:t>
      </w:r>
      <w:r>
        <w:rPr>
          <w:noProof/>
        </w:rPr>
        <w:fldChar w:fldCharType="end"/>
      </w:r>
    </w:p>
    <w:p w14:paraId="0F18EABB" w14:textId="6495A398"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1.1</w:t>
      </w:r>
      <w:r>
        <w:rPr>
          <w:rFonts w:asciiTheme="minorHAnsi" w:eastAsiaTheme="minorEastAsia" w:hAnsiTheme="minorHAnsi" w:cstheme="minorBidi"/>
          <w:noProof/>
          <w:lang w:val="en-US"/>
        </w:rPr>
        <w:tab/>
      </w:r>
      <w:r w:rsidRPr="00D20332">
        <w:rPr>
          <w:noProof/>
          <w:lang w:val="sl-SI"/>
        </w:rPr>
        <w:t>Spatially disaggregated emissions maps</w:t>
      </w:r>
      <w:r>
        <w:rPr>
          <w:noProof/>
        </w:rPr>
        <w:tab/>
      </w:r>
      <w:r>
        <w:rPr>
          <w:noProof/>
        </w:rPr>
        <w:fldChar w:fldCharType="begin"/>
      </w:r>
      <w:r>
        <w:rPr>
          <w:noProof/>
        </w:rPr>
        <w:instrText xml:space="preserve"> PAGEREF _Toc34934381 \h </w:instrText>
      </w:r>
      <w:r>
        <w:rPr>
          <w:noProof/>
        </w:rPr>
      </w:r>
      <w:r>
        <w:rPr>
          <w:noProof/>
        </w:rPr>
        <w:fldChar w:fldCharType="separate"/>
      </w:r>
      <w:r>
        <w:rPr>
          <w:noProof/>
        </w:rPr>
        <w:t>10</w:t>
      </w:r>
      <w:r>
        <w:rPr>
          <w:noProof/>
        </w:rPr>
        <w:fldChar w:fldCharType="end"/>
      </w:r>
    </w:p>
    <w:p w14:paraId="49F1BD95" w14:textId="02D73344"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1.2</w:t>
      </w:r>
      <w:r>
        <w:rPr>
          <w:rFonts w:asciiTheme="minorHAnsi" w:eastAsiaTheme="minorEastAsia" w:hAnsiTheme="minorHAnsi" w:cstheme="minorBidi"/>
          <w:noProof/>
          <w:lang w:val="en-US"/>
        </w:rPr>
        <w:tab/>
      </w:r>
      <w:r w:rsidRPr="00D20332">
        <w:rPr>
          <w:noProof/>
          <w:lang w:val="sl-SI"/>
        </w:rPr>
        <w:t>Temporally disaggregated emissions files</w:t>
      </w:r>
      <w:r>
        <w:rPr>
          <w:noProof/>
        </w:rPr>
        <w:tab/>
      </w:r>
      <w:r>
        <w:rPr>
          <w:noProof/>
        </w:rPr>
        <w:fldChar w:fldCharType="begin"/>
      </w:r>
      <w:r>
        <w:rPr>
          <w:noProof/>
        </w:rPr>
        <w:instrText xml:space="preserve"> PAGEREF _Toc34934382 \h </w:instrText>
      </w:r>
      <w:r>
        <w:rPr>
          <w:noProof/>
        </w:rPr>
      </w:r>
      <w:r>
        <w:rPr>
          <w:noProof/>
        </w:rPr>
        <w:fldChar w:fldCharType="separate"/>
      </w:r>
      <w:r>
        <w:rPr>
          <w:noProof/>
        </w:rPr>
        <w:t>17</w:t>
      </w:r>
      <w:r>
        <w:rPr>
          <w:noProof/>
        </w:rPr>
        <w:fldChar w:fldCharType="end"/>
      </w:r>
    </w:p>
    <w:p w14:paraId="5A02D911" w14:textId="570C31E8" w:rsidR="008425DC" w:rsidRDefault="008425DC">
      <w:pPr>
        <w:pStyle w:val="TOC1"/>
        <w:rPr>
          <w:rFonts w:asciiTheme="minorHAnsi" w:eastAsiaTheme="minorEastAsia" w:hAnsiTheme="minorHAnsi" w:cstheme="minorBidi"/>
          <w:b w:val="0"/>
          <w:bCs w:val="0"/>
          <w:noProof/>
          <w:lang w:val="en-US"/>
        </w:rPr>
      </w:pPr>
      <w:r w:rsidRPr="00D20332">
        <w:rPr>
          <w:noProof/>
          <w:lang w:val="sl-SI"/>
        </w:rPr>
        <w:t>2.</w:t>
      </w:r>
      <w:r>
        <w:rPr>
          <w:rFonts w:asciiTheme="minorHAnsi" w:eastAsiaTheme="minorEastAsia" w:hAnsiTheme="minorHAnsi" w:cstheme="minorBidi"/>
          <w:b w:val="0"/>
          <w:bCs w:val="0"/>
          <w:noProof/>
          <w:lang w:val="en-US"/>
        </w:rPr>
        <w:tab/>
      </w:r>
      <w:r w:rsidRPr="00D20332">
        <w:rPr>
          <w:noProof/>
          <w:lang w:val="sl-SI"/>
        </w:rPr>
        <w:t>Data sources for spatialization</w:t>
      </w:r>
      <w:r>
        <w:rPr>
          <w:noProof/>
        </w:rPr>
        <w:tab/>
      </w:r>
      <w:r>
        <w:rPr>
          <w:noProof/>
        </w:rPr>
        <w:fldChar w:fldCharType="begin"/>
      </w:r>
      <w:r>
        <w:rPr>
          <w:noProof/>
        </w:rPr>
        <w:instrText xml:space="preserve"> PAGEREF _Toc34934383 \h </w:instrText>
      </w:r>
      <w:r>
        <w:rPr>
          <w:noProof/>
        </w:rPr>
      </w:r>
      <w:r>
        <w:rPr>
          <w:noProof/>
        </w:rPr>
        <w:fldChar w:fldCharType="separate"/>
      </w:r>
      <w:r>
        <w:rPr>
          <w:noProof/>
        </w:rPr>
        <w:t>28</w:t>
      </w:r>
      <w:r>
        <w:rPr>
          <w:noProof/>
        </w:rPr>
        <w:fldChar w:fldCharType="end"/>
      </w:r>
    </w:p>
    <w:p w14:paraId="3A4E3625" w14:textId="1B8657EB"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2.1</w:t>
      </w:r>
      <w:r>
        <w:rPr>
          <w:rFonts w:asciiTheme="minorHAnsi" w:eastAsiaTheme="minorEastAsia" w:hAnsiTheme="minorHAnsi" w:cstheme="minorBidi"/>
          <w:noProof/>
          <w:lang w:val="en-US"/>
        </w:rPr>
        <w:tab/>
      </w:r>
      <w:r w:rsidRPr="00D20332">
        <w:rPr>
          <w:noProof/>
          <w:lang w:val="sl-SI"/>
        </w:rPr>
        <w:t>Grid</w:t>
      </w:r>
      <w:r>
        <w:rPr>
          <w:noProof/>
        </w:rPr>
        <w:tab/>
      </w:r>
      <w:r>
        <w:rPr>
          <w:noProof/>
        </w:rPr>
        <w:fldChar w:fldCharType="begin"/>
      </w:r>
      <w:r>
        <w:rPr>
          <w:noProof/>
        </w:rPr>
        <w:instrText xml:space="preserve"> PAGEREF _Toc34934384 \h </w:instrText>
      </w:r>
      <w:r>
        <w:rPr>
          <w:noProof/>
        </w:rPr>
      </w:r>
      <w:r>
        <w:rPr>
          <w:noProof/>
        </w:rPr>
        <w:fldChar w:fldCharType="separate"/>
      </w:r>
      <w:r>
        <w:rPr>
          <w:noProof/>
        </w:rPr>
        <w:t>28</w:t>
      </w:r>
      <w:r>
        <w:rPr>
          <w:noProof/>
        </w:rPr>
        <w:fldChar w:fldCharType="end"/>
      </w:r>
    </w:p>
    <w:p w14:paraId="65800287" w14:textId="2218CD8C"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2.2</w:t>
      </w:r>
      <w:r>
        <w:rPr>
          <w:rFonts w:asciiTheme="minorHAnsi" w:eastAsiaTheme="minorEastAsia" w:hAnsiTheme="minorHAnsi" w:cstheme="minorBidi"/>
          <w:noProof/>
          <w:lang w:val="en-US"/>
        </w:rPr>
        <w:tab/>
      </w:r>
      <w:r w:rsidRPr="00D20332">
        <w:rPr>
          <w:noProof/>
          <w:lang w:val="sl-SI"/>
        </w:rPr>
        <w:t>Land-cover maps</w:t>
      </w:r>
      <w:r>
        <w:rPr>
          <w:noProof/>
        </w:rPr>
        <w:tab/>
      </w:r>
      <w:r>
        <w:rPr>
          <w:noProof/>
        </w:rPr>
        <w:fldChar w:fldCharType="begin"/>
      </w:r>
      <w:r>
        <w:rPr>
          <w:noProof/>
        </w:rPr>
        <w:instrText xml:space="preserve"> PAGEREF _Toc34934385 \h </w:instrText>
      </w:r>
      <w:r>
        <w:rPr>
          <w:noProof/>
        </w:rPr>
      </w:r>
      <w:r>
        <w:rPr>
          <w:noProof/>
        </w:rPr>
        <w:fldChar w:fldCharType="separate"/>
      </w:r>
      <w:r>
        <w:rPr>
          <w:noProof/>
        </w:rPr>
        <w:t>29</w:t>
      </w:r>
      <w:r>
        <w:rPr>
          <w:noProof/>
        </w:rPr>
        <w:fldChar w:fldCharType="end"/>
      </w:r>
    </w:p>
    <w:p w14:paraId="7AEDF41E" w14:textId="7F5405C3"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2.3</w:t>
      </w:r>
      <w:r>
        <w:rPr>
          <w:rFonts w:asciiTheme="minorHAnsi" w:eastAsiaTheme="minorEastAsia" w:hAnsiTheme="minorHAnsi" w:cstheme="minorBidi"/>
          <w:noProof/>
          <w:lang w:val="en-US"/>
        </w:rPr>
        <w:tab/>
      </w:r>
      <w:r w:rsidRPr="00D20332">
        <w:rPr>
          <w:noProof/>
          <w:lang w:val="sl-SI"/>
        </w:rPr>
        <w:t>Administrative zones – municipalities</w:t>
      </w:r>
      <w:r>
        <w:rPr>
          <w:noProof/>
        </w:rPr>
        <w:tab/>
      </w:r>
      <w:r>
        <w:rPr>
          <w:noProof/>
        </w:rPr>
        <w:fldChar w:fldCharType="begin"/>
      </w:r>
      <w:r>
        <w:rPr>
          <w:noProof/>
        </w:rPr>
        <w:instrText xml:space="preserve"> PAGEREF _Toc34934386 \h </w:instrText>
      </w:r>
      <w:r>
        <w:rPr>
          <w:noProof/>
        </w:rPr>
      </w:r>
      <w:r>
        <w:rPr>
          <w:noProof/>
        </w:rPr>
        <w:fldChar w:fldCharType="separate"/>
      </w:r>
      <w:r>
        <w:rPr>
          <w:noProof/>
        </w:rPr>
        <w:t>32</w:t>
      </w:r>
      <w:r>
        <w:rPr>
          <w:noProof/>
        </w:rPr>
        <w:fldChar w:fldCharType="end"/>
      </w:r>
    </w:p>
    <w:p w14:paraId="15BB2580" w14:textId="2DFFE739" w:rsidR="008425DC" w:rsidRDefault="008425DC">
      <w:pPr>
        <w:pStyle w:val="TOC2"/>
        <w:tabs>
          <w:tab w:val="left" w:pos="1134"/>
        </w:tabs>
        <w:rPr>
          <w:rFonts w:asciiTheme="minorHAnsi" w:eastAsiaTheme="minorEastAsia" w:hAnsiTheme="minorHAnsi" w:cstheme="minorBidi"/>
          <w:noProof/>
          <w:lang w:val="en-US"/>
        </w:rPr>
      </w:pPr>
      <w:r>
        <w:rPr>
          <w:noProof/>
        </w:rPr>
        <w:t>2.4</w:t>
      </w:r>
      <w:r>
        <w:rPr>
          <w:rFonts w:asciiTheme="minorHAnsi" w:eastAsiaTheme="minorEastAsia" w:hAnsiTheme="minorHAnsi" w:cstheme="minorBidi"/>
          <w:noProof/>
          <w:lang w:val="en-US"/>
        </w:rPr>
        <w:tab/>
      </w:r>
      <w:r>
        <w:rPr>
          <w:noProof/>
        </w:rPr>
        <w:t>Urban and rural areas</w:t>
      </w:r>
      <w:r>
        <w:rPr>
          <w:noProof/>
        </w:rPr>
        <w:tab/>
      </w:r>
      <w:r>
        <w:rPr>
          <w:noProof/>
        </w:rPr>
        <w:fldChar w:fldCharType="begin"/>
      </w:r>
      <w:r>
        <w:rPr>
          <w:noProof/>
        </w:rPr>
        <w:instrText xml:space="preserve"> PAGEREF _Toc34934387 \h </w:instrText>
      </w:r>
      <w:r>
        <w:rPr>
          <w:noProof/>
        </w:rPr>
      </w:r>
      <w:r>
        <w:rPr>
          <w:noProof/>
        </w:rPr>
        <w:fldChar w:fldCharType="separate"/>
      </w:r>
      <w:r>
        <w:rPr>
          <w:noProof/>
        </w:rPr>
        <w:t>33</w:t>
      </w:r>
      <w:r>
        <w:rPr>
          <w:noProof/>
        </w:rPr>
        <w:fldChar w:fldCharType="end"/>
      </w:r>
    </w:p>
    <w:p w14:paraId="479A6A0E" w14:textId="2BC5BAEB"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2.5</w:t>
      </w:r>
      <w:r>
        <w:rPr>
          <w:rFonts w:asciiTheme="minorHAnsi" w:eastAsiaTheme="minorEastAsia" w:hAnsiTheme="minorHAnsi" w:cstheme="minorBidi"/>
          <w:noProof/>
          <w:lang w:val="en-US"/>
        </w:rPr>
        <w:tab/>
      </w:r>
      <w:r w:rsidRPr="00D20332">
        <w:rPr>
          <w:noProof/>
          <w:lang w:val="sl-SI"/>
        </w:rPr>
        <w:t>Roads</w:t>
      </w:r>
      <w:r>
        <w:rPr>
          <w:noProof/>
        </w:rPr>
        <w:tab/>
      </w:r>
      <w:r>
        <w:rPr>
          <w:noProof/>
        </w:rPr>
        <w:fldChar w:fldCharType="begin"/>
      </w:r>
      <w:r>
        <w:rPr>
          <w:noProof/>
        </w:rPr>
        <w:instrText xml:space="preserve"> PAGEREF _Toc34934388 \h </w:instrText>
      </w:r>
      <w:r>
        <w:rPr>
          <w:noProof/>
        </w:rPr>
      </w:r>
      <w:r>
        <w:rPr>
          <w:noProof/>
        </w:rPr>
        <w:fldChar w:fldCharType="separate"/>
      </w:r>
      <w:r>
        <w:rPr>
          <w:noProof/>
        </w:rPr>
        <w:t>36</w:t>
      </w:r>
      <w:r>
        <w:rPr>
          <w:noProof/>
        </w:rPr>
        <w:fldChar w:fldCharType="end"/>
      </w:r>
    </w:p>
    <w:p w14:paraId="09E36AAA" w14:textId="09598524"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2.6</w:t>
      </w:r>
      <w:r>
        <w:rPr>
          <w:rFonts w:asciiTheme="minorHAnsi" w:eastAsiaTheme="minorEastAsia" w:hAnsiTheme="minorHAnsi" w:cstheme="minorBidi"/>
          <w:noProof/>
          <w:lang w:val="en-US"/>
        </w:rPr>
        <w:tab/>
      </w:r>
      <w:r w:rsidRPr="00D20332">
        <w:rPr>
          <w:noProof/>
          <w:lang w:val="sl-SI"/>
        </w:rPr>
        <w:t>Other data</w:t>
      </w:r>
      <w:r>
        <w:rPr>
          <w:noProof/>
        </w:rPr>
        <w:tab/>
      </w:r>
      <w:r>
        <w:rPr>
          <w:noProof/>
        </w:rPr>
        <w:fldChar w:fldCharType="begin"/>
      </w:r>
      <w:r>
        <w:rPr>
          <w:noProof/>
        </w:rPr>
        <w:instrText xml:space="preserve"> PAGEREF _Toc34934389 \h </w:instrText>
      </w:r>
      <w:r>
        <w:rPr>
          <w:noProof/>
        </w:rPr>
      </w:r>
      <w:r>
        <w:rPr>
          <w:noProof/>
        </w:rPr>
        <w:fldChar w:fldCharType="separate"/>
      </w:r>
      <w:r>
        <w:rPr>
          <w:noProof/>
        </w:rPr>
        <w:t>40</w:t>
      </w:r>
      <w:r>
        <w:rPr>
          <w:noProof/>
        </w:rPr>
        <w:fldChar w:fldCharType="end"/>
      </w:r>
    </w:p>
    <w:p w14:paraId="747FAB7C" w14:textId="07737A04"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2.7</w:t>
      </w:r>
      <w:r>
        <w:rPr>
          <w:rFonts w:asciiTheme="minorHAnsi" w:eastAsiaTheme="minorEastAsia" w:hAnsiTheme="minorHAnsi" w:cstheme="minorBidi"/>
          <w:noProof/>
          <w:lang w:val="en-US"/>
        </w:rPr>
        <w:tab/>
      </w:r>
      <w:r w:rsidRPr="00D20332">
        <w:rPr>
          <w:noProof/>
          <w:lang w:val="sl-SI"/>
        </w:rPr>
        <w:t>Sum-up of the datasets used</w:t>
      </w:r>
      <w:r>
        <w:rPr>
          <w:noProof/>
        </w:rPr>
        <w:tab/>
      </w:r>
      <w:r>
        <w:rPr>
          <w:noProof/>
        </w:rPr>
        <w:fldChar w:fldCharType="begin"/>
      </w:r>
      <w:r>
        <w:rPr>
          <w:noProof/>
        </w:rPr>
        <w:instrText xml:space="preserve"> PAGEREF _Toc34934390 \h </w:instrText>
      </w:r>
      <w:r>
        <w:rPr>
          <w:noProof/>
        </w:rPr>
      </w:r>
      <w:r>
        <w:rPr>
          <w:noProof/>
        </w:rPr>
        <w:fldChar w:fldCharType="separate"/>
      </w:r>
      <w:r>
        <w:rPr>
          <w:noProof/>
        </w:rPr>
        <w:t>44</w:t>
      </w:r>
      <w:r>
        <w:rPr>
          <w:noProof/>
        </w:rPr>
        <w:fldChar w:fldCharType="end"/>
      </w:r>
    </w:p>
    <w:p w14:paraId="60E2A8EF" w14:textId="432B37E8" w:rsidR="008425DC" w:rsidRDefault="008425DC">
      <w:pPr>
        <w:pStyle w:val="TOC1"/>
        <w:rPr>
          <w:rFonts w:asciiTheme="minorHAnsi" w:eastAsiaTheme="minorEastAsia" w:hAnsiTheme="minorHAnsi" w:cstheme="minorBidi"/>
          <w:b w:val="0"/>
          <w:bCs w:val="0"/>
          <w:noProof/>
          <w:lang w:val="en-US"/>
        </w:rPr>
      </w:pPr>
      <w:r w:rsidRPr="00D20332">
        <w:rPr>
          <w:noProof/>
          <w:lang w:val="sl-SI"/>
        </w:rPr>
        <w:t>3.</w:t>
      </w:r>
      <w:r>
        <w:rPr>
          <w:rFonts w:asciiTheme="minorHAnsi" w:eastAsiaTheme="minorEastAsia" w:hAnsiTheme="minorHAnsi" w:cstheme="minorBidi"/>
          <w:b w:val="0"/>
          <w:bCs w:val="0"/>
          <w:noProof/>
          <w:lang w:val="en-US"/>
        </w:rPr>
        <w:tab/>
      </w:r>
      <w:r w:rsidRPr="00D20332">
        <w:rPr>
          <w:noProof/>
          <w:lang w:val="sl-SI"/>
        </w:rPr>
        <w:t>Methods and hypothesis for spatialization</w:t>
      </w:r>
      <w:r>
        <w:rPr>
          <w:noProof/>
        </w:rPr>
        <w:tab/>
      </w:r>
      <w:r>
        <w:rPr>
          <w:noProof/>
        </w:rPr>
        <w:fldChar w:fldCharType="begin"/>
      </w:r>
      <w:r>
        <w:rPr>
          <w:noProof/>
        </w:rPr>
        <w:instrText xml:space="preserve"> PAGEREF _Toc34934391 \h </w:instrText>
      </w:r>
      <w:r>
        <w:rPr>
          <w:noProof/>
        </w:rPr>
      </w:r>
      <w:r>
        <w:rPr>
          <w:noProof/>
        </w:rPr>
        <w:fldChar w:fldCharType="separate"/>
      </w:r>
      <w:r>
        <w:rPr>
          <w:noProof/>
        </w:rPr>
        <w:t>47</w:t>
      </w:r>
      <w:r>
        <w:rPr>
          <w:noProof/>
        </w:rPr>
        <w:fldChar w:fldCharType="end"/>
      </w:r>
    </w:p>
    <w:p w14:paraId="7277C073" w14:textId="7B6AD904"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3.1</w:t>
      </w:r>
      <w:r>
        <w:rPr>
          <w:rFonts w:asciiTheme="minorHAnsi" w:eastAsiaTheme="minorEastAsia" w:hAnsiTheme="minorHAnsi" w:cstheme="minorBidi"/>
          <w:noProof/>
          <w:lang w:val="en-US"/>
        </w:rPr>
        <w:tab/>
      </w:r>
      <w:r w:rsidRPr="00D20332">
        <w:rPr>
          <w:noProof/>
          <w:lang w:val="sl-SI"/>
        </w:rPr>
        <w:t>1A1 – Energy industries</w:t>
      </w:r>
      <w:r>
        <w:rPr>
          <w:noProof/>
        </w:rPr>
        <w:tab/>
      </w:r>
      <w:r>
        <w:rPr>
          <w:noProof/>
        </w:rPr>
        <w:fldChar w:fldCharType="begin"/>
      </w:r>
      <w:r>
        <w:rPr>
          <w:noProof/>
        </w:rPr>
        <w:instrText xml:space="preserve"> PAGEREF _Toc34934392 \h </w:instrText>
      </w:r>
      <w:r>
        <w:rPr>
          <w:noProof/>
        </w:rPr>
      </w:r>
      <w:r>
        <w:rPr>
          <w:noProof/>
        </w:rPr>
        <w:fldChar w:fldCharType="separate"/>
      </w:r>
      <w:r>
        <w:rPr>
          <w:noProof/>
        </w:rPr>
        <w:t>47</w:t>
      </w:r>
      <w:r>
        <w:rPr>
          <w:noProof/>
        </w:rPr>
        <w:fldChar w:fldCharType="end"/>
      </w:r>
    </w:p>
    <w:p w14:paraId="771EDDA1" w14:textId="6F49883B"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3.2</w:t>
      </w:r>
      <w:r>
        <w:rPr>
          <w:rFonts w:asciiTheme="minorHAnsi" w:eastAsiaTheme="minorEastAsia" w:hAnsiTheme="minorHAnsi" w:cstheme="minorBidi"/>
          <w:noProof/>
          <w:lang w:val="en-US"/>
        </w:rPr>
        <w:tab/>
      </w:r>
      <w:r w:rsidRPr="00D20332">
        <w:rPr>
          <w:noProof/>
          <w:lang w:val="sl-SI"/>
        </w:rPr>
        <w:t>1A2 / 2 - Industrial processes</w:t>
      </w:r>
      <w:r>
        <w:rPr>
          <w:noProof/>
        </w:rPr>
        <w:tab/>
      </w:r>
      <w:r>
        <w:rPr>
          <w:noProof/>
        </w:rPr>
        <w:fldChar w:fldCharType="begin"/>
      </w:r>
      <w:r>
        <w:rPr>
          <w:noProof/>
        </w:rPr>
        <w:instrText xml:space="preserve"> PAGEREF _Toc34934393 \h </w:instrText>
      </w:r>
      <w:r>
        <w:rPr>
          <w:noProof/>
        </w:rPr>
      </w:r>
      <w:r>
        <w:rPr>
          <w:noProof/>
        </w:rPr>
        <w:fldChar w:fldCharType="separate"/>
      </w:r>
      <w:r>
        <w:rPr>
          <w:noProof/>
        </w:rPr>
        <w:t>49</w:t>
      </w:r>
      <w:r>
        <w:rPr>
          <w:noProof/>
        </w:rPr>
        <w:fldChar w:fldCharType="end"/>
      </w:r>
    </w:p>
    <w:p w14:paraId="76297261" w14:textId="02BBF505"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3.3</w:t>
      </w:r>
      <w:r>
        <w:rPr>
          <w:rFonts w:asciiTheme="minorHAnsi" w:eastAsiaTheme="minorEastAsia" w:hAnsiTheme="minorHAnsi" w:cstheme="minorBidi"/>
          <w:noProof/>
          <w:lang w:val="en-US"/>
        </w:rPr>
        <w:tab/>
      </w:r>
      <w:r w:rsidRPr="00D20332">
        <w:rPr>
          <w:noProof/>
          <w:lang w:val="sl-SI"/>
        </w:rPr>
        <w:t>2 - Other processes</w:t>
      </w:r>
      <w:r>
        <w:rPr>
          <w:noProof/>
        </w:rPr>
        <w:tab/>
      </w:r>
      <w:r>
        <w:rPr>
          <w:noProof/>
        </w:rPr>
        <w:fldChar w:fldCharType="begin"/>
      </w:r>
      <w:r>
        <w:rPr>
          <w:noProof/>
        </w:rPr>
        <w:instrText xml:space="preserve"> PAGEREF _Toc34934394 \h </w:instrText>
      </w:r>
      <w:r>
        <w:rPr>
          <w:noProof/>
        </w:rPr>
      </w:r>
      <w:r>
        <w:rPr>
          <w:noProof/>
        </w:rPr>
        <w:fldChar w:fldCharType="separate"/>
      </w:r>
      <w:r>
        <w:rPr>
          <w:noProof/>
        </w:rPr>
        <w:t>51</w:t>
      </w:r>
      <w:r>
        <w:rPr>
          <w:noProof/>
        </w:rPr>
        <w:fldChar w:fldCharType="end"/>
      </w:r>
    </w:p>
    <w:p w14:paraId="2F15EE0C" w14:textId="7967D7A4"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3.4</w:t>
      </w:r>
      <w:r>
        <w:rPr>
          <w:rFonts w:asciiTheme="minorHAnsi" w:eastAsiaTheme="minorEastAsia" w:hAnsiTheme="minorHAnsi" w:cstheme="minorBidi"/>
          <w:noProof/>
          <w:lang w:val="en-US"/>
        </w:rPr>
        <w:tab/>
      </w:r>
      <w:r w:rsidRPr="00D20332">
        <w:rPr>
          <w:noProof/>
          <w:lang w:val="sl-SI"/>
        </w:rPr>
        <w:t>1B - Fugitive emissions</w:t>
      </w:r>
      <w:r>
        <w:rPr>
          <w:noProof/>
        </w:rPr>
        <w:tab/>
      </w:r>
      <w:r>
        <w:rPr>
          <w:noProof/>
        </w:rPr>
        <w:fldChar w:fldCharType="begin"/>
      </w:r>
      <w:r>
        <w:rPr>
          <w:noProof/>
        </w:rPr>
        <w:instrText xml:space="preserve"> PAGEREF _Toc34934395 \h </w:instrText>
      </w:r>
      <w:r>
        <w:rPr>
          <w:noProof/>
        </w:rPr>
      </w:r>
      <w:r>
        <w:rPr>
          <w:noProof/>
        </w:rPr>
        <w:fldChar w:fldCharType="separate"/>
      </w:r>
      <w:r>
        <w:rPr>
          <w:noProof/>
        </w:rPr>
        <w:t>54</w:t>
      </w:r>
      <w:r>
        <w:rPr>
          <w:noProof/>
        </w:rPr>
        <w:fldChar w:fldCharType="end"/>
      </w:r>
    </w:p>
    <w:p w14:paraId="775A111B" w14:textId="4C873B8B"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3.5</w:t>
      </w:r>
      <w:r>
        <w:rPr>
          <w:rFonts w:asciiTheme="minorHAnsi" w:eastAsiaTheme="minorEastAsia" w:hAnsiTheme="minorHAnsi" w:cstheme="minorBidi"/>
          <w:noProof/>
          <w:lang w:val="en-US"/>
        </w:rPr>
        <w:tab/>
      </w:r>
      <w:r w:rsidRPr="00D20332">
        <w:rPr>
          <w:noProof/>
          <w:lang w:val="sl-SI"/>
        </w:rPr>
        <w:t>1A4 - Residential/Tertiary</w:t>
      </w:r>
      <w:r>
        <w:rPr>
          <w:noProof/>
        </w:rPr>
        <w:tab/>
      </w:r>
      <w:r>
        <w:rPr>
          <w:noProof/>
        </w:rPr>
        <w:fldChar w:fldCharType="begin"/>
      </w:r>
      <w:r>
        <w:rPr>
          <w:noProof/>
        </w:rPr>
        <w:instrText xml:space="preserve"> PAGEREF _Toc34934396 \h </w:instrText>
      </w:r>
      <w:r>
        <w:rPr>
          <w:noProof/>
        </w:rPr>
      </w:r>
      <w:r>
        <w:rPr>
          <w:noProof/>
        </w:rPr>
        <w:fldChar w:fldCharType="separate"/>
      </w:r>
      <w:r>
        <w:rPr>
          <w:noProof/>
        </w:rPr>
        <w:t>56</w:t>
      </w:r>
      <w:r>
        <w:rPr>
          <w:noProof/>
        </w:rPr>
        <w:fldChar w:fldCharType="end"/>
      </w:r>
    </w:p>
    <w:p w14:paraId="554F3557" w14:textId="5CFF8C7E"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3.6</w:t>
      </w:r>
      <w:r>
        <w:rPr>
          <w:rFonts w:asciiTheme="minorHAnsi" w:eastAsiaTheme="minorEastAsia" w:hAnsiTheme="minorHAnsi" w:cstheme="minorBidi"/>
          <w:noProof/>
          <w:lang w:val="en-US"/>
        </w:rPr>
        <w:tab/>
      </w:r>
      <w:r w:rsidRPr="00D20332">
        <w:rPr>
          <w:noProof/>
          <w:lang w:val="sl-SI"/>
        </w:rPr>
        <w:t>1A3 - Transports</w:t>
      </w:r>
      <w:r>
        <w:rPr>
          <w:noProof/>
        </w:rPr>
        <w:tab/>
      </w:r>
      <w:r>
        <w:rPr>
          <w:noProof/>
        </w:rPr>
        <w:fldChar w:fldCharType="begin"/>
      </w:r>
      <w:r>
        <w:rPr>
          <w:noProof/>
        </w:rPr>
        <w:instrText xml:space="preserve"> PAGEREF _Toc34934397 \h </w:instrText>
      </w:r>
      <w:r>
        <w:rPr>
          <w:noProof/>
        </w:rPr>
      </w:r>
      <w:r>
        <w:rPr>
          <w:noProof/>
        </w:rPr>
        <w:fldChar w:fldCharType="separate"/>
      </w:r>
      <w:r>
        <w:rPr>
          <w:noProof/>
        </w:rPr>
        <w:t>58</w:t>
      </w:r>
      <w:r>
        <w:rPr>
          <w:noProof/>
        </w:rPr>
        <w:fldChar w:fldCharType="end"/>
      </w:r>
    </w:p>
    <w:p w14:paraId="5ABE203F" w14:textId="527B8959"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3.7</w:t>
      </w:r>
      <w:r>
        <w:rPr>
          <w:rFonts w:asciiTheme="minorHAnsi" w:eastAsiaTheme="minorEastAsia" w:hAnsiTheme="minorHAnsi" w:cstheme="minorBidi"/>
          <w:noProof/>
          <w:lang w:val="en-US"/>
        </w:rPr>
        <w:tab/>
      </w:r>
      <w:r w:rsidRPr="00D20332">
        <w:rPr>
          <w:noProof/>
          <w:lang w:val="sl-SI"/>
        </w:rPr>
        <w:t>5 - Waste</w:t>
      </w:r>
      <w:r>
        <w:rPr>
          <w:noProof/>
        </w:rPr>
        <w:tab/>
      </w:r>
      <w:r>
        <w:rPr>
          <w:noProof/>
        </w:rPr>
        <w:fldChar w:fldCharType="begin"/>
      </w:r>
      <w:r>
        <w:rPr>
          <w:noProof/>
        </w:rPr>
        <w:instrText xml:space="preserve"> PAGEREF _Toc34934398 \h </w:instrText>
      </w:r>
      <w:r>
        <w:rPr>
          <w:noProof/>
        </w:rPr>
      </w:r>
      <w:r>
        <w:rPr>
          <w:noProof/>
        </w:rPr>
        <w:fldChar w:fldCharType="separate"/>
      </w:r>
      <w:r>
        <w:rPr>
          <w:noProof/>
        </w:rPr>
        <w:t>61</w:t>
      </w:r>
      <w:r>
        <w:rPr>
          <w:noProof/>
        </w:rPr>
        <w:fldChar w:fldCharType="end"/>
      </w:r>
    </w:p>
    <w:p w14:paraId="4AE80254" w14:textId="26E67950"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3.8</w:t>
      </w:r>
      <w:r>
        <w:rPr>
          <w:rFonts w:asciiTheme="minorHAnsi" w:eastAsiaTheme="minorEastAsia" w:hAnsiTheme="minorHAnsi" w:cstheme="minorBidi"/>
          <w:noProof/>
          <w:lang w:val="en-US"/>
        </w:rPr>
        <w:tab/>
      </w:r>
      <w:r w:rsidRPr="00D20332">
        <w:rPr>
          <w:noProof/>
          <w:lang w:val="sl-SI"/>
        </w:rPr>
        <w:t>3 - Agriculture</w:t>
      </w:r>
      <w:r>
        <w:rPr>
          <w:noProof/>
        </w:rPr>
        <w:tab/>
      </w:r>
      <w:r>
        <w:rPr>
          <w:noProof/>
        </w:rPr>
        <w:fldChar w:fldCharType="begin"/>
      </w:r>
      <w:r>
        <w:rPr>
          <w:noProof/>
        </w:rPr>
        <w:instrText xml:space="preserve"> PAGEREF _Toc34934399 \h </w:instrText>
      </w:r>
      <w:r>
        <w:rPr>
          <w:noProof/>
        </w:rPr>
      </w:r>
      <w:r>
        <w:rPr>
          <w:noProof/>
        </w:rPr>
        <w:fldChar w:fldCharType="separate"/>
      </w:r>
      <w:r>
        <w:rPr>
          <w:noProof/>
        </w:rPr>
        <w:t>63</w:t>
      </w:r>
      <w:r>
        <w:rPr>
          <w:noProof/>
        </w:rPr>
        <w:fldChar w:fldCharType="end"/>
      </w:r>
    </w:p>
    <w:p w14:paraId="41AE2A81" w14:textId="6318C7A2" w:rsidR="008425DC" w:rsidRDefault="008425DC">
      <w:pPr>
        <w:pStyle w:val="TOC1"/>
        <w:rPr>
          <w:rFonts w:asciiTheme="minorHAnsi" w:eastAsiaTheme="minorEastAsia" w:hAnsiTheme="minorHAnsi" w:cstheme="minorBidi"/>
          <w:b w:val="0"/>
          <w:bCs w:val="0"/>
          <w:noProof/>
          <w:lang w:val="en-US"/>
        </w:rPr>
      </w:pPr>
      <w:r w:rsidRPr="00D20332">
        <w:rPr>
          <w:noProof/>
          <w:lang w:val="sl-SI"/>
        </w:rPr>
        <w:t>4.</w:t>
      </w:r>
      <w:r>
        <w:rPr>
          <w:rFonts w:asciiTheme="minorHAnsi" w:eastAsiaTheme="minorEastAsia" w:hAnsiTheme="minorHAnsi" w:cstheme="minorBidi"/>
          <w:b w:val="0"/>
          <w:bCs w:val="0"/>
          <w:noProof/>
          <w:lang w:val="en-US"/>
        </w:rPr>
        <w:tab/>
      </w:r>
      <w:r w:rsidRPr="00D20332">
        <w:rPr>
          <w:noProof/>
          <w:lang w:val="sl-SI"/>
        </w:rPr>
        <w:t>Methods and hypothesis for temporalization</w:t>
      </w:r>
      <w:r>
        <w:rPr>
          <w:noProof/>
        </w:rPr>
        <w:tab/>
      </w:r>
      <w:r>
        <w:rPr>
          <w:noProof/>
        </w:rPr>
        <w:fldChar w:fldCharType="begin"/>
      </w:r>
      <w:r>
        <w:rPr>
          <w:noProof/>
        </w:rPr>
        <w:instrText xml:space="preserve"> PAGEREF _Toc34934400 \h </w:instrText>
      </w:r>
      <w:r>
        <w:rPr>
          <w:noProof/>
        </w:rPr>
      </w:r>
      <w:r>
        <w:rPr>
          <w:noProof/>
        </w:rPr>
        <w:fldChar w:fldCharType="separate"/>
      </w:r>
      <w:r>
        <w:rPr>
          <w:noProof/>
        </w:rPr>
        <w:t>66</w:t>
      </w:r>
      <w:r>
        <w:rPr>
          <w:noProof/>
        </w:rPr>
        <w:fldChar w:fldCharType="end"/>
      </w:r>
    </w:p>
    <w:p w14:paraId="51A17679" w14:textId="694187D5"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4.1</w:t>
      </w:r>
      <w:r>
        <w:rPr>
          <w:rFonts w:asciiTheme="minorHAnsi" w:eastAsiaTheme="minorEastAsia" w:hAnsiTheme="minorHAnsi" w:cstheme="minorBidi"/>
          <w:noProof/>
          <w:lang w:val="en-US"/>
        </w:rPr>
        <w:tab/>
      </w:r>
      <w:r w:rsidRPr="00D20332">
        <w:rPr>
          <w:noProof/>
          <w:lang w:val="sl-SI"/>
        </w:rPr>
        <w:t>1A1 - Energy industries</w:t>
      </w:r>
      <w:r>
        <w:rPr>
          <w:noProof/>
        </w:rPr>
        <w:tab/>
      </w:r>
      <w:r>
        <w:rPr>
          <w:noProof/>
        </w:rPr>
        <w:fldChar w:fldCharType="begin"/>
      </w:r>
      <w:r>
        <w:rPr>
          <w:noProof/>
        </w:rPr>
        <w:instrText xml:space="preserve"> PAGEREF _Toc34934401 \h </w:instrText>
      </w:r>
      <w:r>
        <w:rPr>
          <w:noProof/>
        </w:rPr>
      </w:r>
      <w:r>
        <w:rPr>
          <w:noProof/>
        </w:rPr>
        <w:fldChar w:fldCharType="separate"/>
      </w:r>
      <w:r>
        <w:rPr>
          <w:noProof/>
        </w:rPr>
        <w:t>66</w:t>
      </w:r>
      <w:r>
        <w:rPr>
          <w:noProof/>
        </w:rPr>
        <w:fldChar w:fldCharType="end"/>
      </w:r>
    </w:p>
    <w:p w14:paraId="3A4AD11B" w14:textId="2C1F03B9"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t>4.1.1</w:t>
      </w:r>
      <w:r>
        <w:rPr>
          <w:rFonts w:asciiTheme="minorHAnsi" w:eastAsiaTheme="minorEastAsia" w:hAnsiTheme="minorHAnsi" w:cstheme="minorBidi"/>
          <w:noProof/>
          <w:lang w:val="en-US"/>
        </w:rPr>
        <w:tab/>
      </w:r>
      <w:r w:rsidRPr="00D20332">
        <w:rPr>
          <w:noProof/>
          <w:lang w:val="sl-SI"/>
        </w:rPr>
        <w:t>1A1a - Public heat and electricity production</w:t>
      </w:r>
      <w:r>
        <w:rPr>
          <w:noProof/>
        </w:rPr>
        <w:tab/>
      </w:r>
      <w:r>
        <w:rPr>
          <w:noProof/>
        </w:rPr>
        <w:fldChar w:fldCharType="begin"/>
      </w:r>
      <w:r>
        <w:rPr>
          <w:noProof/>
        </w:rPr>
        <w:instrText xml:space="preserve"> PAGEREF _Toc34934402 \h </w:instrText>
      </w:r>
      <w:r>
        <w:rPr>
          <w:noProof/>
        </w:rPr>
      </w:r>
      <w:r>
        <w:rPr>
          <w:noProof/>
        </w:rPr>
        <w:fldChar w:fldCharType="separate"/>
      </w:r>
      <w:r>
        <w:rPr>
          <w:noProof/>
        </w:rPr>
        <w:t>66</w:t>
      </w:r>
      <w:r>
        <w:rPr>
          <w:noProof/>
        </w:rPr>
        <w:fldChar w:fldCharType="end"/>
      </w:r>
    </w:p>
    <w:p w14:paraId="6344C7C8" w14:textId="42B9359F"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t>4.1.2</w:t>
      </w:r>
      <w:r>
        <w:rPr>
          <w:rFonts w:asciiTheme="minorHAnsi" w:eastAsiaTheme="minorEastAsia" w:hAnsiTheme="minorHAnsi" w:cstheme="minorBidi"/>
          <w:noProof/>
          <w:lang w:val="en-US"/>
        </w:rPr>
        <w:tab/>
      </w:r>
      <w:r w:rsidRPr="00D20332">
        <w:rPr>
          <w:noProof/>
          <w:lang w:val="sl-SI"/>
        </w:rPr>
        <w:t>1A1b - Refineries</w:t>
      </w:r>
      <w:r>
        <w:rPr>
          <w:noProof/>
        </w:rPr>
        <w:tab/>
      </w:r>
      <w:r>
        <w:rPr>
          <w:noProof/>
        </w:rPr>
        <w:fldChar w:fldCharType="begin"/>
      </w:r>
      <w:r>
        <w:rPr>
          <w:noProof/>
        </w:rPr>
        <w:instrText xml:space="preserve"> PAGEREF _Toc34934403 \h </w:instrText>
      </w:r>
      <w:r>
        <w:rPr>
          <w:noProof/>
        </w:rPr>
      </w:r>
      <w:r>
        <w:rPr>
          <w:noProof/>
        </w:rPr>
        <w:fldChar w:fldCharType="separate"/>
      </w:r>
      <w:r>
        <w:rPr>
          <w:noProof/>
        </w:rPr>
        <w:t>67</w:t>
      </w:r>
      <w:r>
        <w:rPr>
          <w:noProof/>
        </w:rPr>
        <w:fldChar w:fldCharType="end"/>
      </w:r>
    </w:p>
    <w:p w14:paraId="60B12EBA" w14:textId="69C4AF61"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4.1.3</w:t>
      </w:r>
      <w:r>
        <w:rPr>
          <w:rFonts w:asciiTheme="minorHAnsi" w:eastAsiaTheme="minorEastAsia" w:hAnsiTheme="minorHAnsi" w:cstheme="minorBidi"/>
          <w:noProof/>
          <w:lang w:val="en-US"/>
        </w:rPr>
        <w:tab/>
      </w:r>
      <w:r w:rsidRPr="00D20332">
        <w:rPr>
          <w:noProof/>
          <w:lang w:val="en-US"/>
        </w:rPr>
        <w:t>1B2aiv - Fugitive emissions from liquid fuels: Refining, storage</w:t>
      </w:r>
      <w:r>
        <w:rPr>
          <w:noProof/>
        </w:rPr>
        <w:tab/>
      </w:r>
      <w:r>
        <w:rPr>
          <w:noProof/>
        </w:rPr>
        <w:fldChar w:fldCharType="begin"/>
      </w:r>
      <w:r>
        <w:rPr>
          <w:noProof/>
        </w:rPr>
        <w:instrText xml:space="preserve"> PAGEREF _Toc34934404 \h </w:instrText>
      </w:r>
      <w:r>
        <w:rPr>
          <w:noProof/>
        </w:rPr>
      </w:r>
      <w:r>
        <w:rPr>
          <w:noProof/>
        </w:rPr>
        <w:fldChar w:fldCharType="separate"/>
      </w:r>
      <w:r>
        <w:rPr>
          <w:noProof/>
        </w:rPr>
        <w:t>67</w:t>
      </w:r>
      <w:r>
        <w:rPr>
          <w:noProof/>
        </w:rPr>
        <w:fldChar w:fldCharType="end"/>
      </w:r>
    </w:p>
    <w:p w14:paraId="085A8511" w14:textId="4769B184"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4.1.4</w:t>
      </w:r>
      <w:r>
        <w:rPr>
          <w:rFonts w:asciiTheme="minorHAnsi" w:eastAsiaTheme="minorEastAsia" w:hAnsiTheme="minorHAnsi" w:cstheme="minorBidi"/>
          <w:noProof/>
          <w:lang w:val="en-US"/>
        </w:rPr>
        <w:tab/>
      </w:r>
      <w:r w:rsidRPr="00D20332">
        <w:rPr>
          <w:noProof/>
          <w:lang w:val="en-US"/>
        </w:rPr>
        <w:t>1B2c - Fugitive emissions: Venting and flaring</w:t>
      </w:r>
      <w:r>
        <w:rPr>
          <w:noProof/>
        </w:rPr>
        <w:tab/>
      </w:r>
      <w:r>
        <w:rPr>
          <w:noProof/>
        </w:rPr>
        <w:fldChar w:fldCharType="begin"/>
      </w:r>
      <w:r>
        <w:rPr>
          <w:noProof/>
        </w:rPr>
        <w:instrText xml:space="preserve"> PAGEREF _Toc34934405 \h </w:instrText>
      </w:r>
      <w:r>
        <w:rPr>
          <w:noProof/>
        </w:rPr>
      </w:r>
      <w:r>
        <w:rPr>
          <w:noProof/>
        </w:rPr>
        <w:fldChar w:fldCharType="separate"/>
      </w:r>
      <w:r>
        <w:rPr>
          <w:noProof/>
        </w:rPr>
        <w:t>67</w:t>
      </w:r>
      <w:r>
        <w:rPr>
          <w:noProof/>
        </w:rPr>
        <w:fldChar w:fldCharType="end"/>
      </w:r>
    </w:p>
    <w:p w14:paraId="13AF9B72" w14:textId="1E0282D5"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4.1.5</w:t>
      </w:r>
      <w:r>
        <w:rPr>
          <w:rFonts w:asciiTheme="minorHAnsi" w:eastAsiaTheme="minorEastAsia" w:hAnsiTheme="minorHAnsi" w:cstheme="minorBidi"/>
          <w:noProof/>
          <w:lang w:val="en-US"/>
        </w:rPr>
        <w:tab/>
      </w:r>
      <w:r w:rsidRPr="00D20332">
        <w:rPr>
          <w:noProof/>
          <w:lang w:val="en-US"/>
        </w:rPr>
        <w:t>1A1c - Manufacturing of solid fuels</w:t>
      </w:r>
      <w:r>
        <w:rPr>
          <w:noProof/>
        </w:rPr>
        <w:tab/>
      </w:r>
      <w:r>
        <w:rPr>
          <w:noProof/>
        </w:rPr>
        <w:fldChar w:fldCharType="begin"/>
      </w:r>
      <w:r>
        <w:rPr>
          <w:noProof/>
        </w:rPr>
        <w:instrText xml:space="preserve"> PAGEREF _Toc34934406 \h </w:instrText>
      </w:r>
      <w:r>
        <w:rPr>
          <w:noProof/>
        </w:rPr>
      </w:r>
      <w:r>
        <w:rPr>
          <w:noProof/>
        </w:rPr>
        <w:fldChar w:fldCharType="separate"/>
      </w:r>
      <w:r>
        <w:rPr>
          <w:noProof/>
        </w:rPr>
        <w:t>68</w:t>
      </w:r>
      <w:r>
        <w:rPr>
          <w:noProof/>
        </w:rPr>
        <w:fldChar w:fldCharType="end"/>
      </w:r>
    </w:p>
    <w:p w14:paraId="52EB15B7" w14:textId="0580047C"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4.1.6</w:t>
      </w:r>
      <w:r>
        <w:rPr>
          <w:rFonts w:asciiTheme="minorHAnsi" w:eastAsiaTheme="minorEastAsia" w:hAnsiTheme="minorHAnsi" w:cstheme="minorBidi"/>
          <w:noProof/>
          <w:lang w:val="en-US"/>
        </w:rPr>
        <w:tab/>
      </w:r>
      <w:r w:rsidRPr="00D20332">
        <w:rPr>
          <w:noProof/>
          <w:lang w:val="en-US"/>
        </w:rPr>
        <w:t>1B1b - Fugitive emissions from solid fuels: Solid fuel transformation</w:t>
      </w:r>
      <w:r>
        <w:rPr>
          <w:noProof/>
        </w:rPr>
        <w:tab/>
      </w:r>
      <w:r>
        <w:rPr>
          <w:noProof/>
        </w:rPr>
        <w:fldChar w:fldCharType="begin"/>
      </w:r>
      <w:r>
        <w:rPr>
          <w:noProof/>
        </w:rPr>
        <w:instrText xml:space="preserve"> PAGEREF _Toc34934407 \h </w:instrText>
      </w:r>
      <w:r>
        <w:rPr>
          <w:noProof/>
        </w:rPr>
      </w:r>
      <w:r>
        <w:rPr>
          <w:noProof/>
        </w:rPr>
        <w:fldChar w:fldCharType="separate"/>
      </w:r>
      <w:r>
        <w:rPr>
          <w:noProof/>
        </w:rPr>
        <w:t>68</w:t>
      </w:r>
      <w:r>
        <w:rPr>
          <w:noProof/>
        </w:rPr>
        <w:fldChar w:fldCharType="end"/>
      </w:r>
    </w:p>
    <w:p w14:paraId="1FACFB41" w14:textId="311916A3"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4.2</w:t>
      </w:r>
      <w:r>
        <w:rPr>
          <w:rFonts w:asciiTheme="minorHAnsi" w:eastAsiaTheme="minorEastAsia" w:hAnsiTheme="minorHAnsi" w:cstheme="minorBidi"/>
          <w:noProof/>
          <w:lang w:val="en-US"/>
        </w:rPr>
        <w:tab/>
      </w:r>
      <w:r w:rsidRPr="00D20332">
        <w:rPr>
          <w:noProof/>
          <w:lang w:val="sl-SI"/>
        </w:rPr>
        <w:t>1A2 / 2 - Industrial processes</w:t>
      </w:r>
      <w:r>
        <w:rPr>
          <w:noProof/>
        </w:rPr>
        <w:tab/>
      </w:r>
      <w:r>
        <w:rPr>
          <w:noProof/>
        </w:rPr>
        <w:fldChar w:fldCharType="begin"/>
      </w:r>
      <w:r>
        <w:rPr>
          <w:noProof/>
        </w:rPr>
        <w:instrText xml:space="preserve"> PAGEREF _Toc34934408 \h </w:instrText>
      </w:r>
      <w:r>
        <w:rPr>
          <w:noProof/>
        </w:rPr>
      </w:r>
      <w:r>
        <w:rPr>
          <w:noProof/>
        </w:rPr>
        <w:fldChar w:fldCharType="separate"/>
      </w:r>
      <w:r>
        <w:rPr>
          <w:noProof/>
        </w:rPr>
        <w:t>69</w:t>
      </w:r>
      <w:r>
        <w:rPr>
          <w:noProof/>
        </w:rPr>
        <w:fldChar w:fldCharType="end"/>
      </w:r>
    </w:p>
    <w:p w14:paraId="4A2FA40F" w14:textId="3DD70BCF"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4.3</w:t>
      </w:r>
      <w:r>
        <w:rPr>
          <w:rFonts w:asciiTheme="minorHAnsi" w:eastAsiaTheme="minorEastAsia" w:hAnsiTheme="minorHAnsi" w:cstheme="minorBidi"/>
          <w:noProof/>
          <w:lang w:val="en-US"/>
        </w:rPr>
        <w:tab/>
      </w:r>
      <w:r w:rsidRPr="00D20332">
        <w:rPr>
          <w:noProof/>
          <w:lang w:val="sl-SI"/>
        </w:rPr>
        <w:t>2-Other processes</w:t>
      </w:r>
      <w:r>
        <w:rPr>
          <w:noProof/>
        </w:rPr>
        <w:tab/>
      </w:r>
      <w:r>
        <w:rPr>
          <w:noProof/>
        </w:rPr>
        <w:fldChar w:fldCharType="begin"/>
      </w:r>
      <w:r>
        <w:rPr>
          <w:noProof/>
        </w:rPr>
        <w:instrText xml:space="preserve"> PAGEREF _Toc34934409 \h </w:instrText>
      </w:r>
      <w:r>
        <w:rPr>
          <w:noProof/>
        </w:rPr>
      </w:r>
      <w:r>
        <w:rPr>
          <w:noProof/>
        </w:rPr>
        <w:fldChar w:fldCharType="separate"/>
      </w:r>
      <w:r>
        <w:rPr>
          <w:noProof/>
        </w:rPr>
        <w:t>70</w:t>
      </w:r>
      <w:r>
        <w:rPr>
          <w:noProof/>
        </w:rPr>
        <w:fldChar w:fldCharType="end"/>
      </w:r>
    </w:p>
    <w:p w14:paraId="20B5BD2D" w14:textId="27650860"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w:t>
      </w:r>
      <w:r>
        <w:rPr>
          <w:rFonts w:asciiTheme="minorHAnsi" w:eastAsiaTheme="minorEastAsia" w:hAnsiTheme="minorHAnsi" w:cstheme="minorBidi"/>
          <w:noProof/>
          <w:lang w:val="en-US"/>
        </w:rPr>
        <w:tab/>
      </w:r>
      <w:r w:rsidRPr="00D20332">
        <w:rPr>
          <w:noProof/>
          <w:lang w:val="en-US"/>
        </w:rPr>
        <w:t>2A5a-Quarrying and mining of minerals other than coal</w:t>
      </w:r>
      <w:r>
        <w:rPr>
          <w:noProof/>
        </w:rPr>
        <w:tab/>
      </w:r>
      <w:r>
        <w:rPr>
          <w:noProof/>
        </w:rPr>
        <w:fldChar w:fldCharType="begin"/>
      </w:r>
      <w:r>
        <w:rPr>
          <w:noProof/>
        </w:rPr>
        <w:instrText xml:space="preserve"> PAGEREF _Toc34934410 \h </w:instrText>
      </w:r>
      <w:r>
        <w:rPr>
          <w:noProof/>
        </w:rPr>
      </w:r>
      <w:r>
        <w:rPr>
          <w:noProof/>
        </w:rPr>
        <w:fldChar w:fldCharType="separate"/>
      </w:r>
      <w:r>
        <w:rPr>
          <w:noProof/>
        </w:rPr>
        <w:t>70</w:t>
      </w:r>
      <w:r>
        <w:rPr>
          <w:noProof/>
        </w:rPr>
        <w:fldChar w:fldCharType="end"/>
      </w:r>
    </w:p>
    <w:p w14:paraId="77272622" w14:textId="56C397F5"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4.3.2</w:t>
      </w:r>
      <w:r>
        <w:rPr>
          <w:rFonts w:asciiTheme="minorHAnsi" w:eastAsiaTheme="minorEastAsia" w:hAnsiTheme="minorHAnsi" w:cstheme="minorBidi"/>
          <w:noProof/>
          <w:lang w:val="en-US"/>
        </w:rPr>
        <w:tab/>
      </w:r>
      <w:r w:rsidRPr="00D20332">
        <w:rPr>
          <w:noProof/>
          <w:lang w:val="en-US"/>
        </w:rPr>
        <w:t>2A5b-Construction and demolition</w:t>
      </w:r>
      <w:r>
        <w:rPr>
          <w:noProof/>
        </w:rPr>
        <w:tab/>
      </w:r>
      <w:r>
        <w:rPr>
          <w:noProof/>
        </w:rPr>
        <w:fldChar w:fldCharType="begin"/>
      </w:r>
      <w:r>
        <w:rPr>
          <w:noProof/>
        </w:rPr>
        <w:instrText xml:space="preserve"> PAGEREF _Toc34934411 \h </w:instrText>
      </w:r>
      <w:r>
        <w:rPr>
          <w:noProof/>
        </w:rPr>
      </w:r>
      <w:r>
        <w:rPr>
          <w:noProof/>
        </w:rPr>
        <w:fldChar w:fldCharType="separate"/>
      </w:r>
      <w:r>
        <w:rPr>
          <w:noProof/>
        </w:rPr>
        <w:t>71</w:t>
      </w:r>
      <w:r>
        <w:rPr>
          <w:noProof/>
        </w:rPr>
        <w:fldChar w:fldCharType="end"/>
      </w:r>
    </w:p>
    <w:p w14:paraId="33EEEECC" w14:textId="2E8A4FAA"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t>4.3.3</w:t>
      </w:r>
      <w:r>
        <w:rPr>
          <w:rFonts w:asciiTheme="minorHAnsi" w:eastAsiaTheme="minorEastAsia" w:hAnsiTheme="minorHAnsi" w:cstheme="minorBidi"/>
          <w:noProof/>
          <w:lang w:val="en-US"/>
        </w:rPr>
        <w:tab/>
      </w:r>
      <w:r w:rsidRPr="00D20332">
        <w:rPr>
          <w:noProof/>
          <w:lang w:val="en-US"/>
        </w:rPr>
        <w:t>2A5c-Storage, handling and transport of mineral products</w:t>
      </w:r>
      <w:r>
        <w:rPr>
          <w:noProof/>
        </w:rPr>
        <w:tab/>
      </w:r>
      <w:r>
        <w:rPr>
          <w:noProof/>
        </w:rPr>
        <w:fldChar w:fldCharType="begin"/>
      </w:r>
      <w:r>
        <w:rPr>
          <w:noProof/>
        </w:rPr>
        <w:instrText xml:space="preserve"> PAGEREF _Toc34934412 \h </w:instrText>
      </w:r>
      <w:r>
        <w:rPr>
          <w:noProof/>
        </w:rPr>
      </w:r>
      <w:r>
        <w:rPr>
          <w:noProof/>
        </w:rPr>
        <w:fldChar w:fldCharType="separate"/>
      </w:r>
      <w:r>
        <w:rPr>
          <w:noProof/>
        </w:rPr>
        <w:t>72</w:t>
      </w:r>
      <w:r>
        <w:rPr>
          <w:noProof/>
        </w:rPr>
        <w:fldChar w:fldCharType="end"/>
      </w:r>
    </w:p>
    <w:p w14:paraId="704BD91B" w14:textId="507D19E5"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t>4.3.4</w:t>
      </w:r>
      <w:r>
        <w:rPr>
          <w:rFonts w:asciiTheme="minorHAnsi" w:eastAsiaTheme="minorEastAsia" w:hAnsiTheme="minorHAnsi" w:cstheme="minorBidi"/>
          <w:noProof/>
          <w:lang w:val="en-US"/>
        </w:rPr>
        <w:tab/>
      </w:r>
      <w:r w:rsidRPr="00D20332">
        <w:rPr>
          <w:noProof/>
          <w:lang w:val="en-US"/>
        </w:rPr>
        <w:t>2D3a-Domestic solvent use including fungicides</w:t>
      </w:r>
      <w:r>
        <w:rPr>
          <w:noProof/>
        </w:rPr>
        <w:tab/>
      </w:r>
      <w:r>
        <w:rPr>
          <w:noProof/>
        </w:rPr>
        <w:fldChar w:fldCharType="begin"/>
      </w:r>
      <w:r>
        <w:rPr>
          <w:noProof/>
        </w:rPr>
        <w:instrText xml:space="preserve"> PAGEREF _Toc34934413 \h </w:instrText>
      </w:r>
      <w:r>
        <w:rPr>
          <w:noProof/>
        </w:rPr>
      </w:r>
      <w:r>
        <w:rPr>
          <w:noProof/>
        </w:rPr>
        <w:fldChar w:fldCharType="separate"/>
      </w:r>
      <w:r>
        <w:rPr>
          <w:noProof/>
        </w:rPr>
        <w:t>73</w:t>
      </w:r>
      <w:r>
        <w:rPr>
          <w:noProof/>
        </w:rPr>
        <w:fldChar w:fldCharType="end"/>
      </w:r>
    </w:p>
    <w:p w14:paraId="28D4C836" w14:textId="0F51AF8F"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4.3.5</w:t>
      </w:r>
      <w:r>
        <w:rPr>
          <w:rFonts w:asciiTheme="minorHAnsi" w:eastAsiaTheme="minorEastAsia" w:hAnsiTheme="minorHAnsi" w:cstheme="minorBidi"/>
          <w:noProof/>
          <w:lang w:val="en-US"/>
        </w:rPr>
        <w:tab/>
      </w:r>
      <w:r w:rsidRPr="00D20332">
        <w:rPr>
          <w:noProof/>
          <w:lang w:val="en-US"/>
        </w:rPr>
        <w:t>2D3b-Road paving with asphalt</w:t>
      </w:r>
      <w:r>
        <w:rPr>
          <w:noProof/>
        </w:rPr>
        <w:tab/>
      </w:r>
      <w:r>
        <w:rPr>
          <w:noProof/>
        </w:rPr>
        <w:fldChar w:fldCharType="begin"/>
      </w:r>
      <w:r>
        <w:rPr>
          <w:noProof/>
        </w:rPr>
        <w:instrText xml:space="preserve"> PAGEREF _Toc34934414 \h </w:instrText>
      </w:r>
      <w:r>
        <w:rPr>
          <w:noProof/>
        </w:rPr>
      </w:r>
      <w:r>
        <w:rPr>
          <w:noProof/>
        </w:rPr>
        <w:fldChar w:fldCharType="separate"/>
      </w:r>
      <w:r>
        <w:rPr>
          <w:noProof/>
        </w:rPr>
        <w:t>74</w:t>
      </w:r>
      <w:r>
        <w:rPr>
          <w:noProof/>
        </w:rPr>
        <w:fldChar w:fldCharType="end"/>
      </w:r>
    </w:p>
    <w:p w14:paraId="06118C93" w14:textId="04ACE873"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4.3.6</w:t>
      </w:r>
      <w:r>
        <w:rPr>
          <w:rFonts w:asciiTheme="minorHAnsi" w:eastAsiaTheme="minorEastAsia" w:hAnsiTheme="minorHAnsi" w:cstheme="minorBidi"/>
          <w:noProof/>
          <w:lang w:val="en-US"/>
        </w:rPr>
        <w:tab/>
      </w:r>
      <w:r w:rsidRPr="00D20332">
        <w:rPr>
          <w:noProof/>
          <w:lang w:val="en-US"/>
        </w:rPr>
        <w:t>2D3c-Asphalt roofing</w:t>
      </w:r>
      <w:r>
        <w:rPr>
          <w:noProof/>
        </w:rPr>
        <w:tab/>
      </w:r>
      <w:r>
        <w:rPr>
          <w:noProof/>
        </w:rPr>
        <w:fldChar w:fldCharType="begin"/>
      </w:r>
      <w:r>
        <w:rPr>
          <w:noProof/>
        </w:rPr>
        <w:instrText xml:space="preserve"> PAGEREF _Toc34934415 \h </w:instrText>
      </w:r>
      <w:r>
        <w:rPr>
          <w:noProof/>
        </w:rPr>
      </w:r>
      <w:r>
        <w:rPr>
          <w:noProof/>
        </w:rPr>
        <w:fldChar w:fldCharType="separate"/>
      </w:r>
      <w:r>
        <w:rPr>
          <w:noProof/>
        </w:rPr>
        <w:t>75</w:t>
      </w:r>
      <w:r>
        <w:rPr>
          <w:noProof/>
        </w:rPr>
        <w:fldChar w:fldCharType="end"/>
      </w:r>
    </w:p>
    <w:p w14:paraId="6A4A856B" w14:textId="614A23EE"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lastRenderedPageBreak/>
        <w:t>4.3.7</w:t>
      </w:r>
      <w:r>
        <w:rPr>
          <w:rFonts w:asciiTheme="minorHAnsi" w:eastAsiaTheme="minorEastAsia" w:hAnsiTheme="minorHAnsi" w:cstheme="minorBidi"/>
          <w:noProof/>
          <w:lang w:val="en-US"/>
        </w:rPr>
        <w:tab/>
      </w:r>
      <w:r w:rsidRPr="00D20332">
        <w:rPr>
          <w:noProof/>
          <w:lang w:val="en-US"/>
        </w:rPr>
        <w:t>2D3d-Coating applications - paint for construction</w:t>
      </w:r>
      <w:r>
        <w:rPr>
          <w:noProof/>
        </w:rPr>
        <w:tab/>
      </w:r>
      <w:r>
        <w:rPr>
          <w:noProof/>
        </w:rPr>
        <w:fldChar w:fldCharType="begin"/>
      </w:r>
      <w:r>
        <w:rPr>
          <w:noProof/>
        </w:rPr>
        <w:instrText xml:space="preserve"> PAGEREF _Toc34934416 \h </w:instrText>
      </w:r>
      <w:r>
        <w:rPr>
          <w:noProof/>
        </w:rPr>
      </w:r>
      <w:r>
        <w:rPr>
          <w:noProof/>
        </w:rPr>
        <w:fldChar w:fldCharType="separate"/>
      </w:r>
      <w:r>
        <w:rPr>
          <w:noProof/>
        </w:rPr>
        <w:t>76</w:t>
      </w:r>
      <w:r>
        <w:rPr>
          <w:noProof/>
        </w:rPr>
        <w:fldChar w:fldCharType="end"/>
      </w:r>
    </w:p>
    <w:p w14:paraId="47ED458B" w14:textId="362CA766"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4.3.8</w:t>
      </w:r>
      <w:r>
        <w:rPr>
          <w:rFonts w:asciiTheme="minorHAnsi" w:eastAsiaTheme="minorEastAsia" w:hAnsiTheme="minorHAnsi" w:cstheme="minorBidi"/>
          <w:noProof/>
          <w:lang w:val="en-US"/>
        </w:rPr>
        <w:tab/>
      </w:r>
      <w:r w:rsidRPr="00D20332">
        <w:rPr>
          <w:noProof/>
          <w:lang w:val="en-US"/>
        </w:rPr>
        <w:t>2D3d-Coating applications - Car/bus/truck/van coating + leather finishing</w:t>
      </w:r>
      <w:r>
        <w:rPr>
          <w:noProof/>
        </w:rPr>
        <w:tab/>
      </w:r>
      <w:r>
        <w:rPr>
          <w:noProof/>
        </w:rPr>
        <w:fldChar w:fldCharType="begin"/>
      </w:r>
      <w:r>
        <w:rPr>
          <w:noProof/>
        </w:rPr>
        <w:instrText xml:space="preserve"> PAGEREF _Toc34934417 \h </w:instrText>
      </w:r>
      <w:r>
        <w:rPr>
          <w:noProof/>
        </w:rPr>
      </w:r>
      <w:r>
        <w:rPr>
          <w:noProof/>
        </w:rPr>
        <w:fldChar w:fldCharType="separate"/>
      </w:r>
      <w:r>
        <w:rPr>
          <w:noProof/>
        </w:rPr>
        <w:t>76</w:t>
      </w:r>
      <w:r>
        <w:rPr>
          <w:noProof/>
        </w:rPr>
        <w:fldChar w:fldCharType="end"/>
      </w:r>
    </w:p>
    <w:p w14:paraId="7491C002" w14:textId="421EF543"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4.3.9</w:t>
      </w:r>
      <w:r>
        <w:rPr>
          <w:rFonts w:asciiTheme="minorHAnsi" w:eastAsiaTheme="minorEastAsia" w:hAnsiTheme="minorHAnsi" w:cstheme="minorBidi"/>
          <w:noProof/>
          <w:lang w:val="en-US"/>
        </w:rPr>
        <w:tab/>
      </w:r>
      <w:r w:rsidRPr="00D20332">
        <w:rPr>
          <w:noProof/>
          <w:lang w:val="en-US"/>
        </w:rPr>
        <w:t>2D3e-Degreasing</w:t>
      </w:r>
      <w:r>
        <w:rPr>
          <w:noProof/>
        </w:rPr>
        <w:tab/>
      </w:r>
      <w:r>
        <w:rPr>
          <w:noProof/>
        </w:rPr>
        <w:fldChar w:fldCharType="begin"/>
      </w:r>
      <w:r>
        <w:rPr>
          <w:noProof/>
        </w:rPr>
        <w:instrText xml:space="preserve"> PAGEREF _Toc34934418 \h </w:instrText>
      </w:r>
      <w:r>
        <w:rPr>
          <w:noProof/>
        </w:rPr>
      </w:r>
      <w:r>
        <w:rPr>
          <w:noProof/>
        </w:rPr>
        <w:fldChar w:fldCharType="separate"/>
      </w:r>
      <w:r>
        <w:rPr>
          <w:noProof/>
        </w:rPr>
        <w:t>77</w:t>
      </w:r>
      <w:r>
        <w:rPr>
          <w:noProof/>
        </w:rPr>
        <w:fldChar w:fldCharType="end"/>
      </w:r>
    </w:p>
    <w:p w14:paraId="167FF6C1" w14:textId="3DD24FEA"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4.3.10</w:t>
      </w:r>
      <w:r>
        <w:rPr>
          <w:rFonts w:asciiTheme="minorHAnsi" w:eastAsiaTheme="minorEastAsia" w:hAnsiTheme="minorHAnsi" w:cstheme="minorBidi"/>
          <w:noProof/>
          <w:lang w:val="en-US"/>
        </w:rPr>
        <w:tab/>
      </w:r>
      <w:r w:rsidRPr="00D20332">
        <w:rPr>
          <w:noProof/>
          <w:lang w:val="en-US"/>
        </w:rPr>
        <w:t>2D3f-Dry cleaning</w:t>
      </w:r>
      <w:r>
        <w:rPr>
          <w:noProof/>
        </w:rPr>
        <w:tab/>
      </w:r>
      <w:r>
        <w:rPr>
          <w:noProof/>
        </w:rPr>
        <w:fldChar w:fldCharType="begin"/>
      </w:r>
      <w:r>
        <w:rPr>
          <w:noProof/>
        </w:rPr>
        <w:instrText xml:space="preserve"> PAGEREF _Toc34934419 \h </w:instrText>
      </w:r>
      <w:r>
        <w:rPr>
          <w:noProof/>
        </w:rPr>
      </w:r>
      <w:r>
        <w:rPr>
          <w:noProof/>
        </w:rPr>
        <w:fldChar w:fldCharType="separate"/>
      </w:r>
      <w:r>
        <w:rPr>
          <w:noProof/>
        </w:rPr>
        <w:t>77</w:t>
      </w:r>
      <w:r>
        <w:rPr>
          <w:noProof/>
        </w:rPr>
        <w:fldChar w:fldCharType="end"/>
      </w:r>
    </w:p>
    <w:p w14:paraId="4629FE7D" w14:textId="4B0FDFD0"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4.3.11</w:t>
      </w:r>
      <w:r>
        <w:rPr>
          <w:rFonts w:asciiTheme="minorHAnsi" w:eastAsiaTheme="minorEastAsia" w:hAnsiTheme="minorHAnsi" w:cstheme="minorBidi"/>
          <w:noProof/>
          <w:lang w:val="en-US"/>
        </w:rPr>
        <w:tab/>
      </w:r>
      <w:r w:rsidRPr="00D20332">
        <w:rPr>
          <w:noProof/>
          <w:lang w:val="en-US"/>
        </w:rPr>
        <w:t>2D3g-Chemical products - Rubber processing</w:t>
      </w:r>
      <w:r>
        <w:rPr>
          <w:noProof/>
        </w:rPr>
        <w:tab/>
      </w:r>
      <w:r>
        <w:rPr>
          <w:noProof/>
        </w:rPr>
        <w:fldChar w:fldCharType="begin"/>
      </w:r>
      <w:r>
        <w:rPr>
          <w:noProof/>
        </w:rPr>
        <w:instrText xml:space="preserve"> PAGEREF _Toc34934420 \h </w:instrText>
      </w:r>
      <w:r>
        <w:rPr>
          <w:noProof/>
        </w:rPr>
      </w:r>
      <w:r>
        <w:rPr>
          <w:noProof/>
        </w:rPr>
        <w:fldChar w:fldCharType="separate"/>
      </w:r>
      <w:r>
        <w:rPr>
          <w:noProof/>
        </w:rPr>
        <w:t>77</w:t>
      </w:r>
      <w:r>
        <w:rPr>
          <w:noProof/>
        </w:rPr>
        <w:fldChar w:fldCharType="end"/>
      </w:r>
    </w:p>
    <w:p w14:paraId="5414D9F9" w14:textId="6E6FC483"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4.3.12</w:t>
      </w:r>
      <w:r>
        <w:rPr>
          <w:rFonts w:asciiTheme="minorHAnsi" w:eastAsiaTheme="minorEastAsia" w:hAnsiTheme="minorHAnsi" w:cstheme="minorBidi"/>
          <w:noProof/>
          <w:lang w:val="en-US"/>
        </w:rPr>
        <w:tab/>
      </w:r>
      <w:r w:rsidRPr="00D20332">
        <w:rPr>
          <w:noProof/>
          <w:lang w:val="en-US"/>
        </w:rPr>
        <w:t>2D3g-Chemical products - Paint/ink/glue manufacturing</w:t>
      </w:r>
      <w:r>
        <w:rPr>
          <w:noProof/>
        </w:rPr>
        <w:tab/>
      </w:r>
      <w:r>
        <w:rPr>
          <w:noProof/>
        </w:rPr>
        <w:fldChar w:fldCharType="begin"/>
      </w:r>
      <w:r>
        <w:rPr>
          <w:noProof/>
        </w:rPr>
        <w:instrText xml:space="preserve"> PAGEREF _Toc34934421 \h </w:instrText>
      </w:r>
      <w:r>
        <w:rPr>
          <w:noProof/>
        </w:rPr>
      </w:r>
      <w:r>
        <w:rPr>
          <w:noProof/>
        </w:rPr>
        <w:fldChar w:fldCharType="separate"/>
      </w:r>
      <w:r>
        <w:rPr>
          <w:noProof/>
        </w:rPr>
        <w:t>78</w:t>
      </w:r>
      <w:r>
        <w:rPr>
          <w:noProof/>
        </w:rPr>
        <w:fldChar w:fldCharType="end"/>
      </w:r>
    </w:p>
    <w:p w14:paraId="3EFB1A1F" w14:textId="5F9B25E5"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4.3.13</w:t>
      </w:r>
      <w:r>
        <w:rPr>
          <w:rFonts w:asciiTheme="minorHAnsi" w:eastAsiaTheme="minorEastAsia" w:hAnsiTheme="minorHAnsi" w:cstheme="minorBidi"/>
          <w:noProof/>
          <w:lang w:val="en-US"/>
        </w:rPr>
        <w:tab/>
      </w:r>
      <w:r w:rsidRPr="00D20332">
        <w:rPr>
          <w:noProof/>
          <w:lang w:val="en-US"/>
        </w:rPr>
        <w:t>2D3g-Chemical products - Manufacture of shoes</w:t>
      </w:r>
      <w:r>
        <w:rPr>
          <w:noProof/>
        </w:rPr>
        <w:tab/>
      </w:r>
      <w:r>
        <w:rPr>
          <w:noProof/>
        </w:rPr>
        <w:fldChar w:fldCharType="begin"/>
      </w:r>
      <w:r>
        <w:rPr>
          <w:noProof/>
        </w:rPr>
        <w:instrText xml:space="preserve"> PAGEREF _Toc34934422 \h </w:instrText>
      </w:r>
      <w:r>
        <w:rPr>
          <w:noProof/>
        </w:rPr>
      </w:r>
      <w:r>
        <w:rPr>
          <w:noProof/>
        </w:rPr>
        <w:fldChar w:fldCharType="separate"/>
      </w:r>
      <w:r>
        <w:rPr>
          <w:noProof/>
        </w:rPr>
        <w:t>78</w:t>
      </w:r>
      <w:r>
        <w:rPr>
          <w:noProof/>
        </w:rPr>
        <w:fldChar w:fldCharType="end"/>
      </w:r>
    </w:p>
    <w:p w14:paraId="4225E9FC" w14:textId="5E8FF70C"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4.3.14</w:t>
      </w:r>
      <w:r>
        <w:rPr>
          <w:rFonts w:asciiTheme="minorHAnsi" w:eastAsiaTheme="minorEastAsia" w:hAnsiTheme="minorHAnsi" w:cstheme="minorBidi"/>
          <w:noProof/>
          <w:lang w:val="en-US"/>
        </w:rPr>
        <w:tab/>
      </w:r>
      <w:r w:rsidRPr="00D20332">
        <w:rPr>
          <w:noProof/>
          <w:lang w:val="en-US"/>
        </w:rPr>
        <w:t>2D3g-Chemical products - Leather tanning</w:t>
      </w:r>
      <w:r>
        <w:rPr>
          <w:noProof/>
        </w:rPr>
        <w:tab/>
      </w:r>
      <w:r>
        <w:rPr>
          <w:noProof/>
        </w:rPr>
        <w:fldChar w:fldCharType="begin"/>
      </w:r>
      <w:r>
        <w:rPr>
          <w:noProof/>
        </w:rPr>
        <w:instrText xml:space="preserve"> PAGEREF _Toc34934423 \h </w:instrText>
      </w:r>
      <w:r>
        <w:rPr>
          <w:noProof/>
        </w:rPr>
      </w:r>
      <w:r>
        <w:rPr>
          <w:noProof/>
        </w:rPr>
        <w:fldChar w:fldCharType="separate"/>
      </w:r>
      <w:r>
        <w:rPr>
          <w:noProof/>
        </w:rPr>
        <w:t>78</w:t>
      </w:r>
      <w:r>
        <w:rPr>
          <w:noProof/>
        </w:rPr>
        <w:fldChar w:fldCharType="end"/>
      </w:r>
    </w:p>
    <w:p w14:paraId="438E3067" w14:textId="000A4740"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4.3.15</w:t>
      </w:r>
      <w:r>
        <w:rPr>
          <w:rFonts w:asciiTheme="minorHAnsi" w:eastAsiaTheme="minorEastAsia" w:hAnsiTheme="minorHAnsi" w:cstheme="minorBidi"/>
          <w:noProof/>
          <w:lang w:val="en-US"/>
        </w:rPr>
        <w:tab/>
      </w:r>
      <w:r w:rsidRPr="00D20332">
        <w:rPr>
          <w:noProof/>
          <w:lang w:val="en-US"/>
        </w:rPr>
        <w:t>2D3h-Printing</w:t>
      </w:r>
      <w:r>
        <w:rPr>
          <w:noProof/>
        </w:rPr>
        <w:tab/>
      </w:r>
      <w:r>
        <w:rPr>
          <w:noProof/>
        </w:rPr>
        <w:fldChar w:fldCharType="begin"/>
      </w:r>
      <w:r>
        <w:rPr>
          <w:noProof/>
        </w:rPr>
        <w:instrText xml:space="preserve"> PAGEREF _Toc34934424 \h </w:instrText>
      </w:r>
      <w:r>
        <w:rPr>
          <w:noProof/>
        </w:rPr>
      </w:r>
      <w:r>
        <w:rPr>
          <w:noProof/>
        </w:rPr>
        <w:fldChar w:fldCharType="separate"/>
      </w:r>
      <w:r>
        <w:rPr>
          <w:noProof/>
        </w:rPr>
        <w:t>78</w:t>
      </w:r>
      <w:r>
        <w:rPr>
          <w:noProof/>
        </w:rPr>
        <w:fldChar w:fldCharType="end"/>
      </w:r>
    </w:p>
    <w:p w14:paraId="40E3C0AD" w14:textId="20BC7DEC"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4.3.16</w:t>
      </w:r>
      <w:r>
        <w:rPr>
          <w:rFonts w:asciiTheme="minorHAnsi" w:eastAsiaTheme="minorEastAsia" w:hAnsiTheme="minorHAnsi" w:cstheme="minorBidi"/>
          <w:noProof/>
          <w:lang w:val="en-US"/>
        </w:rPr>
        <w:tab/>
      </w:r>
      <w:r w:rsidRPr="00D20332">
        <w:rPr>
          <w:noProof/>
          <w:lang w:val="en-US"/>
        </w:rPr>
        <w:t>2D3i-Other solvent and product use - Fat, edible and non-edible oil extraction (kg seed)</w:t>
      </w:r>
      <w:r>
        <w:rPr>
          <w:noProof/>
        </w:rPr>
        <w:tab/>
      </w:r>
      <w:r>
        <w:rPr>
          <w:noProof/>
        </w:rPr>
        <w:fldChar w:fldCharType="begin"/>
      </w:r>
      <w:r>
        <w:rPr>
          <w:noProof/>
        </w:rPr>
        <w:instrText xml:space="preserve"> PAGEREF _Toc34934425 \h </w:instrText>
      </w:r>
      <w:r>
        <w:rPr>
          <w:noProof/>
        </w:rPr>
      </w:r>
      <w:r>
        <w:rPr>
          <w:noProof/>
        </w:rPr>
        <w:fldChar w:fldCharType="separate"/>
      </w:r>
      <w:r>
        <w:rPr>
          <w:noProof/>
        </w:rPr>
        <w:t>78</w:t>
      </w:r>
      <w:r>
        <w:rPr>
          <w:noProof/>
        </w:rPr>
        <w:fldChar w:fldCharType="end"/>
      </w:r>
    </w:p>
    <w:p w14:paraId="7C637DD7" w14:textId="6721C6E5"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4.3.17</w:t>
      </w:r>
      <w:r>
        <w:rPr>
          <w:rFonts w:asciiTheme="minorHAnsi" w:eastAsiaTheme="minorEastAsia" w:hAnsiTheme="minorHAnsi" w:cstheme="minorBidi"/>
          <w:noProof/>
          <w:lang w:val="en-US"/>
        </w:rPr>
        <w:tab/>
      </w:r>
      <w:r w:rsidRPr="00D20332">
        <w:rPr>
          <w:noProof/>
          <w:lang w:val="en-US"/>
        </w:rPr>
        <w:t>2D3i-Other solvent and product use - Preservation of wood</w:t>
      </w:r>
      <w:r>
        <w:rPr>
          <w:noProof/>
        </w:rPr>
        <w:tab/>
      </w:r>
      <w:r>
        <w:rPr>
          <w:noProof/>
        </w:rPr>
        <w:fldChar w:fldCharType="begin"/>
      </w:r>
      <w:r>
        <w:rPr>
          <w:noProof/>
        </w:rPr>
        <w:instrText xml:space="preserve"> PAGEREF _Toc34934426 \h </w:instrText>
      </w:r>
      <w:r>
        <w:rPr>
          <w:noProof/>
        </w:rPr>
      </w:r>
      <w:r>
        <w:rPr>
          <w:noProof/>
        </w:rPr>
        <w:fldChar w:fldCharType="separate"/>
      </w:r>
      <w:r>
        <w:rPr>
          <w:noProof/>
        </w:rPr>
        <w:t>78</w:t>
      </w:r>
      <w:r>
        <w:rPr>
          <w:noProof/>
        </w:rPr>
        <w:fldChar w:fldCharType="end"/>
      </w:r>
    </w:p>
    <w:p w14:paraId="0FDFAEE0" w14:textId="3A097CAE"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4.3.18</w:t>
      </w:r>
      <w:r>
        <w:rPr>
          <w:rFonts w:asciiTheme="minorHAnsi" w:eastAsiaTheme="minorEastAsia" w:hAnsiTheme="minorHAnsi" w:cstheme="minorBidi"/>
          <w:noProof/>
          <w:lang w:val="en-US"/>
        </w:rPr>
        <w:tab/>
      </w:r>
      <w:r w:rsidRPr="00D20332">
        <w:rPr>
          <w:noProof/>
          <w:lang w:val="en-US"/>
        </w:rPr>
        <w:t>2D3i-Other solvent and product use - Underseal treatment and conservation of vehicles</w:t>
      </w:r>
      <w:r>
        <w:rPr>
          <w:noProof/>
        </w:rPr>
        <w:tab/>
      </w:r>
      <w:r>
        <w:rPr>
          <w:noProof/>
        </w:rPr>
        <w:fldChar w:fldCharType="begin"/>
      </w:r>
      <w:r>
        <w:rPr>
          <w:noProof/>
        </w:rPr>
        <w:instrText xml:space="preserve"> PAGEREF _Toc34934427 \h </w:instrText>
      </w:r>
      <w:r>
        <w:rPr>
          <w:noProof/>
        </w:rPr>
      </w:r>
      <w:r>
        <w:rPr>
          <w:noProof/>
        </w:rPr>
        <w:fldChar w:fldCharType="separate"/>
      </w:r>
      <w:r>
        <w:rPr>
          <w:noProof/>
        </w:rPr>
        <w:t>78</w:t>
      </w:r>
      <w:r>
        <w:rPr>
          <w:noProof/>
        </w:rPr>
        <w:fldChar w:fldCharType="end"/>
      </w:r>
    </w:p>
    <w:p w14:paraId="13446DF7" w14:textId="394FE69D"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4.3.19</w:t>
      </w:r>
      <w:r>
        <w:rPr>
          <w:rFonts w:asciiTheme="minorHAnsi" w:eastAsiaTheme="minorEastAsia" w:hAnsiTheme="minorHAnsi" w:cstheme="minorBidi"/>
          <w:noProof/>
          <w:lang w:val="en-US"/>
        </w:rPr>
        <w:tab/>
      </w:r>
      <w:r w:rsidRPr="00D20332">
        <w:rPr>
          <w:noProof/>
          <w:lang w:val="en-US"/>
        </w:rPr>
        <w:t>2D3i-Other solvent and product use - Tobacco (t tobacco)</w:t>
      </w:r>
      <w:r>
        <w:rPr>
          <w:noProof/>
        </w:rPr>
        <w:tab/>
      </w:r>
      <w:r>
        <w:rPr>
          <w:noProof/>
        </w:rPr>
        <w:fldChar w:fldCharType="begin"/>
      </w:r>
      <w:r>
        <w:rPr>
          <w:noProof/>
        </w:rPr>
        <w:instrText xml:space="preserve"> PAGEREF _Toc34934428 \h </w:instrText>
      </w:r>
      <w:r>
        <w:rPr>
          <w:noProof/>
        </w:rPr>
      </w:r>
      <w:r>
        <w:rPr>
          <w:noProof/>
        </w:rPr>
        <w:fldChar w:fldCharType="separate"/>
      </w:r>
      <w:r>
        <w:rPr>
          <w:noProof/>
        </w:rPr>
        <w:t>78</w:t>
      </w:r>
      <w:r>
        <w:rPr>
          <w:noProof/>
        </w:rPr>
        <w:fldChar w:fldCharType="end"/>
      </w:r>
    </w:p>
    <w:p w14:paraId="433B651D" w14:textId="58666959"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4.3.20</w:t>
      </w:r>
      <w:r>
        <w:rPr>
          <w:rFonts w:asciiTheme="minorHAnsi" w:eastAsiaTheme="minorEastAsia" w:hAnsiTheme="minorHAnsi" w:cstheme="minorBidi"/>
          <w:noProof/>
          <w:lang w:val="en-US"/>
        </w:rPr>
        <w:tab/>
      </w:r>
      <w:r w:rsidRPr="00D20332">
        <w:rPr>
          <w:noProof/>
          <w:lang w:val="en-US"/>
        </w:rPr>
        <w:t>2D3i-Other solvent and product use - Use of shoes</w:t>
      </w:r>
      <w:r>
        <w:rPr>
          <w:noProof/>
        </w:rPr>
        <w:tab/>
      </w:r>
      <w:r>
        <w:rPr>
          <w:noProof/>
        </w:rPr>
        <w:fldChar w:fldCharType="begin"/>
      </w:r>
      <w:r>
        <w:rPr>
          <w:noProof/>
        </w:rPr>
        <w:instrText xml:space="preserve"> PAGEREF _Toc34934429 \h </w:instrText>
      </w:r>
      <w:r>
        <w:rPr>
          <w:noProof/>
        </w:rPr>
      </w:r>
      <w:r>
        <w:rPr>
          <w:noProof/>
        </w:rPr>
        <w:fldChar w:fldCharType="separate"/>
      </w:r>
      <w:r>
        <w:rPr>
          <w:noProof/>
        </w:rPr>
        <w:t>78</w:t>
      </w:r>
      <w:r>
        <w:rPr>
          <w:noProof/>
        </w:rPr>
        <w:fldChar w:fldCharType="end"/>
      </w:r>
    </w:p>
    <w:p w14:paraId="58A2CED8" w14:textId="4D3ACC94"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t>4.3.21</w:t>
      </w:r>
      <w:r>
        <w:rPr>
          <w:rFonts w:asciiTheme="minorHAnsi" w:eastAsiaTheme="minorEastAsia" w:hAnsiTheme="minorHAnsi" w:cstheme="minorBidi"/>
          <w:noProof/>
          <w:lang w:val="en-US"/>
        </w:rPr>
        <w:tab/>
      </w:r>
      <w:r w:rsidRPr="00D20332">
        <w:rPr>
          <w:noProof/>
          <w:lang w:val="en-US"/>
        </w:rPr>
        <w:t>2I-Wood processing</w:t>
      </w:r>
      <w:r>
        <w:rPr>
          <w:noProof/>
        </w:rPr>
        <w:tab/>
      </w:r>
      <w:r>
        <w:rPr>
          <w:noProof/>
        </w:rPr>
        <w:fldChar w:fldCharType="begin"/>
      </w:r>
      <w:r>
        <w:rPr>
          <w:noProof/>
        </w:rPr>
        <w:instrText xml:space="preserve"> PAGEREF _Toc34934430 \h </w:instrText>
      </w:r>
      <w:r>
        <w:rPr>
          <w:noProof/>
        </w:rPr>
      </w:r>
      <w:r>
        <w:rPr>
          <w:noProof/>
        </w:rPr>
        <w:fldChar w:fldCharType="separate"/>
      </w:r>
      <w:r>
        <w:rPr>
          <w:noProof/>
        </w:rPr>
        <w:t>79</w:t>
      </w:r>
      <w:r>
        <w:rPr>
          <w:noProof/>
        </w:rPr>
        <w:fldChar w:fldCharType="end"/>
      </w:r>
    </w:p>
    <w:p w14:paraId="78E60EFB" w14:textId="6B0EA731"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4.4</w:t>
      </w:r>
      <w:r>
        <w:rPr>
          <w:rFonts w:asciiTheme="minorHAnsi" w:eastAsiaTheme="minorEastAsia" w:hAnsiTheme="minorHAnsi" w:cstheme="minorBidi"/>
          <w:noProof/>
          <w:lang w:val="en-US"/>
        </w:rPr>
        <w:tab/>
      </w:r>
      <w:r w:rsidRPr="00D20332">
        <w:rPr>
          <w:noProof/>
          <w:lang w:val="sl-SI"/>
        </w:rPr>
        <w:t>1B - Fugitive emissions</w:t>
      </w:r>
      <w:r>
        <w:rPr>
          <w:noProof/>
        </w:rPr>
        <w:tab/>
      </w:r>
      <w:r>
        <w:rPr>
          <w:noProof/>
        </w:rPr>
        <w:fldChar w:fldCharType="begin"/>
      </w:r>
      <w:r>
        <w:rPr>
          <w:noProof/>
        </w:rPr>
        <w:instrText xml:space="preserve"> PAGEREF _Toc34934431 \h </w:instrText>
      </w:r>
      <w:r>
        <w:rPr>
          <w:noProof/>
        </w:rPr>
      </w:r>
      <w:r>
        <w:rPr>
          <w:noProof/>
        </w:rPr>
        <w:fldChar w:fldCharType="separate"/>
      </w:r>
      <w:r>
        <w:rPr>
          <w:noProof/>
        </w:rPr>
        <w:t>80</w:t>
      </w:r>
      <w:r>
        <w:rPr>
          <w:noProof/>
        </w:rPr>
        <w:fldChar w:fldCharType="end"/>
      </w:r>
    </w:p>
    <w:p w14:paraId="2CD99D35" w14:textId="33DFA185"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t>4.4.1</w:t>
      </w:r>
      <w:r>
        <w:rPr>
          <w:rFonts w:asciiTheme="minorHAnsi" w:eastAsiaTheme="minorEastAsia" w:hAnsiTheme="minorHAnsi" w:cstheme="minorBidi"/>
          <w:noProof/>
          <w:lang w:val="en-US"/>
        </w:rPr>
        <w:tab/>
      </w:r>
      <w:r w:rsidRPr="00D20332">
        <w:rPr>
          <w:noProof/>
          <w:lang w:val="en-US"/>
        </w:rPr>
        <w:t>1B1a-Fugitive emission from solid fuels: Coal mining and handling</w:t>
      </w:r>
      <w:r>
        <w:rPr>
          <w:noProof/>
        </w:rPr>
        <w:tab/>
      </w:r>
      <w:r>
        <w:rPr>
          <w:noProof/>
        </w:rPr>
        <w:fldChar w:fldCharType="begin"/>
      </w:r>
      <w:r>
        <w:rPr>
          <w:noProof/>
        </w:rPr>
        <w:instrText xml:space="preserve"> PAGEREF _Toc34934432 \h </w:instrText>
      </w:r>
      <w:r>
        <w:rPr>
          <w:noProof/>
        </w:rPr>
      </w:r>
      <w:r>
        <w:rPr>
          <w:noProof/>
        </w:rPr>
        <w:fldChar w:fldCharType="separate"/>
      </w:r>
      <w:r>
        <w:rPr>
          <w:noProof/>
        </w:rPr>
        <w:t>80</w:t>
      </w:r>
      <w:r>
        <w:rPr>
          <w:noProof/>
        </w:rPr>
        <w:fldChar w:fldCharType="end"/>
      </w:r>
    </w:p>
    <w:p w14:paraId="3370D4FE" w14:textId="0D893C09" w:rsidR="008425DC" w:rsidRDefault="008425DC">
      <w:pPr>
        <w:pStyle w:val="TOC3"/>
        <w:tabs>
          <w:tab w:val="left" w:pos="1588"/>
        </w:tabs>
        <w:rPr>
          <w:rFonts w:asciiTheme="minorHAnsi" w:eastAsiaTheme="minorEastAsia" w:hAnsiTheme="minorHAnsi" w:cstheme="minorBidi"/>
          <w:noProof/>
          <w:lang w:val="en-US"/>
        </w:rPr>
      </w:pPr>
      <w:r w:rsidRPr="00D20332">
        <w:rPr>
          <w:noProof/>
          <w:lang w:val="fr-FR"/>
        </w:rPr>
        <w:t>4.4.2</w:t>
      </w:r>
      <w:r>
        <w:rPr>
          <w:rFonts w:asciiTheme="minorHAnsi" w:eastAsiaTheme="minorEastAsia" w:hAnsiTheme="minorHAnsi" w:cstheme="minorBidi"/>
          <w:noProof/>
          <w:lang w:val="en-US"/>
        </w:rPr>
        <w:tab/>
      </w:r>
      <w:r w:rsidRPr="00D20332">
        <w:rPr>
          <w:noProof/>
          <w:lang w:val="fr-FR"/>
        </w:rPr>
        <w:t>1B1ai-Fugitive emissions from liquid fuels: Exploration, production, transport</w:t>
      </w:r>
      <w:r>
        <w:rPr>
          <w:noProof/>
        </w:rPr>
        <w:tab/>
      </w:r>
      <w:r>
        <w:rPr>
          <w:noProof/>
        </w:rPr>
        <w:fldChar w:fldCharType="begin"/>
      </w:r>
      <w:r>
        <w:rPr>
          <w:noProof/>
        </w:rPr>
        <w:instrText xml:space="preserve"> PAGEREF _Toc34934433 \h </w:instrText>
      </w:r>
      <w:r>
        <w:rPr>
          <w:noProof/>
        </w:rPr>
      </w:r>
      <w:r>
        <w:rPr>
          <w:noProof/>
        </w:rPr>
        <w:fldChar w:fldCharType="separate"/>
      </w:r>
      <w:r>
        <w:rPr>
          <w:noProof/>
        </w:rPr>
        <w:t>81</w:t>
      </w:r>
      <w:r>
        <w:rPr>
          <w:noProof/>
        </w:rPr>
        <w:fldChar w:fldCharType="end"/>
      </w:r>
    </w:p>
    <w:p w14:paraId="0AA7ECD8" w14:textId="3CB5E68C"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4.4.3</w:t>
      </w:r>
      <w:r>
        <w:rPr>
          <w:rFonts w:asciiTheme="minorHAnsi" w:eastAsiaTheme="minorEastAsia" w:hAnsiTheme="minorHAnsi" w:cstheme="minorBidi"/>
          <w:noProof/>
          <w:lang w:val="en-US"/>
        </w:rPr>
        <w:tab/>
      </w:r>
      <w:r w:rsidRPr="00D20332">
        <w:rPr>
          <w:noProof/>
          <w:lang w:val="en-US"/>
        </w:rPr>
        <w:t>1B2av-Fugitive emissions from liquid fuels: Distribution of oil products</w:t>
      </w:r>
      <w:r>
        <w:rPr>
          <w:noProof/>
        </w:rPr>
        <w:tab/>
      </w:r>
      <w:r>
        <w:rPr>
          <w:noProof/>
        </w:rPr>
        <w:fldChar w:fldCharType="begin"/>
      </w:r>
      <w:r>
        <w:rPr>
          <w:noProof/>
        </w:rPr>
        <w:instrText xml:space="preserve"> PAGEREF _Toc34934434 \h </w:instrText>
      </w:r>
      <w:r>
        <w:rPr>
          <w:noProof/>
        </w:rPr>
      </w:r>
      <w:r>
        <w:rPr>
          <w:noProof/>
        </w:rPr>
        <w:fldChar w:fldCharType="separate"/>
      </w:r>
      <w:r>
        <w:rPr>
          <w:noProof/>
        </w:rPr>
        <w:t>82</w:t>
      </w:r>
      <w:r>
        <w:rPr>
          <w:noProof/>
        </w:rPr>
        <w:fldChar w:fldCharType="end"/>
      </w:r>
    </w:p>
    <w:p w14:paraId="6735C267" w14:textId="6CA718E0"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4.4.4</w:t>
      </w:r>
      <w:r>
        <w:rPr>
          <w:rFonts w:asciiTheme="minorHAnsi" w:eastAsiaTheme="minorEastAsia" w:hAnsiTheme="minorHAnsi" w:cstheme="minorBidi"/>
          <w:noProof/>
          <w:lang w:val="en-US"/>
        </w:rPr>
        <w:tab/>
      </w:r>
      <w:r w:rsidRPr="00D20332">
        <w:rPr>
          <w:noProof/>
          <w:lang w:val="en-US"/>
        </w:rPr>
        <w:t>1B2b-Fugitive emissions from natural gas: Exploration, production, transport</w:t>
      </w:r>
      <w:r>
        <w:rPr>
          <w:noProof/>
        </w:rPr>
        <w:tab/>
      </w:r>
      <w:r>
        <w:rPr>
          <w:noProof/>
        </w:rPr>
        <w:fldChar w:fldCharType="begin"/>
      </w:r>
      <w:r>
        <w:rPr>
          <w:noProof/>
        </w:rPr>
        <w:instrText xml:space="preserve"> PAGEREF _Toc34934435 \h </w:instrText>
      </w:r>
      <w:r>
        <w:rPr>
          <w:noProof/>
        </w:rPr>
      </w:r>
      <w:r>
        <w:rPr>
          <w:noProof/>
        </w:rPr>
        <w:fldChar w:fldCharType="separate"/>
      </w:r>
      <w:r>
        <w:rPr>
          <w:noProof/>
        </w:rPr>
        <w:t>82</w:t>
      </w:r>
      <w:r>
        <w:rPr>
          <w:noProof/>
        </w:rPr>
        <w:fldChar w:fldCharType="end"/>
      </w:r>
    </w:p>
    <w:p w14:paraId="146FE281" w14:textId="1E89491B"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4.5</w:t>
      </w:r>
      <w:r>
        <w:rPr>
          <w:rFonts w:asciiTheme="minorHAnsi" w:eastAsiaTheme="minorEastAsia" w:hAnsiTheme="minorHAnsi" w:cstheme="minorBidi"/>
          <w:noProof/>
          <w:lang w:val="en-US"/>
        </w:rPr>
        <w:tab/>
      </w:r>
      <w:r w:rsidRPr="00D20332">
        <w:rPr>
          <w:noProof/>
          <w:lang w:val="sl-SI"/>
        </w:rPr>
        <w:t>1A4 - Residential/Tertiary</w:t>
      </w:r>
      <w:r>
        <w:rPr>
          <w:noProof/>
        </w:rPr>
        <w:tab/>
      </w:r>
      <w:r>
        <w:rPr>
          <w:noProof/>
        </w:rPr>
        <w:fldChar w:fldCharType="begin"/>
      </w:r>
      <w:r>
        <w:rPr>
          <w:noProof/>
        </w:rPr>
        <w:instrText xml:space="preserve"> PAGEREF _Toc34934436 \h </w:instrText>
      </w:r>
      <w:r>
        <w:rPr>
          <w:noProof/>
        </w:rPr>
      </w:r>
      <w:r>
        <w:rPr>
          <w:noProof/>
        </w:rPr>
        <w:fldChar w:fldCharType="separate"/>
      </w:r>
      <w:r>
        <w:rPr>
          <w:noProof/>
        </w:rPr>
        <w:t>83</w:t>
      </w:r>
      <w:r>
        <w:rPr>
          <w:noProof/>
        </w:rPr>
        <w:fldChar w:fldCharType="end"/>
      </w:r>
    </w:p>
    <w:p w14:paraId="235136B9" w14:textId="12622672"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4.5.1</w:t>
      </w:r>
      <w:r>
        <w:rPr>
          <w:rFonts w:asciiTheme="minorHAnsi" w:eastAsiaTheme="minorEastAsia" w:hAnsiTheme="minorHAnsi" w:cstheme="minorBidi"/>
          <w:noProof/>
          <w:lang w:val="en-US"/>
        </w:rPr>
        <w:tab/>
      </w:r>
      <w:r w:rsidRPr="00D20332">
        <w:rPr>
          <w:noProof/>
          <w:lang w:val="en-US"/>
        </w:rPr>
        <w:t>1A4ai-Commercial/institutional: Stationary Combustion</w:t>
      </w:r>
      <w:r>
        <w:rPr>
          <w:noProof/>
        </w:rPr>
        <w:tab/>
      </w:r>
      <w:r>
        <w:rPr>
          <w:noProof/>
        </w:rPr>
        <w:fldChar w:fldCharType="begin"/>
      </w:r>
      <w:r>
        <w:rPr>
          <w:noProof/>
        </w:rPr>
        <w:instrText xml:space="preserve"> PAGEREF _Toc34934437 \h </w:instrText>
      </w:r>
      <w:r>
        <w:rPr>
          <w:noProof/>
        </w:rPr>
      </w:r>
      <w:r>
        <w:rPr>
          <w:noProof/>
        </w:rPr>
        <w:fldChar w:fldCharType="separate"/>
      </w:r>
      <w:r>
        <w:rPr>
          <w:noProof/>
        </w:rPr>
        <w:t>83</w:t>
      </w:r>
      <w:r>
        <w:rPr>
          <w:noProof/>
        </w:rPr>
        <w:fldChar w:fldCharType="end"/>
      </w:r>
    </w:p>
    <w:p w14:paraId="7DAD1219" w14:textId="58A1B11A"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4.5.2</w:t>
      </w:r>
      <w:r>
        <w:rPr>
          <w:rFonts w:asciiTheme="minorHAnsi" w:eastAsiaTheme="minorEastAsia" w:hAnsiTheme="minorHAnsi" w:cstheme="minorBidi"/>
          <w:noProof/>
          <w:lang w:val="en-US"/>
        </w:rPr>
        <w:tab/>
      </w:r>
      <w:r w:rsidRPr="00D20332">
        <w:rPr>
          <w:noProof/>
          <w:lang w:val="en-US"/>
        </w:rPr>
        <w:t>1A4bi-Residential: Stationary combustion</w:t>
      </w:r>
      <w:r>
        <w:rPr>
          <w:noProof/>
        </w:rPr>
        <w:tab/>
      </w:r>
      <w:r>
        <w:rPr>
          <w:noProof/>
        </w:rPr>
        <w:fldChar w:fldCharType="begin"/>
      </w:r>
      <w:r>
        <w:rPr>
          <w:noProof/>
        </w:rPr>
        <w:instrText xml:space="preserve"> PAGEREF _Toc34934438 \h </w:instrText>
      </w:r>
      <w:r>
        <w:rPr>
          <w:noProof/>
        </w:rPr>
      </w:r>
      <w:r>
        <w:rPr>
          <w:noProof/>
        </w:rPr>
        <w:fldChar w:fldCharType="separate"/>
      </w:r>
      <w:r>
        <w:rPr>
          <w:noProof/>
        </w:rPr>
        <w:t>83</w:t>
      </w:r>
      <w:r>
        <w:rPr>
          <w:noProof/>
        </w:rPr>
        <w:fldChar w:fldCharType="end"/>
      </w:r>
    </w:p>
    <w:p w14:paraId="739C4071" w14:textId="58C21E29"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4.5.3</w:t>
      </w:r>
      <w:r>
        <w:rPr>
          <w:rFonts w:asciiTheme="minorHAnsi" w:eastAsiaTheme="minorEastAsia" w:hAnsiTheme="minorHAnsi" w:cstheme="minorBidi"/>
          <w:noProof/>
          <w:lang w:val="en-US"/>
        </w:rPr>
        <w:tab/>
      </w:r>
      <w:r w:rsidRPr="00D20332">
        <w:rPr>
          <w:noProof/>
          <w:lang w:val="en-US"/>
        </w:rPr>
        <w:t>1A4ci-Agriculture/Forestry/Fishing: Stationary combustion</w:t>
      </w:r>
      <w:r>
        <w:rPr>
          <w:noProof/>
        </w:rPr>
        <w:tab/>
      </w:r>
      <w:r>
        <w:rPr>
          <w:noProof/>
        </w:rPr>
        <w:fldChar w:fldCharType="begin"/>
      </w:r>
      <w:r>
        <w:rPr>
          <w:noProof/>
        </w:rPr>
        <w:instrText xml:space="preserve"> PAGEREF _Toc34934439 \h </w:instrText>
      </w:r>
      <w:r>
        <w:rPr>
          <w:noProof/>
        </w:rPr>
      </w:r>
      <w:r>
        <w:rPr>
          <w:noProof/>
        </w:rPr>
        <w:fldChar w:fldCharType="separate"/>
      </w:r>
      <w:r>
        <w:rPr>
          <w:noProof/>
        </w:rPr>
        <w:t>84</w:t>
      </w:r>
      <w:r>
        <w:rPr>
          <w:noProof/>
        </w:rPr>
        <w:fldChar w:fldCharType="end"/>
      </w:r>
    </w:p>
    <w:p w14:paraId="4C611687" w14:textId="3235602D"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4.5.4</w:t>
      </w:r>
      <w:r>
        <w:rPr>
          <w:rFonts w:asciiTheme="minorHAnsi" w:eastAsiaTheme="minorEastAsia" w:hAnsiTheme="minorHAnsi" w:cstheme="minorBidi"/>
          <w:noProof/>
          <w:lang w:val="en-US"/>
        </w:rPr>
        <w:tab/>
      </w:r>
      <w:r w:rsidRPr="00D20332">
        <w:rPr>
          <w:noProof/>
          <w:lang w:val="en-US"/>
        </w:rPr>
        <w:t>1A4cii-Agriculture/Forestry/Fishing: Off-road vehicles and other machinery</w:t>
      </w:r>
      <w:r>
        <w:rPr>
          <w:noProof/>
        </w:rPr>
        <w:tab/>
      </w:r>
      <w:r>
        <w:rPr>
          <w:noProof/>
        </w:rPr>
        <w:fldChar w:fldCharType="begin"/>
      </w:r>
      <w:r>
        <w:rPr>
          <w:noProof/>
        </w:rPr>
        <w:instrText xml:space="preserve"> PAGEREF _Toc34934440 \h </w:instrText>
      </w:r>
      <w:r>
        <w:rPr>
          <w:noProof/>
        </w:rPr>
      </w:r>
      <w:r>
        <w:rPr>
          <w:noProof/>
        </w:rPr>
        <w:fldChar w:fldCharType="separate"/>
      </w:r>
      <w:r>
        <w:rPr>
          <w:noProof/>
        </w:rPr>
        <w:t>84</w:t>
      </w:r>
      <w:r>
        <w:rPr>
          <w:noProof/>
        </w:rPr>
        <w:fldChar w:fldCharType="end"/>
      </w:r>
    </w:p>
    <w:p w14:paraId="43AA0D0A" w14:textId="387CA3F1"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4.6</w:t>
      </w:r>
      <w:r>
        <w:rPr>
          <w:rFonts w:asciiTheme="minorHAnsi" w:eastAsiaTheme="minorEastAsia" w:hAnsiTheme="minorHAnsi" w:cstheme="minorBidi"/>
          <w:noProof/>
          <w:lang w:val="en-US"/>
        </w:rPr>
        <w:tab/>
      </w:r>
      <w:r w:rsidRPr="00D20332">
        <w:rPr>
          <w:noProof/>
          <w:lang w:val="sl-SI"/>
        </w:rPr>
        <w:t>1A3 - Transports</w:t>
      </w:r>
      <w:r>
        <w:rPr>
          <w:noProof/>
        </w:rPr>
        <w:tab/>
      </w:r>
      <w:r>
        <w:rPr>
          <w:noProof/>
        </w:rPr>
        <w:fldChar w:fldCharType="begin"/>
      </w:r>
      <w:r>
        <w:rPr>
          <w:noProof/>
        </w:rPr>
        <w:instrText xml:space="preserve"> PAGEREF _Toc34934441 \h </w:instrText>
      </w:r>
      <w:r>
        <w:rPr>
          <w:noProof/>
        </w:rPr>
      </w:r>
      <w:r>
        <w:rPr>
          <w:noProof/>
        </w:rPr>
        <w:fldChar w:fldCharType="separate"/>
      </w:r>
      <w:r>
        <w:rPr>
          <w:noProof/>
        </w:rPr>
        <w:t>85</w:t>
      </w:r>
      <w:r>
        <w:rPr>
          <w:noProof/>
        </w:rPr>
        <w:fldChar w:fldCharType="end"/>
      </w:r>
    </w:p>
    <w:p w14:paraId="6DC303DC" w14:textId="6D74774B" w:rsidR="008425DC" w:rsidRDefault="008425DC">
      <w:pPr>
        <w:pStyle w:val="TOC3"/>
        <w:tabs>
          <w:tab w:val="left" w:pos="1588"/>
        </w:tabs>
        <w:rPr>
          <w:rFonts w:asciiTheme="minorHAnsi" w:eastAsiaTheme="minorEastAsia" w:hAnsiTheme="minorHAnsi" w:cstheme="minorBidi"/>
          <w:noProof/>
          <w:lang w:val="en-US"/>
        </w:rPr>
      </w:pPr>
      <w:r w:rsidRPr="00D20332">
        <w:rPr>
          <w:noProof/>
          <w:lang w:val="fr-FR"/>
        </w:rPr>
        <w:t>4.6.1</w:t>
      </w:r>
      <w:r>
        <w:rPr>
          <w:rFonts w:asciiTheme="minorHAnsi" w:eastAsiaTheme="minorEastAsia" w:hAnsiTheme="minorHAnsi" w:cstheme="minorBidi"/>
          <w:noProof/>
          <w:lang w:val="en-US"/>
        </w:rPr>
        <w:tab/>
      </w:r>
      <w:r w:rsidRPr="00D20332">
        <w:rPr>
          <w:noProof/>
          <w:lang w:val="fr-FR"/>
        </w:rPr>
        <w:t>1A3aii-International aviation LTO (civil)</w:t>
      </w:r>
      <w:r>
        <w:rPr>
          <w:noProof/>
        </w:rPr>
        <w:tab/>
      </w:r>
      <w:r>
        <w:rPr>
          <w:noProof/>
        </w:rPr>
        <w:fldChar w:fldCharType="begin"/>
      </w:r>
      <w:r>
        <w:rPr>
          <w:noProof/>
        </w:rPr>
        <w:instrText xml:space="preserve"> PAGEREF _Toc34934442 \h </w:instrText>
      </w:r>
      <w:r>
        <w:rPr>
          <w:noProof/>
        </w:rPr>
      </w:r>
      <w:r>
        <w:rPr>
          <w:noProof/>
        </w:rPr>
        <w:fldChar w:fldCharType="separate"/>
      </w:r>
      <w:r>
        <w:rPr>
          <w:noProof/>
        </w:rPr>
        <w:t>85</w:t>
      </w:r>
      <w:r>
        <w:rPr>
          <w:noProof/>
        </w:rPr>
        <w:fldChar w:fldCharType="end"/>
      </w:r>
    </w:p>
    <w:p w14:paraId="6D77F6D8" w14:textId="3B65FA60"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4.6.2</w:t>
      </w:r>
      <w:r>
        <w:rPr>
          <w:rFonts w:asciiTheme="minorHAnsi" w:eastAsiaTheme="minorEastAsia" w:hAnsiTheme="minorHAnsi" w:cstheme="minorBidi"/>
          <w:noProof/>
          <w:lang w:val="en-US"/>
        </w:rPr>
        <w:tab/>
      </w:r>
      <w:r w:rsidRPr="00D20332">
        <w:rPr>
          <w:noProof/>
          <w:lang w:val="en-US"/>
        </w:rPr>
        <w:t>1A3aiii-Domestic aviation LTO (civil)</w:t>
      </w:r>
      <w:r>
        <w:rPr>
          <w:noProof/>
        </w:rPr>
        <w:tab/>
      </w:r>
      <w:r>
        <w:rPr>
          <w:noProof/>
        </w:rPr>
        <w:fldChar w:fldCharType="begin"/>
      </w:r>
      <w:r>
        <w:rPr>
          <w:noProof/>
        </w:rPr>
        <w:instrText xml:space="preserve"> PAGEREF _Toc34934443 \h </w:instrText>
      </w:r>
      <w:r>
        <w:rPr>
          <w:noProof/>
        </w:rPr>
      </w:r>
      <w:r>
        <w:rPr>
          <w:noProof/>
        </w:rPr>
        <w:fldChar w:fldCharType="separate"/>
      </w:r>
      <w:r>
        <w:rPr>
          <w:noProof/>
        </w:rPr>
        <w:t>86</w:t>
      </w:r>
      <w:r>
        <w:rPr>
          <w:noProof/>
        </w:rPr>
        <w:fldChar w:fldCharType="end"/>
      </w:r>
    </w:p>
    <w:p w14:paraId="2E45BA46" w14:textId="36A386F9"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4.6.3</w:t>
      </w:r>
      <w:r>
        <w:rPr>
          <w:rFonts w:asciiTheme="minorHAnsi" w:eastAsiaTheme="minorEastAsia" w:hAnsiTheme="minorHAnsi" w:cstheme="minorBidi"/>
          <w:noProof/>
          <w:lang w:val="en-US"/>
        </w:rPr>
        <w:tab/>
      </w:r>
      <w:r w:rsidRPr="00D20332">
        <w:rPr>
          <w:noProof/>
          <w:lang w:val="en-US"/>
        </w:rPr>
        <w:t>1A3-Road transport</w:t>
      </w:r>
      <w:r>
        <w:rPr>
          <w:noProof/>
        </w:rPr>
        <w:tab/>
      </w:r>
      <w:r>
        <w:rPr>
          <w:noProof/>
        </w:rPr>
        <w:fldChar w:fldCharType="begin"/>
      </w:r>
      <w:r>
        <w:rPr>
          <w:noProof/>
        </w:rPr>
        <w:instrText xml:space="preserve"> PAGEREF _Toc34934444 \h </w:instrText>
      </w:r>
      <w:r>
        <w:rPr>
          <w:noProof/>
        </w:rPr>
      </w:r>
      <w:r>
        <w:rPr>
          <w:noProof/>
        </w:rPr>
        <w:fldChar w:fldCharType="separate"/>
      </w:r>
      <w:r>
        <w:rPr>
          <w:noProof/>
        </w:rPr>
        <w:t>87</w:t>
      </w:r>
      <w:r>
        <w:rPr>
          <w:noProof/>
        </w:rPr>
        <w:fldChar w:fldCharType="end"/>
      </w:r>
    </w:p>
    <w:p w14:paraId="4407E85F" w14:textId="3DCFD069"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t>4.6.4</w:t>
      </w:r>
      <w:r>
        <w:rPr>
          <w:rFonts w:asciiTheme="minorHAnsi" w:eastAsiaTheme="minorEastAsia" w:hAnsiTheme="minorHAnsi" w:cstheme="minorBidi"/>
          <w:noProof/>
          <w:lang w:val="en-US"/>
        </w:rPr>
        <w:tab/>
      </w:r>
      <w:r w:rsidRPr="00D20332">
        <w:rPr>
          <w:noProof/>
          <w:lang w:val="en-US"/>
        </w:rPr>
        <w:t>1A3c-Railways</w:t>
      </w:r>
      <w:r>
        <w:rPr>
          <w:noProof/>
        </w:rPr>
        <w:tab/>
      </w:r>
      <w:r>
        <w:rPr>
          <w:noProof/>
        </w:rPr>
        <w:fldChar w:fldCharType="begin"/>
      </w:r>
      <w:r>
        <w:rPr>
          <w:noProof/>
        </w:rPr>
        <w:instrText xml:space="preserve"> PAGEREF _Toc34934445 \h </w:instrText>
      </w:r>
      <w:r>
        <w:rPr>
          <w:noProof/>
        </w:rPr>
      </w:r>
      <w:r>
        <w:rPr>
          <w:noProof/>
        </w:rPr>
        <w:fldChar w:fldCharType="separate"/>
      </w:r>
      <w:r>
        <w:rPr>
          <w:noProof/>
        </w:rPr>
        <w:t>90</w:t>
      </w:r>
      <w:r>
        <w:rPr>
          <w:noProof/>
        </w:rPr>
        <w:fldChar w:fldCharType="end"/>
      </w:r>
    </w:p>
    <w:p w14:paraId="7E6A4F49" w14:textId="7B574A0C"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t>4.6.5</w:t>
      </w:r>
      <w:r>
        <w:rPr>
          <w:rFonts w:asciiTheme="minorHAnsi" w:eastAsiaTheme="minorEastAsia" w:hAnsiTheme="minorHAnsi" w:cstheme="minorBidi"/>
          <w:noProof/>
          <w:lang w:val="en-US"/>
        </w:rPr>
        <w:tab/>
      </w:r>
      <w:r w:rsidRPr="00D20332">
        <w:rPr>
          <w:noProof/>
          <w:lang w:val="en-US"/>
        </w:rPr>
        <w:t>1A3dii-National navigation (shipping)</w:t>
      </w:r>
      <w:r>
        <w:rPr>
          <w:noProof/>
        </w:rPr>
        <w:tab/>
      </w:r>
      <w:r>
        <w:rPr>
          <w:noProof/>
        </w:rPr>
        <w:fldChar w:fldCharType="begin"/>
      </w:r>
      <w:r>
        <w:rPr>
          <w:noProof/>
        </w:rPr>
        <w:instrText xml:space="preserve"> PAGEREF _Toc34934446 \h </w:instrText>
      </w:r>
      <w:r>
        <w:rPr>
          <w:noProof/>
        </w:rPr>
      </w:r>
      <w:r>
        <w:rPr>
          <w:noProof/>
        </w:rPr>
        <w:fldChar w:fldCharType="separate"/>
      </w:r>
      <w:r>
        <w:rPr>
          <w:noProof/>
        </w:rPr>
        <w:t>91</w:t>
      </w:r>
      <w:r>
        <w:rPr>
          <w:noProof/>
        </w:rPr>
        <w:fldChar w:fldCharType="end"/>
      </w:r>
    </w:p>
    <w:p w14:paraId="4F70AE5C" w14:textId="15185E68"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4.7</w:t>
      </w:r>
      <w:r>
        <w:rPr>
          <w:rFonts w:asciiTheme="minorHAnsi" w:eastAsiaTheme="minorEastAsia" w:hAnsiTheme="minorHAnsi" w:cstheme="minorBidi"/>
          <w:noProof/>
          <w:lang w:val="en-US"/>
        </w:rPr>
        <w:tab/>
      </w:r>
      <w:r w:rsidRPr="00D20332">
        <w:rPr>
          <w:noProof/>
          <w:lang w:val="sl-SI"/>
        </w:rPr>
        <w:t>5 – Waste</w:t>
      </w:r>
      <w:r>
        <w:rPr>
          <w:noProof/>
        </w:rPr>
        <w:tab/>
      </w:r>
      <w:r>
        <w:rPr>
          <w:noProof/>
        </w:rPr>
        <w:fldChar w:fldCharType="begin"/>
      </w:r>
      <w:r>
        <w:rPr>
          <w:noProof/>
        </w:rPr>
        <w:instrText xml:space="preserve"> PAGEREF _Toc34934447 \h </w:instrText>
      </w:r>
      <w:r>
        <w:rPr>
          <w:noProof/>
        </w:rPr>
      </w:r>
      <w:r>
        <w:rPr>
          <w:noProof/>
        </w:rPr>
        <w:fldChar w:fldCharType="separate"/>
      </w:r>
      <w:r>
        <w:rPr>
          <w:noProof/>
        </w:rPr>
        <w:t>92</w:t>
      </w:r>
      <w:r>
        <w:rPr>
          <w:noProof/>
        </w:rPr>
        <w:fldChar w:fldCharType="end"/>
      </w:r>
    </w:p>
    <w:p w14:paraId="30DDEF97" w14:textId="24CAA1A4"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4.7.1</w:t>
      </w:r>
      <w:r>
        <w:rPr>
          <w:rFonts w:asciiTheme="minorHAnsi" w:eastAsiaTheme="minorEastAsia" w:hAnsiTheme="minorHAnsi" w:cstheme="minorBidi"/>
          <w:noProof/>
          <w:lang w:val="en-US"/>
        </w:rPr>
        <w:tab/>
      </w:r>
      <w:r w:rsidRPr="00D20332">
        <w:rPr>
          <w:noProof/>
          <w:lang w:val="en-US"/>
        </w:rPr>
        <w:t>5A-Biological treatment of waste - Solid waste disposal on land</w:t>
      </w:r>
      <w:r>
        <w:rPr>
          <w:noProof/>
        </w:rPr>
        <w:tab/>
      </w:r>
      <w:r>
        <w:rPr>
          <w:noProof/>
        </w:rPr>
        <w:fldChar w:fldCharType="begin"/>
      </w:r>
      <w:r>
        <w:rPr>
          <w:noProof/>
        </w:rPr>
        <w:instrText xml:space="preserve"> PAGEREF _Toc34934448 \h </w:instrText>
      </w:r>
      <w:r>
        <w:rPr>
          <w:noProof/>
        </w:rPr>
      </w:r>
      <w:r>
        <w:rPr>
          <w:noProof/>
        </w:rPr>
        <w:fldChar w:fldCharType="separate"/>
      </w:r>
      <w:r>
        <w:rPr>
          <w:noProof/>
        </w:rPr>
        <w:t>92</w:t>
      </w:r>
      <w:r>
        <w:rPr>
          <w:noProof/>
        </w:rPr>
        <w:fldChar w:fldCharType="end"/>
      </w:r>
    </w:p>
    <w:p w14:paraId="4D3D4A79" w14:textId="32D6EC86"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t>4.7.2</w:t>
      </w:r>
      <w:r>
        <w:rPr>
          <w:rFonts w:asciiTheme="minorHAnsi" w:eastAsiaTheme="minorEastAsia" w:hAnsiTheme="minorHAnsi" w:cstheme="minorBidi"/>
          <w:noProof/>
          <w:lang w:val="en-US"/>
        </w:rPr>
        <w:tab/>
      </w:r>
      <w:r w:rsidRPr="00D20332">
        <w:rPr>
          <w:noProof/>
          <w:lang w:val="en-US"/>
        </w:rPr>
        <w:t>5C1bv-Cremation</w:t>
      </w:r>
      <w:r>
        <w:rPr>
          <w:noProof/>
        </w:rPr>
        <w:tab/>
      </w:r>
      <w:r>
        <w:rPr>
          <w:noProof/>
        </w:rPr>
        <w:fldChar w:fldCharType="begin"/>
      </w:r>
      <w:r>
        <w:rPr>
          <w:noProof/>
        </w:rPr>
        <w:instrText xml:space="preserve"> PAGEREF _Toc34934449 \h </w:instrText>
      </w:r>
      <w:r>
        <w:rPr>
          <w:noProof/>
        </w:rPr>
      </w:r>
      <w:r>
        <w:rPr>
          <w:noProof/>
        </w:rPr>
        <w:fldChar w:fldCharType="separate"/>
      </w:r>
      <w:r>
        <w:rPr>
          <w:noProof/>
        </w:rPr>
        <w:t>92</w:t>
      </w:r>
      <w:r>
        <w:rPr>
          <w:noProof/>
        </w:rPr>
        <w:fldChar w:fldCharType="end"/>
      </w:r>
    </w:p>
    <w:p w14:paraId="435EDCE6" w14:textId="0D21E875"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4.7.3</w:t>
      </w:r>
      <w:r>
        <w:rPr>
          <w:rFonts w:asciiTheme="minorHAnsi" w:eastAsiaTheme="minorEastAsia" w:hAnsiTheme="minorHAnsi" w:cstheme="minorBidi"/>
          <w:noProof/>
          <w:lang w:val="en-US"/>
        </w:rPr>
        <w:tab/>
      </w:r>
      <w:r w:rsidRPr="00D20332">
        <w:rPr>
          <w:noProof/>
          <w:lang w:val="en-US"/>
        </w:rPr>
        <w:t>5D1-Domestic wastewater handling</w:t>
      </w:r>
      <w:r>
        <w:rPr>
          <w:noProof/>
        </w:rPr>
        <w:tab/>
      </w:r>
      <w:r>
        <w:rPr>
          <w:noProof/>
        </w:rPr>
        <w:fldChar w:fldCharType="begin"/>
      </w:r>
      <w:r>
        <w:rPr>
          <w:noProof/>
        </w:rPr>
        <w:instrText xml:space="preserve"> PAGEREF _Toc34934450 \h </w:instrText>
      </w:r>
      <w:r>
        <w:rPr>
          <w:noProof/>
        </w:rPr>
      </w:r>
      <w:r>
        <w:rPr>
          <w:noProof/>
        </w:rPr>
        <w:fldChar w:fldCharType="separate"/>
      </w:r>
      <w:r>
        <w:rPr>
          <w:noProof/>
        </w:rPr>
        <w:t>93</w:t>
      </w:r>
      <w:r>
        <w:rPr>
          <w:noProof/>
        </w:rPr>
        <w:fldChar w:fldCharType="end"/>
      </w:r>
    </w:p>
    <w:p w14:paraId="294D2E56" w14:textId="00F78FB1"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4.7.4</w:t>
      </w:r>
      <w:r>
        <w:rPr>
          <w:rFonts w:asciiTheme="minorHAnsi" w:eastAsiaTheme="minorEastAsia" w:hAnsiTheme="minorHAnsi" w:cstheme="minorBidi"/>
          <w:noProof/>
          <w:lang w:val="en-US"/>
        </w:rPr>
        <w:tab/>
      </w:r>
      <w:r w:rsidRPr="00D20332">
        <w:rPr>
          <w:noProof/>
          <w:lang w:val="en-US"/>
        </w:rPr>
        <w:t>5D2-Industrial wastewater handling</w:t>
      </w:r>
      <w:r>
        <w:rPr>
          <w:noProof/>
        </w:rPr>
        <w:tab/>
      </w:r>
      <w:r>
        <w:rPr>
          <w:noProof/>
        </w:rPr>
        <w:fldChar w:fldCharType="begin"/>
      </w:r>
      <w:r>
        <w:rPr>
          <w:noProof/>
        </w:rPr>
        <w:instrText xml:space="preserve"> PAGEREF _Toc34934451 \h </w:instrText>
      </w:r>
      <w:r>
        <w:rPr>
          <w:noProof/>
        </w:rPr>
      </w:r>
      <w:r>
        <w:rPr>
          <w:noProof/>
        </w:rPr>
        <w:fldChar w:fldCharType="separate"/>
      </w:r>
      <w:r>
        <w:rPr>
          <w:noProof/>
        </w:rPr>
        <w:t>93</w:t>
      </w:r>
      <w:r>
        <w:rPr>
          <w:noProof/>
        </w:rPr>
        <w:fldChar w:fldCharType="end"/>
      </w:r>
    </w:p>
    <w:p w14:paraId="10F7575C" w14:textId="43852941" w:rsidR="008425DC" w:rsidRDefault="008425DC">
      <w:pPr>
        <w:pStyle w:val="TOC2"/>
        <w:tabs>
          <w:tab w:val="left" w:pos="1134"/>
        </w:tabs>
        <w:rPr>
          <w:rFonts w:asciiTheme="minorHAnsi" w:eastAsiaTheme="minorEastAsia" w:hAnsiTheme="minorHAnsi" w:cstheme="minorBidi"/>
          <w:noProof/>
          <w:lang w:val="en-US"/>
        </w:rPr>
      </w:pPr>
      <w:r w:rsidRPr="00D20332">
        <w:rPr>
          <w:noProof/>
          <w:lang w:val="sl-SI"/>
        </w:rPr>
        <w:t>4.8</w:t>
      </w:r>
      <w:r>
        <w:rPr>
          <w:rFonts w:asciiTheme="minorHAnsi" w:eastAsiaTheme="minorEastAsia" w:hAnsiTheme="minorHAnsi" w:cstheme="minorBidi"/>
          <w:noProof/>
          <w:lang w:val="en-US"/>
        </w:rPr>
        <w:tab/>
      </w:r>
      <w:r w:rsidRPr="00D20332">
        <w:rPr>
          <w:noProof/>
          <w:lang w:val="sl-SI"/>
        </w:rPr>
        <w:t>3 - Agriculture</w:t>
      </w:r>
      <w:r>
        <w:rPr>
          <w:noProof/>
        </w:rPr>
        <w:tab/>
      </w:r>
      <w:r>
        <w:rPr>
          <w:noProof/>
        </w:rPr>
        <w:fldChar w:fldCharType="begin"/>
      </w:r>
      <w:r>
        <w:rPr>
          <w:noProof/>
        </w:rPr>
        <w:instrText xml:space="preserve"> PAGEREF _Toc34934452 \h </w:instrText>
      </w:r>
      <w:r>
        <w:rPr>
          <w:noProof/>
        </w:rPr>
      </w:r>
      <w:r>
        <w:rPr>
          <w:noProof/>
        </w:rPr>
        <w:fldChar w:fldCharType="separate"/>
      </w:r>
      <w:r>
        <w:rPr>
          <w:noProof/>
        </w:rPr>
        <w:t>94</w:t>
      </w:r>
      <w:r>
        <w:rPr>
          <w:noProof/>
        </w:rPr>
        <w:fldChar w:fldCharType="end"/>
      </w:r>
    </w:p>
    <w:p w14:paraId="7BDF2E26" w14:textId="60161CB4" w:rsidR="008425DC" w:rsidRDefault="008425DC">
      <w:pPr>
        <w:pStyle w:val="TOC3"/>
        <w:tabs>
          <w:tab w:val="left" w:pos="1588"/>
        </w:tabs>
        <w:rPr>
          <w:rFonts w:asciiTheme="minorHAnsi" w:eastAsiaTheme="minorEastAsia" w:hAnsiTheme="minorHAnsi" w:cstheme="minorBidi"/>
          <w:noProof/>
          <w:lang w:val="en-US"/>
        </w:rPr>
      </w:pPr>
      <w:r w:rsidRPr="00D20332">
        <w:rPr>
          <w:noProof/>
          <w:lang w:val="sl-SI"/>
        </w:rPr>
        <w:lastRenderedPageBreak/>
        <w:t>4.8.1</w:t>
      </w:r>
      <w:r>
        <w:rPr>
          <w:rFonts w:asciiTheme="minorHAnsi" w:eastAsiaTheme="minorEastAsia" w:hAnsiTheme="minorHAnsi" w:cstheme="minorBidi"/>
          <w:noProof/>
          <w:lang w:val="en-US"/>
        </w:rPr>
        <w:tab/>
      </w:r>
      <w:r w:rsidRPr="00D20332">
        <w:rPr>
          <w:noProof/>
          <w:lang w:val="en-US"/>
        </w:rPr>
        <w:t>3B-Manure management</w:t>
      </w:r>
      <w:r>
        <w:rPr>
          <w:noProof/>
        </w:rPr>
        <w:tab/>
      </w:r>
      <w:r>
        <w:rPr>
          <w:noProof/>
        </w:rPr>
        <w:fldChar w:fldCharType="begin"/>
      </w:r>
      <w:r>
        <w:rPr>
          <w:noProof/>
        </w:rPr>
        <w:instrText xml:space="preserve"> PAGEREF _Toc34934453 \h </w:instrText>
      </w:r>
      <w:r>
        <w:rPr>
          <w:noProof/>
        </w:rPr>
      </w:r>
      <w:r>
        <w:rPr>
          <w:noProof/>
        </w:rPr>
        <w:fldChar w:fldCharType="separate"/>
      </w:r>
      <w:r>
        <w:rPr>
          <w:noProof/>
        </w:rPr>
        <w:t>94</w:t>
      </w:r>
      <w:r>
        <w:rPr>
          <w:noProof/>
        </w:rPr>
        <w:fldChar w:fldCharType="end"/>
      </w:r>
    </w:p>
    <w:p w14:paraId="3BFA5DD1" w14:textId="6B056FA2"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4.8.2</w:t>
      </w:r>
      <w:r>
        <w:rPr>
          <w:rFonts w:asciiTheme="minorHAnsi" w:eastAsiaTheme="minorEastAsia" w:hAnsiTheme="minorHAnsi" w:cstheme="minorBidi"/>
          <w:noProof/>
          <w:lang w:val="en-US"/>
        </w:rPr>
        <w:tab/>
      </w:r>
      <w:r w:rsidRPr="00D20332">
        <w:rPr>
          <w:noProof/>
          <w:lang w:val="en-US"/>
        </w:rPr>
        <w:t>3Da1-Inorganic N-fertilizers (includes also urea application)</w:t>
      </w:r>
      <w:r>
        <w:rPr>
          <w:noProof/>
        </w:rPr>
        <w:tab/>
      </w:r>
      <w:r>
        <w:rPr>
          <w:noProof/>
        </w:rPr>
        <w:fldChar w:fldCharType="begin"/>
      </w:r>
      <w:r>
        <w:rPr>
          <w:noProof/>
        </w:rPr>
        <w:instrText xml:space="preserve"> PAGEREF _Toc34934454 \h </w:instrText>
      </w:r>
      <w:r>
        <w:rPr>
          <w:noProof/>
        </w:rPr>
      </w:r>
      <w:r>
        <w:rPr>
          <w:noProof/>
        </w:rPr>
        <w:fldChar w:fldCharType="separate"/>
      </w:r>
      <w:r>
        <w:rPr>
          <w:noProof/>
        </w:rPr>
        <w:t>95</w:t>
      </w:r>
      <w:r>
        <w:rPr>
          <w:noProof/>
        </w:rPr>
        <w:fldChar w:fldCharType="end"/>
      </w:r>
    </w:p>
    <w:p w14:paraId="0EEDF811" w14:textId="382322CD"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4.8.3</w:t>
      </w:r>
      <w:r>
        <w:rPr>
          <w:rFonts w:asciiTheme="minorHAnsi" w:eastAsiaTheme="minorEastAsia" w:hAnsiTheme="minorHAnsi" w:cstheme="minorBidi"/>
          <w:noProof/>
          <w:lang w:val="en-US"/>
        </w:rPr>
        <w:tab/>
      </w:r>
      <w:r w:rsidRPr="00D20332">
        <w:rPr>
          <w:noProof/>
          <w:lang w:val="en-US"/>
        </w:rPr>
        <w:t>3Da2a-Animal manure applied to soils</w:t>
      </w:r>
      <w:r>
        <w:rPr>
          <w:noProof/>
        </w:rPr>
        <w:tab/>
      </w:r>
      <w:r>
        <w:rPr>
          <w:noProof/>
        </w:rPr>
        <w:fldChar w:fldCharType="begin"/>
      </w:r>
      <w:r>
        <w:rPr>
          <w:noProof/>
        </w:rPr>
        <w:instrText xml:space="preserve"> PAGEREF _Toc34934455 \h </w:instrText>
      </w:r>
      <w:r>
        <w:rPr>
          <w:noProof/>
        </w:rPr>
      </w:r>
      <w:r>
        <w:rPr>
          <w:noProof/>
        </w:rPr>
        <w:fldChar w:fldCharType="separate"/>
      </w:r>
      <w:r>
        <w:rPr>
          <w:noProof/>
        </w:rPr>
        <w:t>95</w:t>
      </w:r>
      <w:r>
        <w:rPr>
          <w:noProof/>
        </w:rPr>
        <w:fldChar w:fldCharType="end"/>
      </w:r>
    </w:p>
    <w:p w14:paraId="5A524F2F" w14:textId="5CBA61F4"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4.8.4</w:t>
      </w:r>
      <w:r>
        <w:rPr>
          <w:rFonts w:asciiTheme="minorHAnsi" w:eastAsiaTheme="minorEastAsia" w:hAnsiTheme="minorHAnsi" w:cstheme="minorBidi"/>
          <w:noProof/>
          <w:lang w:val="en-US"/>
        </w:rPr>
        <w:tab/>
      </w:r>
      <w:r w:rsidRPr="00D20332">
        <w:rPr>
          <w:noProof/>
          <w:lang w:val="en-US"/>
        </w:rPr>
        <w:t>3Da3-Urine and dung deposited by grazing animals</w:t>
      </w:r>
      <w:r>
        <w:rPr>
          <w:noProof/>
        </w:rPr>
        <w:tab/>
      </w:r>
      <w:r>
        <w:rPr>
          <w:noProof/>
        </w:rPr>
        <w:fldChar w:fldCharType="begin"/>
      </w:r>
      <w:r>
        <w:rPr>
          <w:noProof/>
        </w:rPr>
        <w:instrText xml:space="preserve"> PAGEREF _Toc34934456 \h </w:instrText>
      </w:r>
      <w:r>
        <w:rPr>
          <w:noProof/>
        </w:rPr>
      </w:r>
      <w:r>
        <w:rPr>
          <w:noProof/>
        </w:rPr>
        <w:fldChar w:fldCharType="separate"/>
      </w:r>
      <w:r>
        <w:rPr>
          <w:noProof/>
        </w:rPr>
        <w:t>96</w:t>
      </w:r>
      <w:r>
        <w:rPr>
          <w:noProof/>
        </w:rPr>
        <w:fldChar w:fldCharType="end"/>
      </w:r>
    </w:p>
    <w:p w14:paraId="22B4A1F5" w14:textId="7BC401E2"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4.8.5</w:t>
      </w:r>
      <w:r>
        <w:rPr>
          <w:rFonts w:asciiTheme="minorHAnsi" w:eastAsiaTheme="minorEastAsia" w:hAnsiTheme="minorHAnsi" w:cstheme="minorBidi"/>
          <w:noProof/>
          <w:lang w:val="en-US"/>
        </w:rPr>
        <w:tab/>
      </w:r>
      <w:r w:rsidRPr="00D20332">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_Toc34934457 \h </w:instrText>
      </w:r>
      <w:r>
        <w:rPr>
          <w:noProof/>
        </w:rPr>
      </w:r>
      <w:r>
        <w:rPr>
          <w:noProof/>
        </w:rPr>
        <w:fldChar w:fldCharType="separate"/>
      </w:r>
      <w:r>
        <w:rPr>
          <w:noProof/>
        </w:rPr>
        <w:t>97</w:t>
      </w:r>
      <w:r>
        <w:rPr>
          <w:noProof/>
        </w:rPr>
        <w:fldChar w:fldCharType="end"/>
      </w:r>
    </w:p>
    <w:p w14:paraId="06B5EC5B" w14:textId="455705B3" w:rsidR="008425DC" w:rsidRDefault="008425DC">
      <w:pPr>
        <w:pStyle w:val="TOC3"/>
        <w:tabs>
          <w:tab w:val="left" w:pos="1588"/>
        </w:tabs>
        <w:rPr>
          <w:rFonts w:asciiTheme="minorHAnsi" w:eastAsiaTheme="minorEastAsia" w:hAnsiTheme="minorHAnsi" w:cstheme="minorBidi"/>
          <w:noProof/>
          <w:lang w:val="en-US"/>
        </w:rPr>
      </w:pPr>
      <w:r w:rsidRPr="00D20332">
        <w:rPr>
          <w:noProof/>
          <w:lang w:val="en-US"/>
        </w:rPr>
        <w:t>4.8.6</w:t>
      </w:r>
      <w:r>
        <w:rPr>
          <w:rFonts w:asciiTheme="minorHAnsi" w:eastAsiaTheme="minorEastAsia" w:hAnsiTheme="minorHAnsi" w:cstheme="minorBidi"/>
          <w:noProof/>
          <w:lang w:val="en-US"/>
        </w:rPr>
        <w:tab/>
      </w:r>
      <w:r w:rsidRPr="00D20332">
        <w:rPr>
          <w:noProof/>
          <w:lang w:val="en-US"/>
        </w:rPr>
        <w:t>3De-Cultivated crops</w:t>
      </w:r>
      <w:r>
        <w:rPr>
          <w:noProof/>
        </w:rPr>
        <w:tab/>
      </w:r>
      <w:r>
        <w:rPr>
          <w:noProof/>
        </w:rPr>
        <w:fldChar w:fldCharType="begin"/>
      </w:r>
      <w:r>
        <w:rPr>
          <w:noProof/>
        </w:rPr>
        <w:instrText xml:space="preserve"> PAGEREF _Toc34934458 \h </w:instrText>
      </w:r>
      <w:r>
        <w:rPr>
          <w:noProof/>
        </w:rPr>
      </w:r>
      <w:r>
        <w:rPr>
          <w:noProof/>
        </w:rPr>
        <w:fldChar w:fldCharType="separate"/>
      </w:r>
      <w:r>
        <w:rPr>
          <w:noProof/>
        </w:rPr>
        <w:t>98</w:t>
      </w:r>
      <w:r>
        <w:rPr>
          <w:noProof/>
        </w:rPr>
        <w:fldChar w:fldCharType="end"/>
      </w:r>
    </w:p>
    <w:p w14:paraId="0C3902F4" w14:textId="164BFE07" w:rsidR="008425DC" w:rsidRDefault="008425DC">
      <w:pPr>
        <w:pStyle w:val="TOC1"/>
        <w:rPr>
          <w:rFonts w:asciiTheme="minorHAnsi" w:eastAsiaTheme="minorEastAsia" w:hAnsiTheme="minorHAnsi" w:cstheme="minorBidi"/>
          <w:b w:val="0"/>
          <w:bCs w:val="0"/>
          <w:noProof/>
          <w:lang w:val="en-US"/>
        </w:rPr>
      </w:pPr>
      <w:r w:rsidRPr="00D20332">
        <w:rPr>
          <w:noProof/>
          <w:lang w:val="en-US"/>
        </w:rPr>
        <w:t>REFERENCES</w:t>
      </w:r>
      <w:r>
        <w:rPr>
          <w:noProof/>
        </w:rPr>
        <w:tab/>
      </w:r>
      <w:r>
        <w:rPr>
          <w:noProof/>
        </w:rPr>
        <w:fldChar w:fldCharType="begin"/>
      </w:r>
      <w:r>
        <w:rPr>
          <w:noProof/>
        </w:rPr>
        <w:instrText xml:space="preserve"> PAGEREF _Toc34934459 \h </w:instrText>
      </w:r>
      <w:r>
        <w:rPr>
          <w:noProof/>
        </w:rPr>
      </w:r>
      <w:r>
        <w:rPr>
          <w:noProof/>
        </w:rPr>
        <w:fldChar w:fldCharType="separate"/>
      </w:r>
      <w:r>
        <w:rPr>
          <w:noProof/>
        </w:rPr>
        <w:t>99</w:t>
      </w:r>
      <w:r>
        <w:rPr>
          <w:noProof/>
        </w:rPr>
        <w:fldChar w:fldCharType="end"/>
      </w:r>
    </w:p>
    <w:p w14:paraId="657B3BED" w14:textId="3CC99C89"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w:t>
      </w:r>
      <w:bookmarkStart w:id="14" w:name="_GoBack"/>
      <w:bookmarkEnd w:id="14"/>
      <w:r w:rsidRPr="00926C53">
        <w:rPr>
          <w:rFonts w:cstheme="minorHAnsi"/>
          <w:b/>
          <w:color w:val="002060"/>
          <w:sz w:val="28"/>
          <w:szCs w:val="28"/>
        </w:rPr>
        <w:t>f Tables</w:t>
      </w:r>
    </w:p>
    <w:p w14:paraId="7F7CADD3" w14:textId="146B23EE" w:rsidR="008425DC"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8425DC">
        <w:rPr>
          <w:noProof/>
        </w:rPr>
        <w:t>Table 1: List of the temporal indicators.</w:t>
      </w:r>
      <w:r w:rsidR="008425DC">
        <w:rPr>
          <w:noProof/>
        </w:rPr>
        <w:tab/>
      </w:r>
      <w:r w:rsidR="008425DC">
        <w:rPr>
          <w:noProof/>
        </w:rPr>
        <w:fldChar w:fldCharType="begin"/>
      </w:r>
      <w:r w:rsidR="008425DC">
        <w:rPr>
          <w:noProof/>
        </w:rPr>
        <w:instrText xml:space="preserve"> PAGEREF _Toc34934367 \h </w:instrText>
      </w:r>
      <w:r w:rsidR="008425DC">
        <w:rPr>
          <w:noProof/>
        </w:rPr>
      </w:r>
      <w:r w:rsidR="008425DC">
        <w:rPr>
          <w:noProof/>
        </w:rPr>
        <w:fldChar w:fldCharType="separate"/>
      </w:r>
      <w:r w:rsidR="008425DC">
        <w:rPr>
          <w:noProof/>
        </w:rPr>
        <w:t>16</w:t>
      </w:r>
      <w:r w:rsidR="008425DC">
        <w:rPr>
          <w:noProof/>
        </w:rPr>
        <w:fldChar w:fldCharType="end"/>
      </w:r>
    </w:p>
    <w:p w14:paraId="6D256126" w14:textId="1E8F1187" w:rsidR="008425DC" w:rsidRDefault="008425DC">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_Toc34934368 \h </w:instrText>
      </w:r>
      <w:r>
        <w:rPr>
          <w:noProof/>
        </w:rPr>
      </w:r>
      <w:r>
        <w:rPr>
          <w:noProof/>
        </w:rPr>
        <w:fldChar w:fldCharType="separate"/>
      </w:r>
      <w:r>
        <w:rPr>
          <w:noProof/>
        </w:rPr>
        <w:t>17</w:t>
      </w:r>
      <w:r>
        <w:rPr>
          <w:noProof/>
        </w:rPr>
        <w:fldChar w:fldCharType="end"/>
      </w:r>
    </w:p>
    <w:p w14:paraId="4E0CE56A" w14:textId="461FA04E" w:rsidR="008425DC" w:rsidRDefault="008425DC">
      <w:pPr>
        <w:pStyle w:val="TableofFigures"/>
        <w:tabs>
          <w:tab w:val="right" w:leader="dot" w:pos="9339"/>
        </w:tabs>
        <w:rPr>
          <w:rFonts w:eastAsiaTheme="minorEastAsia"/>
          <w:noProof/>
          <w:lang w:val="en-US"/>
        </w:rPr>
      </w:pPr>
      <w:r>
        <w:rPr>
          <w:noProof/>
        </w:rPr>
        <w:t xml:space="preserve">Table 3: </w:t>
      </w:r>
      <w:r w:rsidRPr="00F80504">
        <w:rPr>
          <w:noProof/>
          <w:lang w:val="sl-SI"/>
        </w:rPr>
        <w:t>Corine land cover classes nomenclature</w:t>
      </w:r>
      <w:r>
        <w:rPr>
          <w:noProof/>
        </w:rPr>
        <w:tab/>
      </w:r>
      <w:r>
        <w:rPr>
          <w:noProof/>
        </w:rPr>
        <w:fldChar w:fldCharType="begin"/>
      </w:r>
      <w:r>
        <w:rPr>
          <w:noProof/>
        </w:rPr>
        <w:instrText xml:space="preserve"> PAGEREF _Toc34934369 \h </w:instrText>
      </w:r>
      <w:r>
        <w:rPr>
          <w:noProof/>
        </w:rPr>
      </w:r>
      <w:r>
        <w:rPr>
          <w:noProof/>
        </w:rPr>
        <w:fldChar w:fldCharType="separate"/>
      </w:r>
      <w:r>
        <w:rPr>
          <w:noProof/>
        </w:rPr>
        <w:t>29</w:t>
      </w:r>
      <w:r>
        <w:rPr>
          <w:noProof/>
        </w:rPr>
        <w:fldChar w:fldCharType="end"/>
      </w:r>
    </w:p>
    <w:p w14:paraId="5FCA0207" w14:textId="4BC69098" w:rsidR="008425DC" w:rsidRDefault="008425DC">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_Toc34934370 \h </w:instrText>
      </w:r>
      <w:r>
        <w:rPr>
          <w:noProof/>
        </w:rPr>
      </w:r>
      <w:r>
        <w:rPr>
          <w:noProof/>
        </w:rPr>
        <w:fldChar w:fldCharType="separate"/>
      </w:r>
      <w:r>
        <w:rPr>
          <w:noProof/>
        </w:rPr>
        <w:t>43</w:t>
      </w:r>
      <w:r>
        <w:rPr>
          <w:noProof/>
        </w:rPr>
        <w:fldChar w:fldCharType="end"/>
      </w:r>
    </w:p>
    <w:p w14:paraId="63BC9D4F" w14:textId="36D77291" w:rsidR="008425DC" w:rsidRDefault="008425DC">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_Toc34934371 \h </w:instrText>
      </w:r>
      <w:r>
        <w:rPr>
          <w:noProof/>
        </w:rPr>
      </w:r>
      <w:r>
        <w:rPr>
          <w:noProof/>
        </w:rPr>
        <w:fldChar w:fldCharType="separate"/>
      </w:r>
      <w:r>
        <w:rPr>
          <w:noProof/>
        </w:rPr>
        <w:t>46</w:t>
      </w:r>
      <w:r>
        <w:rPr>
          <w:noProof/>
        </w:rPr>
        <w:fldChar w:fldCharType="end"/>
      </w:r>
    </w:p>
    <w:p w14:paraId="55EBC693" w14:textId="1AE5EEFF" w:rsidR="008425DC" w:rsidRDefault="008425DC">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_Toc34934372 \h </w:instrText>
      </w:r>
      <w:r>
        <w:rPr>
          <w:noProof/>
        </w:rPr>
      </w:r>
      <w:r>
        <w:rPr>
          <w:noProof/>
        </w:rPr>
        <w:fldChar w:fldCharType="separate"/>
      </w:r>
      <w:r>
        <w:rPr>
          <w:noProof/>
        </w:rPr>
        <w:t>48</w:t>
      </w:r>
      <w:r>
        <w:rPr>
          <w:noProof/>
        </w:rPr>
        <w:fldChar w:fldCharType="end"/>
      </w:r>
    </w:p>
    <w:p w14:paraId="512DDE4D" w14:textId="6BC15674" w:rsidR="008425DC" w:rsidRDefault="008425DC">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_Toc34934373 \h </w:instrText>
      </w:r>
      <w:r>
        <w:rPr>
          <w:noProof/>
        </w:rPr>
      </w:r>
      <w:r>
        <w:rPr>
          <w:noProof/>
        </w:rPr>
        <w:fldChar w:fldCharType="separate"/>
      </w:r>
      <w:r>
        <w:rPr>
          <w:noProof/>
        </w:rPr>
        <w:t>50</w:t>
      </w:r>
      <w:r>
        <w:rPr>
          <w:noProof/>
        </w:rPr>
        <w:fldChar w:fldCharType="end"/>
      </w:r>
    </w:p>
    <w:p w14:paraId="67B61533" w14:textId="5673188A" w:rsidR="008425DC" w:rsidRDefault="008425DC">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_Toc34934374 \h </w:instrText>
      </w:r>
      <w:r>
        <w:rPr>
          <w:noProof/>
        </w:rPr>
      </w:r>
      <w:r>
        <w:rPr>
          <w:noProof/>
        </w:rPr>
        <w:fldChar w:fldCharType="separate"/>
      </w:r>
      <w:r>
        <w:rPr>
          <w:noProof/>
        </w:rPr>
        <w:t>53</w:t>
      </w:r>
      <w:r>
        <w:rPr>
          <w:noProof/>
        </w:rPr>
        <w:fldChar w:fldCharType="end"/>
      </w:r>
    </w:p>
    <w:p w14:paraId="4F582E94" w14:textId="32304F7D" w:rsidR="008425DC" w:rsidRDefault="008425DC">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_Toc34934375 \h </w:instrText>
      </w:r>
      <w:r>
        <w:rPr>
          <w:noProof/>
        </w:rPr>
      </w:r>
      <w:r>
        <w:rPr>
          <w:noProof/>
        </w:rPr>
        <w:fldChar w:fldCharType="separate"/>
      </w:r>
      <w:r>
        <w:rPr>
          <w:noProof/>
        </w:rPr>
        <w:t>55</w:t>
      </w:r>
      <w:r>
        <w:rPr>
          <w:noProof/>
        </w:rPr>
        <w:fldChar w:fldCharType="end"/>
      </w:r>
    </w:p>
    <w:p w14:paraId="04FFB092" w14:textId="71A2C988" w:rsidR="008425DC" w:rsidRDefault="008425DC">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_Toc34934376 \h </w:instrText>
      </w:r>
      <w:r>
        <w:rPr>
          <w:noProof/>
        </w:rPr>
      </w:r>
      <w:r>
        <w:rPr>
          <w:noProof/>
        </w:rPr>
        <w:fldChar w:fldCharType="separate"/>
      </w:r>
      <w:r>
        <w:rPr>
          <w:noProof/>
        </w:rPr>
        <w:t>57</w:t>
      </w:r>
      <w:r>
        <w:rPr>
          <w:noProof/>
        </w:rPr>
        <w:fldChar w:fldCharType="end"/>
      </w:r>
    </w:p>
    <w:p w14:paraId="60258B7B" w14:textId="200D8C96" w:rsidR="008425DC" w:rsidRDefault="008425DC">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_Toc34934377 \h </w:instrText>
      </w:r>
      <w:r>
        <w:rPr>
          <w:noProof/>
        </w:rPr>
      </w:r>
      <w:r>
        <w:rPr>
          <w:noProof/>
        </w:rPr>
        <w:fldChar w:fldCharType="separate"/>
      </w:r>
      <w:r>
        <w:rPr>
          <w:noProof/>
        </w:rPr>
        <w:t>60</w:t>
      </w:r>
      <w:r>
        <w:rPr>
          <w:noProof/>
        </w:rPr>
        <w:fldChar w:fldCharType="end"/>
      </w:r>
    </w:p>
    <w:p w14:paraId="1B64E19A" w14:textId="4AA13503" w:rsidR="008425DC" w:rsidRDefault="008425DC">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_Toc34934378 \h </w:instrText>
      </w:r>
      <w:r>
        <w:rPr>
          <w:noProof/>
        </w:rPr>
      </w:r>
      <w:r>
        <w:rPr>
          <w:noProof/>
        </w:rPr>
        <w:fldChar w:fldCharType="separate"/>
      </w:r>
      <w:r>
        <w:rPr>
          <w:noProof/>
        </w:rPr>
        <w:t>62</w:t>
      </w:r>
      <w:r>
        <w:rPr>
          <w:noProof/>
        </w:rPr>
        <w:fldChar w:fldCharType="end"/>
      </w:r>
    </w:p>
    <w:p w14:paraId="652DA32C" w14:textId="5B9BB50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0128C134" w14:textId="0E4F7C7B" w:rsidR="008425DC"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34934310" w:history="1">
        <w:r w:rsidR="008425DC" w:rsidRPr="00146584">
          <w:rPr>
            <w:rStyle w:val="Hyperlink"/>
            <w:noProof/>
          </w:rPr>
          <w:t>Figure 1: Spatial disaggregation of NOx</w:t>
        </w:r>
        <w:r w:rsidR="008425DC">
          <w:rPr>
            <w:noProof/>
            <w:webHidden/>
          </w:rPr>
          <w:tab/>
        </w:r>
        <w:r w:rsidR="008425DC">
          <w:rPr>
            <w:noProof/>
            <w:webHidden/>
          </w:rPr>
          <w:fldChar w:fldCharType="begin"/>
        </w:r>
        <w:r w:rsidR="008425DC">
          <w:rPr>
            <w:noProof/>
            <w:webHidden/>
          </w:rPr>
          <w:instrText xml:space="preserve"> PAGEREF _Toc34934310 \h </w:instrText>
        </w:r>
        <w:r w:rsidR="008425DC">
          <w:rPr>
            <w:noProof/>
            <w:webHidden/>
          </w:rPr>
        </w:r>
        <w:r w:rsidR="008425DC">
          <w:rPr>
            <w:noProof/>
            <w:webHidden/>
          </w:rPr>
          <w:fldChar w:fldCharType="separate"/>
        </w:r>
        <w:r w:rsidR="008425DC">
          <w:rPr>
            <w:noProof/>
            <w:webHidden/>
          </w:rPr>
          <w:t>10</w:t>
        </w:r>
        <w:r w:rsidR="008425DC">
          <w:rPr>
            <w:noProof/>
            <w:webHidden/>
          </w:rPr>
          <w:fldChar w:fldCharType="end"/>
        </w:r>
      </w:hyperlink>
    </w:p>
    <w:p w14:paraId="138888A3" w14:textId="67F57FA8" w:rsidR="008425DC" w:rsidRDefault="008425DC">
      <w:pPr>
        <w:pStyle w:val="TableofFigures"/>
        <w:tabs>
          <w:tab w:val="right" w:leader="dot" w:pos="9339"/>
        </w:tabs>
        <w:rPr>
          <w:rFonts w:eastAsiaTheme="minorEastAsia"/>
          <w:noProof/>
          <w:lang w:val="en-US"/>
        </w:rPr>
      </w:pPr>
      <w:hyperlink w:anchor="_Toc34934311" w:history="1">
        <w:r w:rsidRPr="00146584">
          <w:rPr>
            <w:rStyle w:val="Hyperlink"/>
            <w:noProof/>
          </w:rPr>
          <w:t>Figure 2: Spatial disaggregation of NH3</w:t>
        </w:r>
        <w:r>
          <w:rPr>
            <w:noProof/>
            <w:webHidden/>
          </w:rPr>
          <w:tab/>
        </w:r>
        <w:r>
          <w:rPr>
            <w:noProof/>
            <w:webHidden/>
          </w:rPr>
          <w:fldChar w:fldCharType="begin"/>
        </w:r>
        <w:r>
          <w:rPr>
            <w:noProof/>
            <w:webHidden/>
          </w:rPr>
          <w:instrText xml:space="preserve"> PAGEREF _Toc34934311 \h </w:instrText>
        </w:r>
        <w:r>
          <w:rPr>
            <w:noProof/>
            <w:webHidden/>
          </w:rPr>
        </w:r>
        <w:r>
          <w:rPr>
            <w:noProof/>
            <w:webHidden/>
          </w:rPr>
          <w:fldChar w:fldCharType="separate"/>
        </w:r>
        <w:r>
          <w:rPr>
            <w:noProof/>
            <w:webHidden/>
          </w:rPr>
          <w:t>11</w:t>
        </w:r>
        <w:r>
          <w:rPr>
            <w:noProof/>
            <w:webHidden/>
          </w:rPr>
          <w:fldChar w:fldCharType="end"/>
        </w:r>
      </w:hyperlink>
    </w:p>
    <w:p w14:paraId="77EE9726" w14:textId="6497EC2E" w:rsidR="008425DC" w:rsidRDefault="008425DC">
      <w:pPr>
        <w:pStyle w:val="TableofFigures"/>
        <w:tabs>
          <w:tab w:val="right" w:leader="dot" w:pos="9339"/>
        </w:tabs>
        <w:rPr>
          <w:rFonts w:eastAsiaTheme="minorEastAsia"/>
          <w:noProof/>
          <w:lang w:val="en-US"/>
        </w:rPr>
      </w:pPr>
      <w:hyperlink w:anchor="_Toc34934312" w:history="1">
        <w:r w:rsidRPr="00146584">
          <w:rPr>
            <w:rStyle w:val="Hyperlink"/>
            <w:noProof/>
          </w:rPr>
          <w:t>Figure 3: Spatial disaggregation of NMVOC</w:t>
        </w:r>
        <w:r>
          <w:rPr>
            <w:noProof/>
            <w:webHidden/>
          </w:rPr>
          <w:tab/>
        </w:r>
        <w:r>
          <w:rPr>
            <w:noProof/>
            <w:webHidden/>
          </w:rPr>
          <w:fldChar w:fldCharType="begin"/>
        </w:r>
        <w:r>
          <w:rPr>
            <w:noProof/>
            <w:webHidden/>
          </w:rPr>
          <w:instrText xml:space="preserve"> PAGEREF _Toc34934312 \h </w:instrText>
        </w:r>
        <w:r>
          <w:rPr>
            <w:noProof/>
            <w:webHidden/>
          </w:rPr>
        </w:r>
        <w:r>
          <w:rPr>
            <w:noProof/>
            <w:webHidden/>
          </w:rPr>
          <w:fldChar w:fldCharType="separate"/>
        </w:r>
        <w:r>
          <w:rPr>
            <w:noProof/>
            <w:webHidden/>
          </w:rPr>
          <w:t>12</w:t>
        </w:r>
        <w:r>
          <w:rPr>
            <w:noProof/>
            <w:webHidden/>
          </w:rPr>
          <w:fldChar w:fldCharType="end"/>
        </w:r>
      </w:hyperlink>
    </w:p>
    <w:p w14:paraId="17299284" w14:textId="0A155D19" w:rsidR="008425DC" w:rsidRDefault="008425DC">
      <w:pPr>
        <w:pStyle w:val="TableofFigures"/>
        <w:tabs>
          <w:tab w:val="right" w:leader="dot" w:pos="9339"/>
        </w:tabs>
        <w:rPr>
          <w:rFonts w:eastAsiaTheme="minorEastAsia"/>
          <w:noProof/>
          <w:lang w:val="en-US"/>
        </w:rPr>
      </w:pPr>
      <w:hyperlink w:anchor="_Toc34934313" w:history="1">
        <w:r w:rsidRPr="00146584">
          <w:rPr>
            <w:rStyle w:val="Hyperlink"/>
            <w:noProof/>
          </w:rPr>
          <w:t>Figure 4: Spatial disaggregation of PM10</w:t>
        </w:r>
        <w:r>
          <w:rPr>
            <w:noProof/>
            <w:webHidden/>
          </w:rPr>
          <w:tab/>
        </w:r>
        <w:r>
          <w:rPr>
            <w:noProof/>
            <w:webHidden/>
          </w:rPr>
          <w:fldChar w:fldCharType="begin"/>
        </w:r>
        <w:r>
          <w:rPr>
            <w:noProof/>
            <w:webHidden/>
          </w:rPr>
          <w:instrText xml:space="preserve"> PAGEREF _Toc34934313 \h </w:instrText>
        </w:r>
        <w:r>
          <w:rPr>
            <w:noProof/>
            <w:webHidden/>
          </w:rPr>
        </w:r>
        <w:r>
          <w:rPr>
            <w:noProof/>
            <w:webHidden/>
          </w:rPr>
          <w:fldChar w:fldCharType="separate"/>
        </w:r>
        <w:r>
          <w:rPr>
            <w:noProof/>
            <w:webHidden/>
          </w:rPr>
          <w:t>13</w:t>
        </w:r>
        <w:r>
          <w:rPr>
            <w:noProof/>
            <w:webHidden/>
          </w:rPr>
          <w:fldChar w:fldCharType="end"/>
        </w:r>
      </w:hyperlink>
    </w:p>
    <w:p w14:paraId="30E69E02" w14:textId="17CAA985" w:rsidR="008425DC" w:rsidRDefault="008425DC">
      <w:pPr>
        <w:pStyle w:val="TableofFigures"/>
        <w:tabs>
          <w:tab w:val="right" w:leader="dot" w:pos="9339"/>
        </w:tabs>
        <w:rPr>
          <w:rFonts w:eastAsiaTheme="minorEastAsia"/>
          <w:noProof/>
          <w:lang w:val="en-US"/>
        </w:rPr>
      </w:pPr>
      <w:hyperlink w:anchor="_Toc34934314" w:history="1">
        <w:r w:rsidRPr="00146584">
          <w:rPr>
            <w:rStyle w:val="Hyperlink"/>
            <w:noProof/>
          </w:rPr>
          <w:t>Figure 5: Spatial disaggregation of PM2.5</w:t>
        </w:r>
        <w:r>
          <w:rPr>
            <w:noProof/>
            <w:webHidden/>
          </w:rPr>
          <w:tab/>
        </w:r>
        <w:r>
          <w:rPr>
            <w:noProof/>
            <w:webHidden/>
          </w:rPr>
          <w:fldChar w:fldCharType="begin"/>
        </w:r>
        <w:r>
          <w:rPr>
            <w:noProof/>
            <w:webHidden/>
          </w:rPr>
          <w:instrText xml:space="preserve"> PAGEREF _Toc34934314 \h </w:instrText>
        </w:r>
        <w:r>
          <w:rPr>
            <w:noProof/>
            <w:webHidden/>
          </w:rPr>
        </w:r>
        <w:r>
          <w:rPr>
            <w:noProof/>
            <w:webHidden/>
          </w:rPr>
          <w:fldChar w:fldCharType="separate"/>
        </w:r>
        <w:r>
          <w:rPr>
            <w:noProof/>
            <w:webHidden/>
          </w:rPr>
          <w:t>14</w:t>
        </w:r>
        <w:r>
          <w:rPr>
            <w:noProof/>
            <w:webHidden/>
          </w:rPr>
          <w:fldChar w:fldCharType="end"/>
        </w:r>
      </w:hyperlink>
    </w:p>
    <w:p w14:paraId="1A487437" w14:textId="0AB71EBB" w:rsidR="008425DC" w:rsidRDefault="008425DC">
      <w:pPr>
        <w:pStyle w:val="TableofFigures"/>
        <w:tabs>
          <w:tab w:val="right" w:leader="dot" w:pos="9339"/>
        </w:tabs>
        <w:rPr>
          <w:rFonts w:eastAsiaTheme="minorEastAsia"/>
          <w:noProof/>
          <w:lang w:val="en-US"/>
        </w:rPr>
      </w:pPr>
      <w:hyperlink w:anchor="_Toc34934315" w:history="1">
        <w:r w:rsidRPr="00146584">
          <w:rPr>
            <w:rStyle w:val="Hyperlink"/>
            <w:noProof/>
          </w:rPr>
          <w:t>Figure 6: Spatial disaggregation of SO2</w:t>
        </w:r>
        <w:r>
          <w:rPr>
            <w:noProof/>
            <w:webHidden/>
          </w:rPr>
          <w:tab/>
        </w:r>
        <w:r>
          <w:rPr>
            <w:noProof/>
            <w:webHidden/>
          </w:rPr>
          <w:fldChar w:fldCharType="begin"/>
        </w:r>
        <w:r>
          <w:rPr>
            <w:noProof/>
            <w:webHidden/>
          </w:rPr>
          <w:instrText xml:space="preserve"> PAGEREF _Toc34934315 \h </w:instrText>
        </w:r>
        <w:r>
          <w:rPr>
            <w:noProof/>
            <w:webHidden/>
          </w:rPr>
        </w:r>
        <w:r>
          <w:rPr>
            <w:noProof/>
            <w:webHidden/>
          </w:rPr>
          <w:fldChar w:fldCharType="separate"/>
        </w:r>
        <w:r>
          <w:rPr>
            <w:noProof/>
            <w:webHidden/>
          </w:rPr>
          <w:t>15</w:t>
        </w:r>
        <w:r>
          <w:rPr>
            <w:noProof/>
            <w:webHidden/>
          </w:rPr>
          <w:fldChar w:fldCharType="end"/>
        </w:r>
      </w:hyperlink>
    </w:p>
    <w:p w14:paraId="689F3260" w14:textId="310C3016" w:rsidR="008425DC" w:rsidRDefault="008425DC">
      <w:pPr>
        <w:pStyle w:val="TableofFigures"/>
        <w:tabs>
          <w:tab w:val="right" w:leader="dot" w:pos="9339"/>
        </w:tabs>
        <w:rPr>
          <w:rFonts w:eastAsiaTheme="minorEastAsia"/>
          <w:noProof/>
          <w:lang w:val="en-US"/>
        </w:rPr>
      </w:pPr>
      <w:hyperlink w:anchor="_Toc34934316" w:history="1">
        <w:r w:rsidRPr="00146584">
          <w:rPr>
            <w:rStyle w:val="Hyperlink"/>
            <w:noProof/>
          </w:rPr>
          <w:t>Figure 7: Grid for Spatialization with resolution of 5x5km</w:t>
        </w:r>
        <w:r w:rsidRPr="00146584">
          <w:rPr>
            <w:rStyle w:val="Hyperlink"/>
            <w:noProof/>
            <w:vertAlign w:val="superscript"/>
          </w:rPr>
          <w:t>2</w:t>
        </w:r>
        <w:r w:rsidRPr="00146584">
          <w:rPr>
            <w:rStyle w:val="Hyperlink"/>
            <w:noProof/>
          </w:rPr>
          <w:t>.</w:t>
        </w:r>
        <w:r>
          <w:rPr>
            <w:noProof/>
            <w:webHidden/>
          </w:rPr>
          <w:tab/>
        </w:r>
        <w:r>
          <w:rPr>
            <w:noProof/>
            <w:webHidden/>
          </w:rPr>
          <w:fldChar w:fldCharType="begin"/>
        </w:r>
        <w:r>
          <w:rPr>
            <w:noProof/>
            <w:webHidden/>
          </w:rPr>
          <w:instrText xml:space="preserve"> PAGEREF _Toc34934316 \h </w:instrText>
        </w:r>
        <w:r>
          <w:rPr>
            <w:noProof/>
            <w:webHidden/>
          </w:rPr>
        </w:r>
        <w:r>
          <w:rPr>
            <w:noProof/>
            <w:webHidden/>
          </w:rPr>
          <w:fldChar w:fldCharType="separate"/>
        </w:r>
        <w:r>
          <w:rPr>
            <w:noProof/>
            <w:webHidden/>
          </w:rPr>
          <w:t>27</w:t>
        </w:r>
        <w:r>
          <w:rPr>
            <w:noProof/>
            <w:webHidden/>
          </w:rPr>
          <w:fldChar w:fldCharType="end"/>
        </w:r>
      </w:hyperlink>
    </w:p>
    <w:p w14:paraId="3E5C8942" w14:textId="289F4861" w:rsidR="008425DC" w:rsidRDefault="008425DC">
      <w:pPr>
        <w:pStyle w:val="TableofFigures"/>
        <w:tabs>
          <w:tab w:val="right" w:leader="dot" w:pos="9339"/>
        </w:tabs>
        <w:rPr>
          <w:rFonts w:eastAsiaTheme="minorEastAsia"/>
          <w:noProof/>
          <w:lang w:val="en-US"/>
        </w:rPr>
      </w:pPr>
      <w:hyperlink w:anchor="_Toc34934317" w:history="1">
        <w:r w:rsidRPr="00146584">
          <w:rPr>
            <w:rStyle w:val="Hyperlink"/>
            <w:noProof/>
          </w:rPr>
          <w:t>Figure 8: Corine Land Cover map with classes defined by nomenclature given in Table 3.</w:t>
        </w:r>
        <w:r>
          <w:rPr>
            <w:noProof/>
            <w:webHidden/>
          </w:rPr>
          <w:tab/>
        </w:r>
        <w:r>
          <w:rPr>
            <w:noProof/>
            <w:webHidden/>
          </w:rPr>
          <w:fldChar w:fldCharType="begin"/>
        </w:r>
        <w:r>
          <w:rPr>
            <w:noProof/>
            <w:webHidden/>
          </w:rPr>
          <w:instrText xml:space="preserve"> PAGEREF _Toc34934317 \h </w:instrText>
        </w:r>
        <w:r>
          <w:rPr>
            <w:noProof/>
            <w:webHidden/>
          </w:rPr>
        </w:r>
        <w:r>
          <w:rPr>
            <w:noProof/>
            <w:webHidden/>
          </w:rPr>
          <w:fldChar w:fldCharType="separate"/>
        </w:r>
        <w:r>
          <w:rPr>
            <w:noProof/>
            <w:webHidden/>
          </w:rPr>
          <w:t>28</w:t>
        </w:r>
        <w:r>
          <w:rPr>
            <w:noProof/>
            <w:webHidden/>
          </w:rPr>
          <w:fldChar w:fldCharType="end"/>
        </w:r>
      </w:hyperlink>
    </w:p>
    <w:p w14:paraId="7F0A7088" w14:textId="427EF70A" w:rsidR="008425DC" w:rsidRDefault="008425DC">
      <w:pPr>
        <w:pStyle w:val="TableofFigures"/>
        <w:tabs>
          <w:tab w:val="right" w:leader="dot" w:pos="9339"/>
        </w:tabs>
        <w:rPr>
          <w:rFonts w:eastAsiaTheme="minorEastAsia"/>
          <w:noProof/>
          <w:lang w:val="en-US"/>
        </w:rPr>
      </w:pPr>
      <w:hyperlink w:anchor="_Toc34934318" w:history="1">
        <w:r w:rsidRPr="00146584">
          <w:rPr>
            <w:rStyle w:val="Hyperlink"/>
            <w:noProof/>
          </w:rPr>
          <w:t>Figure 9: Map of Municipalities according to their areas.</w:t>
        </w:r>
        <w:r>
          <w:rPr>
            <w:noProof/>
            <w:webHidden/>
          </w:rPr>
          <w:tab/>
        </w:r>
        <w:r>
          <w:rPr>
            <w:noProof/>
            <w:webHidden/>
          </w:rPr>
          <w:fldChar w:fldCharType="begin"/>
        </w:r>
        <w:r>
          <w:rPr>
            <w:noProof/>
            <w:webHidden/>
          </w:rPr>
          <w:instrText xml:space="preserve"> PAGEREF _Toc34934318 \h </w:instrText>
        </w:r>
        <w:r>
          <w:rPr>
            <w:noProof/>
            <w:webHidden/>
          </w:rPr>
        </w:r>
        <w:r>
          <w:rPr>
            <w:noProof/>
            <w:webHidden/>
          </w:rPr>
          <w:fldChar w:fldCharType="separate"/>
        </w:r>
        <w:r>
          <w:rPr>
            <w:noProof/>
            <w:webHidden/>
          </w:rPr>
          <w:t>31</w:t>
        </w:r>
        <w:r>
          <w:rPr>
            <w:noProof/>
            <w:webHidden/>
          </w:rPr>
          <w:fldChar w:fldCharType="end"/>
        </w:r>
      </w:hyperlink>
    </w:p>
    <w:p w14:paraId="4E8BFD27" w14:textId="6A4B3F51" w:rsidR="008425DC" w:rsidRDefault="008425DC">
      <w:pPr>
        <w:pStyle w:val="TableofFigures"/>
        <w:tabs>
          <w:tab w:val="right" w:leader="dot" w:pos="9339"/>
        </w:tabs>
        <w:rPr>
          <w:rFonts w:eastAsiaTheme="minorEastAsia"/>
          <w:noProof/>
          <w:lang w:val="en-US"/>
        </w:rPr>
      </w:pPr>
      <w:hyperlink w:anchor="_Toc34934319" w:history="1">
        <w:r w:rsidRPr="00146584">
          <w:rPr>
            <w:rStyle w:val="Hyperlink"/>
            <w:noProof/>
          </w:rPr>
          <w:t>Figure 10: Map of urban areas.</w:t>
        </w:r>
        <w:r>
          <w:rPr>
            <w:noProof/>
            <w:webHidden/>
          </w:rPr>
          <w:tab/>
        </w:r>
        <w:r>
          <w:rPr>
            <w:noProof/>
            <w:webHidden/>
          </w:rPr>
          <w:fldChar w:fldCharType="begin"/>
        </w:r>
        <w:r>
          <w:rPr>
            <w:noProof/>
            <w:webHidden/>
          </w:rPr>
          <w:instrText xml:space="preserve"> PAGEREF _Toc34934319 \h </w:instrText>
        </w:r>
        <w:r>
          <w:rPr>
            <w:noProof/>
            <w:webHidden/>
          </w:rPr>
        </w:r>
        <w:r>
          <w:rPr>
            <w:noProof/>
            <w:webHidden/>
          </w:rPr>
          <w:fldChar w:fldCharType="separate"/>
        </w:r>
        <w:r>
          <w:rPr>
            <w:noProof/>
            <w:webHidden/>
          </w:rPr>
          <w:t>33</w:t>
        </w:r>
        <w:r>
          <w:rPr>
            <w:noProof/>
            <w:webHidden/>
          </w:rPr>
          <w:fldChar w:fldCharType="end"/>
        </w:r>
      </w:hyperlink>
    </w:p>
    <w:p w14:paraId="6B7BA2CC" w14:textId="7B445A00" w:rsidR="008425DC" w:rsidRDefault="008425DC">
      <w:pPr>
        <w:pStyle w:val="TableofFigures"/>
        <w:tabs>
          <w:tab w:val="right" w:leader="dot" w:pos="9339"/>
        </w:tabs>
        <w:rPr>
          <w:rFonts w:eastAsiaTheme="minorEastAsia"/>
          <w:noProof/>
          <w:lang w:val="en-US"/>
        </w:rPr>
      </w:pPr>
      <w:hyperlink w:anchor="_Toc34934320" w:history="1">
        <w:r w:rsidRPr="00146584">
          <w:rPr>
            <w:rStyle w:val="Hyperlink"/>
            <w:noProof/>
          </w:rPr>
          <w:t>Figure 11: Map of rural areas.</w:t>
        </w:r>
        <w:r>
          <w:rPr>
            <w:noProof/>
            <w:webHidden/>
          </w:rPr>
          <w:tab/>
        </w:r>
        <w:r>
          <w:rPr>
            <w:noProof/>
            <w:webHidden/>
          </w:rPr>
          <w:fldChar w:fldCharType="begin"/>
        </w:r>
        <w:r>
          <w:rPr>
            <w:noProof/>
            <w:webHidden/>
          </w:rPr>
          <w:instrText xml:space="preserve"> PAGEREF _Toc34934320 \h </w:instrText>
        </w:r>
        <w:r>
          <w:rPr>
            <w:noProof/>
            <w:webHidden/>
          </w:rPr>
        </w:r>
        <w:r>
          <w:rPr>
            <w:noProof/>
            <w:webHidden/>
          </w:rPr>
          <w:fldChar w:fldCharType="separate"/>
        </w:r>
        <w:r>
          <w:rPr>
            <w:noProof/>
            <w:webHidden/>
          </w:rPr>
          <w:t>34</w:t>
        </w:r>
        <w:r>
          <w:rPr>
            <w:noProof/>
            <w:webHidden/>
          </w:rPr>
          <w:fldChar w:fldCharType="end"/>
        </w:r>
      </w:hyperlink>
    </w:p>
    <w:p w14:paraId="01215FF4" w14:textId="3C2B4C67" w:rsidR="008425DC" w:rsidRDefault="008425DC">
      <w:pPr>
        <w:pStyle w:val="TableofFigures"/>
        <w:tabs>
          <w:tab w:val="right" w:leader="dot" w:pos="9339"/>
        </w:tabs>
        <w:rPr>
          <w:rFonts w:eastAsiaTheme="minorEastAsia"/>
          <w:noProof/>
          <w:lang w:val="en-US"/>
        </w:rPr>
      </w:pPr>
      <w:hyperlink w:anchor="_Toc34934321" w:history="1">
        <w:r w:rsidRPr="00146584">
          <w:rPr>
            <w:rStyle w:val="Hyperlink"/>
            <w:noProof/>
          </w:rPr>
          <w:t xml:space="preserve">Figure 12: Map of roads - </w:t>
        </w:r>
        <w:r w:rsidRPr="00146584">
          <w:rPr>
            <w:rStyle w:val="Hyperlink"/>
            <w:rFonts w:cstheme="minorHAnsi"/>
            <w:noProof/>
          </w:rPr>
          <w:t xml:space="preserve">The road network, including 1A, 2A, 1B and 2B road category, where the lineweight represents </w:t>
        </w:r>
        <w:r w:rsidRPr="00146584">
          <w:rPr>
            <w:rStyle w:val="Hyperlink"/>
            <w:rFonts w:cstheme="minorHAnsi"/>
            <w:noProof/>
            <w:lang w:eastAsia="en-GB"/>
          </w:rPr>
          <w:t>MDTY (Mean Daily Traffic for one Year) value for each road including 1A, 2A and 1B road category.</w:t>
        </w:r>
        <w:r w:rsidRPr="00146584">
          <w:rPr>
            <w:rStyle w:val="Hyperlink"/>
            <w:rFonts w:cstheme="minorHAnsi"/>
            <w:noProof/>
          </w:rPr>
          <w:t xml:space="preserve">   </w:t>
        </w:r>
        <w:r>
          <w:rPr>
            <w:noProof/>
            <w:webHidden/>
          </w:rPr>
          <w:tab/>
        </w:r>
        <w:r>
          <w:rPr>
            <w:noProof/>
            <w:webHidden/>
          </w:rPr>
          <w:fldChar w:fldCharType="begin"/>
        </w:r>
        <w:r>
          <w:rPr>
            <w:noProof/>
            <w:webHidden/>
          </w:rPr>
          <w:instrText xml:space="preserve"> PAGEREF _Toc34934321 \h </w:instrText>
        </w:r>
        <w:r>
          <w:rPr>
            <w:noProof/>
            <w:webHidden/>
          </w:rPr>
        </w:r>
        <w:r>
          <w:rPr>
            <w:noProof/>
            <w:webHidden/>
          </w:rPr>
          <w:fldChar w:fldCharType="separate"/>
        </w:r>
        <w:r>
          <w:rPr>
            <w:noProof/>
            <w:webHidden/>
          </w:rPr>
          <w:t>35</w:t>
        </w:r>
        <w:r>
          <w:rPr>
            <w:noProof/>
            <w:webHidden/>
          </w:rPr>
          <w:fldChar w:fldCharType="end"/>
        </w:r>
      </w:hyperlink>
    </w:p>
    <w:p w14:paraId="786AC038" w14:textId="32C7BA10" w:rsidR="008425DC" w:rsidRDefault="008425DC">
      <w:pPr>
        <w:pStyle w:val="TableofFigures"/>
        <w:tabs>
          <w:tab w:val="right" w:leader="dot" w:pos="9339"/>
        </w:tabs>
        <w:rPr>
          <w:rFonts w:eastAsiaTheme="minorEastAsia"/>
          <w:noProof/>
          <w:lang w:val="en-US"/>
        </w:rPr>
      </w:pPr>
      <w:hyperlink w:anchor="_Toc34934322" w:history="1">
        <w:r w:rsidRPr="00146584">
          <w:rPr>
            <w:rStyle w:val="Hyperlink"/>
            <w:noProof/>
          </w:rPr>
          <w:t>Figure 13: OSM road network for urban areas.</w:t>
        </w:r>
        <w:r>
          <w:rPr>
            <w:noProof/>
            <w:webHidden/>
          </w:rPr>
          <w:tab/>
        </w:r>
        <w:r>
          <w:rPr>
            <w:noProof/>
            <w:webHidden/>
          </w:rPr>
          <w:fldChar w:fldCharType="begin"/>
        </w:r>
        <w:r>
          <w:rPr>
            <w:noProof/>
            <w:webHidden/>
          </w:rPr>
          <w:instrText xml:space="preserve"> PAGEREF _Toc34934322 \h </w:instrText>
        </w:r>
        <w:r>
          <w:rPr>
            <w:noProof/>
            <w:webHidden/>
          </w:rPr>
        </w:r>
        <w:r>
          <w:rPr>
            <w:noProof/>
            <w:webHidden/>
          </w:rPr>
          <w:fldChar w:fldCharType="separate"/>
        </w:r>
        <w:r>
          <w:rPr>
            <w:noProof/>
            <w:webHidden/>
          </w:rPr>
          <w:t>38</w:t>
        </w:r>
        <w:r>
          <w:rPr>
            <w:noProof/>
            <w:webHidden/>
          </w:rPr>
          <w:fldChar w:fldCharType="end"/>
        </w:r>
      </w:hyperlink>
    </w:p>
    <w:p w14:paraId="325D2778" w14:textId="389A673D" w:rsidR="008425DC" w:rsidRDefault="008425DC">
      <w:pPr>
        <w:pStyle w:val="TableofFigures"/>
        <w:tabs>
          <w:tab w:val="right" w:leader="dot" w:pos="9339"/>
        </w:tabs>
        <w:rPr>
          <w:rFonts w:eastAsiaTheme="minorEastAsia"/>
          <w:noProof/>
          <w:lang w:val="en-US"/>
        </w:rPr>
      </w:pPr>
      <w:hyperlink w:anchor="_Toc34934323" w:history="1">
        <w:r w:rsidRPr="00146584">
          <w:rPr>
            <w:rStyle w:val="Hyperlink"/>
            <w:noProof/>
          </w:rPr>
          <w:t>Figure 14: Map of railways.</w:t>
        </w:r>
        <w:r>
          <w:rPr>
            <w:noProof/>
            <w:webHidden/>
          </w:rPr>
          <w:tab/>
        </w:r>
        <w:r>
          <w:rPr>
            <w:noProof/>
            <w:webHidden/>
          </w:rPr>
          <w:fldChar w:fldCharType="begin"/>
        </w:r>
        <w:r>
          <w:rPr>
            <w:noProof/>
            <w:webHidden/>
          </w:rPr>
          <w:instrText xml:space="preserve"> PAGEREF _Toc34934323 \h </w:instrText>
        </w:r>
        <w:r>
          <w:rPr>
            <w:noProof/>
            <w:webHidden/>
          </w:rPr>
        </w:r>
        <w:r>
          <w:rPr>
            <w:noProof/>
            <w:webHidden/>
          </w:rPr>
          <w:fldChar w:fldCharType="separate"/>
        </w:r>
        <w:r>
          <w:rPr>
            <w:noProof/>
            <w:webHidden/>
          </w:rPr>
          <w:t>39</w:t>
        </w:r>
        <w:r>
          <w:rPr>
            <w:noProof/>
            <w:webHidden/>
          </w:rPr>
          <w:fldChar w:fldCharType="end"/>
        </w:r>
      </w:hyperlink>
    </w:p>
    <w:p w14:paraId="3AC00707" w14:textId="708A1C22" w:rsidR="008425DC" w:rsidRDefault="008425DC">
      <w:pPr>
        <w:pStyle w:val="TableofFigures"/>
        <w:tabs>
          <w:tab w:val="right" w:leader="dot" w:pos="9339"/>
        </w:tabs>
        <w:rPr>
          <w:rFonts w:eastAsiaTheme="minorEastAsia"/>
          <w:noProof/>
          <w:lang w:val="en-US"/>
        </w:rPr>
      </w:pPr>
      <w:hyperlink w:anchor="_Toc34934324" w:history="1">
        <w:r w:rsidRPr="00146584">
          <w:rPr>
            <w:rStyle w:val="Hyperlink"/>
            <w:noProof/>
          </w:rPr>
          <w:t>Figure 15: Map of navigable rivers.</w:t>
        </w:r>
        <w:r>
          <w:rPr>
            <w:noProof/>
            <w:webHidden/>
          </w:rPr>
          <w:tab/>
        </w:r>
        <w:r>
          <w:rPr>
            <w:noProof/>
            <w:webHidden/>
          </w:rPr>
          <w:fldChar w:fldCharType="begin"/>
        </w:r>
        <w:r>
          <w:rPr>
            <w:noProof/>
            <w:webHidden/>
          </w:rPr>
          <w:instrText xml:space="preserve"> PAGEREF _Toc34934324 \h </w:instrText>
        </w:r>
        <w:r>
          <w:rPr>
            <w:noProof/>
            <w:webHidden/>
          </w:rPr>
        </w:r>
        <w:r>
          <w:rPr>
            <w:noProof/>
            <w:webHidden/>
          </w:rPr>
          <w:fldChar w:fldCharType="separate"/>
        </w:r>
        <w:r>
          <w:rPr>
            <w:noProof/>
            <w:webHidden/>
          </w:rPr>
          <w:t>40</w:t>
        </w:r>
        <w:r>
          <w:rPr>
            <w:noProof/>
            <w:webHidden/>
          </w:rPr>
          <w:fldChar w:fldCharType="end"/>
        </w:r>
      </w:hyperlink>
    </w:p>
    <w:p w14:paraId="73DA689D" w14:textId="0A2CF48F" w:rsidR="008425DC" w:rsidRDefault="008425DC">
      <w:pPr>
        <w:pStyle w:val="TableofFigures"/>
        <w:tabs>
          <w:tab w:val="right" w:leader="dot" w:pos="9339"/>
        </w:tabs>
        <w:rPr>
          <w:rFonts w:eastAsiaTheme="minorEastAsia"/>
          <w:noProof/>
          <w:lang w:val="en-US"/>
        </w:rPr>
      </w:pPr>
      <w:hyperlink w:anchor="_Toc34934325" w:history="1">
        <w:r w:rsidRPr="00146584">
          <w:rPr>
            <w:rStyle w:val="Hyperlink"/>
            <w:noProof/>
          </w:rPr>
          <w:t>Figure 16: Map of industrial sites and commercial units – example for the city of Novi Sad.</w:t>
        </w:r>
        <w:r>
          <w:rPr>
            <w:noProof/>
            <w:webHidden/>
          </w:rPr>
          <w:tab/>
        </w:r>
        <w:r>
          <w:rPr>
            <w:noProof/>
            <w:webHidden/>
          </w:rPr>
          <w:fldChar w:fldCharType="begin"/>
        </w:r>
        <w:r>
          <w:rPr>
            <w:noProof/>
            <w:webHidden/>
          </w:rPr>
          <w:instrText xml:space="preserve"> PAGEREF _Toc34934325 \h </w:instrText>
        </w:r>
        <w:r>
          <w:rPr>
            <w:noProof/>
            <w:webHidden/>
          </w:rPr>
        </w:r>
        <w:r>
          <w:rPr>
            <w:noProof/>
            <w:webHidden/>
          </w:rPr>
          <w:fldChar w:fldCharType="separate"/>
        </w:r>
        <w:r>
          <w:rPr>
            <w:noProof/>
            <w:webHidden/>
          </w:rPr>
          <w:t>41</w:t>
        </w:r>
        <w:r>
          <w:rPr>
            <w:noProof/>
            <w:webHidden/>
          </w:rPr>
          <w:fldChar w:fldCharType="end"/>
        </w:r>
      </w:hyperlink>
    </w:p>
    <w:p w14:paraId="1CEC3D68" w14:textId="1EF9A450" w:rsidR="008425DC" w:rsidRDefault="008425DC">
      <w:pPr>
        <w:pStyle w:val="TableofFigures"/>
        <w:tabs>
          <w:tab w:val="right" w:leader="dot" w:pos="9339"/>
        </w:tabs>
        <w:rPr>
          <w:rFonts w:eastAsiaTheme="minorEastAsia"/>
          <w:noProof/>
          <w:lang w:val="en-US"/>
        </w:rPr>
      </w:pPr>
      <w:hyperlink w:anchor="_Toc34934326" w:history="1">
        <w:r w:rsidRPr="00146584">
          <w:rPr>
            <w:rStyle w:val="Hyperlink"/>
            <w:noProof/>
          </w:rPr>
          <w:t>Figure 17: Population density map with spatial resolution of 575 m/pix.</w:t>
        </w:r>
        <w:r>
          <w:rPr>
            <w:noProof/>
            <w:webHidden/>
          </w:rPr>
          <w:tab/>
        </w:r>
        <w:r>
          <w:rPr>
            <w:noProof/>
            <w:webHidden/>
          </w:rPr>
          <w:fldChar w:fldCharType="begin"/>
        </w:r>
        <w:r>
          <w:rPr>
            <w:noProof/>
            <w:webHidden/>
          </w:rPr>
          <w:instrText xml:space="preserve"> PAGEREF _Toc34934326 \h </w:instrText>
        </w:r>
        <w:r>
          <w:rPr>
            <w:noProof/>
            <w:webHidden/>
          </w:rPr>
        </w:r>
        <w:r>
          <w:rPr>
            <w:noProof/>
            <w:webHidden/>
          </w:rPr>
          <w:fldChar w:fldCharType="separate"/>
        </w:r>
        <w:r>
          <w:rPr>
            <w:noProof/>
            <w:webHidden/>
          </w:rPr>
          <w:t>42</w:t>
        </w:r>
        <w:r>
          <w:rPr>
            <w:noProof/>
            <w:webHidden/>
          </w:rPr>
          <w:fldChar w:fldCharType="end"/>
        </w:r>
      </w:hyperlink>
    </w:p>
    <w:p w14:paraId="2DFC87B0" w14:textId="28EDE385" w:rsidR="008425DC" w:rsidRDefault="008425DC">
      <w:pPr>
        <w:pStyle w:val="TableofFigures"/>
        <w:tabs>
          <w:tab w:val="right" w:leader="dot" w:pos="9339"/>
        </w:tabs>
        <w:rPr>
          <w:rFonts w:eastAsiaTheme="minorEastAsia"/>
          <w:noProof/>
          <w:lang w:val="en-US"/>
        </w:rPr>
      </w:pPr>
      <w:hyperlink w:anchor="_Toc34934327" w:history="1">
        <w:r w:rsidRPr="00146584">
          <w:rPr>
            <w:rStyle w:val="Hyperlink"/>
            <w:noProof/>
          </w:rPr>
          <w:t>Figure 18: Pollutant inventory spatialization for category 1A1 – Energy industries</w:t>
        </w:r>
        <w:r>
          <w:rPr>
            <w:noProof/>
            <w:webHidden/>
          </w:rPr>
          <w:tab/>
        </w:r>
        <w:r>
          <w:rPr>
            <w:noProof/>
            <w:webHidden/>
          </w:rPr>
          <w:fldChar w:fldCharType="begin"/>
        </w:r>
        <w:r>
          <w:rPr>
            <w:noProof/>
            <w:webHidden/>
          </w:rPr>
          <w:instrText xml:space="preserve"> PAGEREF _Toc34934327 \h </w:instrText>
        </w:r>
        <w:r>
          <w:rPr>
            <w:noProof/>
            <w:webHidden/>
          </w:rPr>
        </w:r>
        <w:r>
          <w:rPr>
            <w:noProof/>
            <w:webHidden/>
          </w:rPr>
          <w:fldChar w:fldCharType="separate"/>
        </w:r>
        <w:r>
          <w:rPr>
            <w:noProof/>
            <w:webHidden/>
          </w:rPr>
          <w:t>47</w:t>
        </w:r>
        <w:r>
          <w:rPr>
            <w:noProof/>
            <w:webHidden/>
          </w:rPr>
          <w:fldChar w:fldCharType="end"/>
        </w:r>
      </w:hyperlink>
    </w:p>
    <w:p w14:paraId="4BEE3AA9" w14:textId="48706F4A" w:rsidR="008425DC" w:rsidRDefault="008425DC">
      <w:pPr>
        <w:pStyle w:val="TableofFigures"/>
        <w:tabs>
          <w:tab w:val="right" w:leader="dot" w:pos="9339"/>
        </w:tabs>
        <w:rPr>
          <w:rFonts w:eastAsiaTheme="minorEastAsia"/>
          <w:noProof/>
          <w:lang w:val="en-US"/>
        </w:rPr>
      </w:pPr>
      <w:hyperlink w:anchor="_Toc34934328" w:history="1">
        <w:r w:rsidRPr="00146584">
          <w:rPr>
            <w:rStyle w:val="Hyperlink"/>
            <w:noProof/>
          </w:rPr>
          <w:t xml:space="preserve">Figure 19: Pollutant inventory spatialization for category </w:t>
        </w:r>
        <w:r w:rsidRPr="00146584">
          <w:rPr>
            <w:rStyle w:val="Hyperlink"/>
            <w:noProof/>
            <w:lang w:val="sl-SI"/>
          </w:rPr>
          <w:t>1A2 / 2 - Industrial processes</w:t>
        </w:r>
        <w:r>
          <w:rPr>
            <w:noProof/>
            <w:webHidden/>
          </w:rPr>
          <w:tab/>
        </w:r>
        <w:r>
          <w:rPr>
            <w:noProof/>
            <w:webHidden/>
          </w:rPr>
          <w:fldChar w:fldCharType="begin"/>
        </w:r>
        <w:r>
          <w:rPr>
            <w:noProof/>
            <w:webHidden/>
          </w:rPr>
          <w:instrText xml:space="preserve"> PAGEREF _Toc34934328 \h </w:instrText>
        </w:r>
        <w:r>
          <w:rPr>
            <w:noProof/>
            <w:webHidden/>
          </w:rPr>
        </w:r>
        <w:r>
          <w:rPr>
            <w:noProof/>
            <w:webHidden/>
          </w:rPr>
          <w:fldChar w:fldCharType="separate"/>
        </w:r>
        <w:r>
          <w:rPr>
            <w:noProof/>
            <w:webHidden/>
          </w:rPr>
          <w:t>49</w:t>
        </w:r>
        <w:r>
          <w:rPr>
            <w:noProof/>
            <w:webHidden/>
          </w:rPr>
          <w:fldChar w:fldCharType="end"/>
        </w:r>
      </w:hyperlink>
    </w:p>
    <w:p w14:paraId="0D4D496D" w14:textId="2F74E7D2" w:rsidR="008425DC" w:rsidRDefault="008425DC">
      <w:pPr>
        <w:pStyle w:val="TableofFigures"/>
        <w:tabs>
          <w:tab w:val="right" w:leader="dot" w:pos="9339"/>
        </w:tabs>
        <w:rPr>
          <w:rFonts w:eastAsiaTheme="minorEastAsia"/>
          <w:noProof/>
          <w:lang w:val="en-US"/>
        </w:rPr>
      </w:pPr>
      <w:hyperlink w:anchor="_Toc34934329" w:history="1">
        <w:r w:rsidRPr="00146584">
          <w:rPr>
            <w:rStyle w:val="Hyperlink"/>
            <w:noProof/>
          </w:rPr>
          <w:t xml:space="preserve">Figure 20: Pollutant inventory spatialization for category </w:t>
        </w:r>
        <w:r w:rsidRPr="00146584">
          <w:rPr>
            <w:rStyle w:val="Hyperlink"/>
            <w:noProof/>
            <w:lang w:val="sl-SI"/>
          </w:rPr>
          <w:t>2 - Other processes</w:t>
        </w:r>
        <w:r>
          <w:rPr>
            <w:noProof/>
            <w:webHidden/>
          </w:rPr>
          <w:tab/>
        </w:r>
        <w:r>
          <w:rPr>
            <w:noProof/>
            <w:webHidden/>
          </w:rPr>
          <w:fldChar w:fldCharType="begin"/>
        </w:r>
        <w:r>
          <w:rPr>
            <w:noProof/>
            <w:webHidden/>
          </w:rPr>
          <w:instrText xml:space="preserve"> PAGEREF _Toc34934329 \h </w:instrText>
        </w:r>
        <w:r>
          <w:rPr>
            <w:noProof/>
            <w:webHidden/>
          </w:rPr>
        </w:r>
        <w:r>
          <w:rPr>
            <w:noProof/>
            <w:webHidden/>
          </w:rPr>
          <w:fldChar w:fldCharType="separate"/>
        </w:r>
        <w:r>
          <w:rPr>
            <w:noProof/>
            <w:webHidden/>
          </w:rPr>
          <w:t>52</w:t>
        </w:r>
        <w:r>
          <w:rPr>
            <w:noProof/>
            <w:webHidden/>
          </w:rPr>
          <w:fldChar w:fldCharType="end"/>
        </w:r>
      </w:hyperlink>
    </w:p>
    <w:p w14:paraId="6906A0E1" w14:textId="556BA645" w:rsidR="008425DC" w:rsidRDefault="008425DC">
      <w:pPr>
        <w:pStyle w:val="TableofFigures"/>
        <w:tabs>
          <w:tab w:val="right" w:leader="dot" w:pos="9339"/>
        </w:tabs>
        <w:rPr>
          <w:rFonts w:eastAsiaTheme="minorEastAsia"/>
          <w:noProof/>
          <w:lang w:val="en-US"/>
        </w:rPr>
      </w:pPr>
      <w:hyperlink w:anchor="_Toc34934330" w:history="1">
        <w:r w:rsidRPr="00146584">
          <w:rPr>
            <w:rStyle w:val="Hyperlink"/>
            <w:noProof/>
          </w:rPr>
          <w:t xml:space="preserve">Figure 21: Pollutant inventory spatialization for category </w:t>
        </w:r>
        <w:r w:rsidRPr="00146584">
          <w:rPr>
            <w:rStyle w:val="Hyperlink"/>
            <w:noProof/>
            <w:lang w:val="sl-SI"/>
          </w:rPr>
          <w:t>1B - Fugitive emissions</w:t>
        </w:r>
        <w:r>
          <w:rPr>
            <w:noProof/>
            <w:webHidden/>
          </w:rPr>
          <w:tab/>
        </w:r>
        <w:r>
          <w:rPr>
            <w:noProof/>
            <w:webHidden/>
          </w:rPr>
          <w:fldChar w:fldCharType="begin"/>
        </w:r>
        <w:r>
          <w:rPr>
            <w:noProof/>
            <w:webHidden/>
          </w:rPr>
          <w:instrText xml:space="preserve"> PAGEREF _Toc34934330 \h </w:instrText>
        </w:r>
        <w:r>
          <w:rPr>
            <w:noProof/>
            <w:webHidden/>
          </w:rPr>
        </w:r>
        <w:r>
          <w:rPr>
            <w:noProof/>
            <w:webHidden/>
          </w:rPr>
          <w:fldChar w:fldCharType="separate"/>
        </w:r>
        <w:r>
          <w:rPr>
            <w:noProof/>
            <w:webHidden/>
          </w:rPr>
          <w:t>54</w:t>
        </w:r>
        <w:r>
          <w:rPr>
            <w:noProof/>
            <w:webHidden/>
          </w:rPr>
          <w:fldChar w:fldCharType="end"/>
        </w:r>
      </w:hyperlink>
    </w:p>
    <w:p w14:paraId="3E56C01D" w14:textId="2F0CF951" w:rsidR="008425DC" w:rsidRDefault="008425DC">
      <w:pPr>
        <w:pStyle w:val="TableofFigures"/>
        <w:tabs>
          <w:tab w:val="right" w:leader="dot" w:pos="9339"/>
        </w:tabs>
        <w:rPr>
          <w:rFonts w:eastAsiaTheme="minorEastAsia"/>
          <w:noProof/>
          <w:lang w:val="en-US"/>
        </w:rPr>
      </w:pPr>
      <w:hyperlink w:anchor="_Toc34934331" w:history="1">
        <w:r w:rsidRPr="00146584">
          <w:rPr>
            <w:rStyle w:val="Hyperlink"/>
            <w:noProof/>
          </w:rPr>
          <w:t xml:space="preserve">Figure 22: Pollutant inventory spatialization for category </w:t>
        </w:r>
        <w:r w:rsidRPr="00146584">
          <w:rPr>
            <w:rStyle w:val="Hyperlink"/>
            <w:noProof/>
            <w:lang w:val="sl-SI"/>
          </w:rPr>
          <w:t>1A4 - Residential/Tertiary</w:t>
        </w:r>
        <w:r>
          <w:rPr>
            <w:noProof/>
            <w:webHidden/>
          </w:rPr>
          <w:tab/>
        </w:r>
        <w:r>
          <w:rPr>
            <w:noProof/>
            <w:webHidden/>
          </w:rPr>
          <w:fldChar w:fldCharType="begin"/>
        </w:r>
        <w:r>
          <w:rPr>
            <w:noProof/>
            <w:webHidden/>
          </w:rPr>
          <w:instrText xml:space="preserve"> PAGEREF _Toc34934331 \h </w:instrText>
        </w:r>
        <w:r>
          <w:rPr>
            <w:noProof/>
            <w:webHidden/>
          </w:rPr>
        </w:r>
        <w:r>
          <w:rPr>
            <w:noProof/>
            <w:webHidden/>
          </w:rPr>
          <w:fldChar w:fldCharType="separate"/>
        </w:r>
        <w:r>
          <w:rPr>
            <w:noProof/>
            <w:webHidden/>
          </w:rPr>
          <w:t>56</w:t>
        </w:r>
        <w:r>
          <w:rPr>
            <w:noProof/>
            <w:webHidden/>
          </w:rPr>
          <w:fldChar w:fldCharType="end"/>
        </w:r>
      </w:hyperlink>
    </w:p>
    <w:p w14:paraId="2114F35A" w14:textId="0077AE91" w:rsidR="008425DC" w:rsidRDefault="008425DC">
      <w:pPr>
        <w:pStyle w:val="TableofFigures"/>
        <w:tabs>
          <w:tab w:val="right" w:leader="dot" w:pos="9339"/>
        </w:tabs>
        <w:rPr>
          <w:rFonts w:eastAsiaTheme="minorEastAsia"/>
          <w:noProof/>
          <w:lang w:val="en-US"/>
        </w:rPr>
      </w:pPr>
      <w:hyperlink w:anchor="_Toc34934332" w:history="1">
        <w:r w:rsidRPr="00146584">
          <w:rPr>
            <w:rStyle w:val="Hyperlink"/>
            <w:noProof/>
          </w:rPr>
          <w:t>Figure 23: Pollutant inventory spatialization for category 1A3 - Transport</w:t>
        </w:r>
        <w:r>
          <w:rPr>
            <w:noProof/>
            <w:webHidden/>
          </w:rPr>
          <w:tab/>
        </w:r>
        <w:r>
          <w:rPr>
            <w:noProof/>
            <w:webHidden/>
          </w:rPr>
          <w:fldChar w:fldCharType="begin"/>
        </w:r>
        <w:r>
          <w:rPr>
            <w:noProof/>
            <w:webHidden/>
          </w:rPr>
          <w:instrText xml:space="preserve"> PAGEREF _Toc34934332 \h </w:instrText>
        </w:r>
        <w:r>
          <w:rPr>
            <w:noProof/>
            <w:webHidden/>
          </w:rPr>
        </w:r>
        <w:r>
          <w:rPr>
            <w:noProof/>
            <w:webHidden/>
          </w:rPr>
          <w:fldChar w:fldCharType="separate"/>
        </w:r>
        <w:r>
          <w:rPr>
            <w:noProof/>
            <w:webHidden/>
          </w:rPr>
          <w:t>59</w:t>
        </w:r>
        <w:r>
          <w:rPr>
            <w:noProof/>
            <w:webHidden/>
          </w:rPr>
          <w:fldChar w:fldCharType="end"/>
        </w:r>
      </w:hyperlink>
    </w:p>
    <w:p w14:paraId="3BC87CDE" w14:textId="4878DA02" w:rsidR="008425DC" w:rsidRDefault="008425DC">
      <w:pPr>
        <w:pStyle w:val="TableofFigures"/>
        <w:tabs>
          <w:tab w:val="right" w:leader="dot" w:pos="9339"/>
        </w:tabs>
        <w:rPr>
          <w:rFonts w:eastAsiaTheme="minorEastAsia"/>
          <w:noProof/>
          <w:lang w:val="en-US"/>
        </w:rPr>
      </w:pPr>
      <w:hyperlink w:anchor="_Toc34934333" w:history="1">
        <w:r w:rsidRPr="00146584">
          <w:rPr>
            <w:rStyle w:val="Hyperlink"/>
            <w:noProof/>
          </w:rPr>
          <w:t>Figure 24: Pollutant inventory spatialization for category 5 - Waste</w:t>
        </w:r>
        <w:r>
          <w:rPr>
            <w:noProof/>
            <w:webHidden/>
          </w:rPr>
          <w:tab/>
        </w:r>
        <w:r>
          <w:rPr>
            <w:noProof/>
            <w:webHidden/>
          </w:rPr>
          <w:fldChar w:fldCharType="begin"/>
        </w:r>
        <w:r>
          <w:rPr>
            <w:noProof/>
            <w:webHidden/>
          </w:rPr>
          <w:instrText xml:space="preserve"> PAGEREF _Toc34934333 \h </w:instrText>
        </w:r>
        <w:r>
          <w:rPr>
            <w:noProof/>
            <w:webHidden/>
          </w:rPr>
        </w:r>
        <w:r>
          <w:rPr>
            <w:noProof/>
            <w:webHidden/>
          </w:rPr>
          <w:fldChar w:fldCharType="separate"/>
        </w:r>
        <w:r>
          <w:rPr>
            <w:noProof/>
            <w:webHidden/>
          </w:rPr>
          <w:t>61</w:t>
        </w:r>
        <w:r>
          <w:rPr>
            <w:noProof/>
            <w:webHidden/>
          </w:rPr>
          <w:fldChar w:fldCharType="end"/>
        </w:r>
      </w:hyperlink>
    </w:p>
    <w:p w14:paraId="156B1AD5" w14:textId="61040447" w:rsidR="008425DC" w:rsidRDefault="008425DC">
      <w:pPr>
        <w:pStyle w:val="TableofFigures"/>
        <w:tabs>
          <w:tab w:val="right" w:leader="dot" w:pos="9339"/>
        </w:tabs>
        <w:rPr>
          <w:rFonts w:eastAsiaTheme="minorEastAsia"/>
          <w:noProof/>
          <w:lang w:val="en-US"/>
        </w:rPr>
      </w:pPr>
      <w:hyperlink w:anchor="_Toc34934334" w:history="1">
        <w:r w:rsidRPr="00146584">
          <w:rPr>
            <w:rStyle w:val="Hyperlink"/>
            <w:noProof/>
          </w:rPr>
          <w:t>Figure 25: Pollutant inventory spatialization for category 3 - Agriculture</w:t>
        </w:r>
        <w:r>
          <w:rPr>
            <w:noProof/>
            <w:webHidden/>
          </w:rPr>
          <w:tab/>
        </w:r>
        <w:r>
          <w:rPr>
            <w:noProof/>
            <w:webHidden/>
          </w:rPr>
          <w:fldChar w:fldCharType="begin"/>
        </w:r>
        <w:r>
          <w:rPr>
            <w:noProof/>
            <w:webHidden/>
          </w:rPr>
          <w:instrText xml:space="preserve"> PAGEREF _Toc34934334 \h </w:instrText>
        </w:r>
        <w:r>
          <w:rPr>
            <w:noProof/>
            <w:webHidden/>
          </w:rPr>
        </w:r>
        <w:r>
          <w:rPr>
            <w:noProof/>
            <w:webHidden/>
          </w:rPr>
          <w:fldChar w:fldCharType="separate"/>
        </w:r>
        <w:r>
          <w:rPr>
            <w:noProof/>
            <w:webHidden/>
          </w:rPr>
          <w:t>64</w:t>
        </w:r>
        <w:r>
          <w:rPr>
            <w:noProof/>
            <w:webHidden/>
          </w:rPr>
          <w:fldChar w:fldCharType="end"/>
        </w:r>
      </w:hyperlink>
    </w:p>
    <w:p w14:paraId="48F10A1C" w14:textId="1EC1494C" w:rsidR="008425DC" w:rsidRDefault="008425DC">
      <w:pPr>
        <w:pStyle w:val="TableofFigures"/>
        <w:tabs>
          <w:tab w:val="right" w:leader="dot" w:pos="9339"/>
        </w:tabs>
        <w:rPr>
          <w:rFonts w:eastAsiaTheme="minorEastAsia"/>
          <w:noProof/>
          <w:lang w:val="en-US"/>
        </w:rPr>
      </w:pPr>
      <w:hyperlink w:anchor="_Toc34934335" w:history="1">
        <w:r w:rsidRPr="00146584">
          <w:rPr>
            <w:rStyle w:val="Hyperlink"/>
            <w:noProof/>
          </w:rPr>
          <w:t>Figure 26: Temporal activity graph for category 1</w:t>
        </w:r>
        <w:r w:rsidRPr="00146584">
          <w:rPr>
            <w:rStyle w:val="Hyperlink"/>
            <w:noProof/>
            <w:lang w:val="sl-SI"/>
          </w:rPr>
          <w:t>A1a - Public heat and electricity production</w:t>
        </w:r>
        <w:r>
          <w:rPr>
            <w:noProof/>
            <w:webHidden/>
          </w:rPr>
          <w:tab/>
        </w:r>
        <w:r>
          <w:rPr>
            <w:noProof/>
            <w:webHidden/>
          </w:rPr>
          <w:fldChar w:fldCharType="begin"/>
        </w:r>
        <w:r>
          <w:rPr>
            <w:noProof/>
            <w:webHidden/>
          </w:rPr>
          <w:instrText xml:space="preserve"> PAGEREF _Toc34934335 \h </w:instrText>
        </w:r>
        <w:r>
          <w:rPr>
            <w:noProof/>
            <w:webHidden/>
          </w:rPr>
        </w:r>
        <w:r>
          <w:rPr>
            <w:noProof/>
            <w:webHidden/>
          </w:rPr>
          <w:fldChar w:fldCharType="separate"/>
        </w:r>
        <w:r>
          <w:rPr>
            <w:noProof/>
            <w:webHidden/>
          </w:rPr>
          <w:t>65</w:t>
        </w:r>
        <w:r>
          <w:rPr>
            <w:noProof/>
            <w:webHidden/>
          </w:rPr>
          <w:fldChar w:fldCharType="end"/>
        </w:r>
      </w:hyperlink>
    </w:p>
    <w:p w14:paraId="621DBEDE" w14:textId="0064E9DA" w:rsidR="008425DC" w:rsidRDefault="008425DC">
      <w:pPr>
        <w:pStyle w:val="TableofFigures"/>
        <w:tabs>
          <w:tab w:val="right" w:leader="dot" w:pos="9339"/>
        </w:tabs>
        <w:rPr>
          <w:rFonts w:eastAsiaTheme="minorEastAsia"/>
          <w:noProof/>
          <w:lang w:val="en-US"/>
        </w:rPr>
      </w:pPr>
      <w:hyperlink w:anchor="_Toc34934336" w:history="1">
        <w:r w:rsidRPr="00146584">
          <w:rPr>
            <w:rStyle w:val="Hyperlink"/>
            <w:noProof/>
          </w:rPr>
          <w:t>Figure 27: Temporal activity graph for category 1A1b – Refineries</w:t>
        </w:r>
        <w:r>
          <w:rPr>
            <w:noProof/>
            <w:webHidden/>
          </w:rPr>
          <w:tab/>
        </w:r>
        <w:r>
          <w:rPr>
            <w:noProof/>
            <w:webHidden/>
          </w:rPr>
          <w:fldChar w:fldCharType="begin"/>
        </w:r>
        <w:r>
          <w:rPr>
            <w:noProof/>
            <w:webHidden/>
          </w:rPr>
          <w:instrText xml:space="preserve"> PAGEREF _Toc34934336 \h </w:instrText>
        </w:r>
        <w:r>
          <w:rPr>
            <w:noProof/>
            <w:webHidden/>
          </w:rPr>
        </w:r>
        <w:r>
          <w:rPr>
            <w:noProof/>
            <w:webHidden/>
          </w:rPr>
          <w:fldChar w:fldCharType="separate"/>
        </w:r>
        <w:r>
          <w:rPr>
            <w:noProof/>
            <w:webHidden/>
          </w:rPr>
          <w:t>66</w:t>
        </w:r>
        <w:r>
          <w:rPr>
            <w:noProof/>
            <w:webHidden/>
          </w:rPr>
          <w:fldChar w:fldCharType="end"/>
        </w:r>
      </w:hyperlink>
    </w:p>
    <w:p w14:paraId="2A303DAA" w14:textId="6FCF5B5F" w:rsidR="008425DC" w:rsidRDefault="008425DC">
      <w:pPr>
        <w:pStyle w:val="TableofFigures"/>
        <w:tabs>
          <w:tab w:val="right" w:leader="dot" w:pos="9339"/>
        </w:tabs>
        <w:rPr>
          <w:rFonts w:eastAsiaTheme="minorEastAsia"/>
          <w:noProof/>
          <w:lang w:val="en-US"/>
        </w:rPr>
      </w:pPr>
      <w:hyperlink w:anchor="_Toc34934337" w:history="1">
        <w:r w:rsidRPr="00146584">
          <w:rPr>
            <w:rStyle w:val="Hyperlink"/>
            <w:noProof/>
          </w:rPr>
          <w:t xml:space="preserve">Figure 28: Temporal activity graph for category </w:t>
        </w:r>
        <w:r w:rsidRPr="00146584">
          <w:rPr>
            <w:rStyle w:val="Hyperlink"/>
            <w:noProof/>
            <w:lang w:val="en-US"/>
          </w:rPr>
          <w:t>1A1c - Manufacturing of solid fuels</w:t>
        </w:r>
        <w:r>
          <w:rPr>
            <w:noProof/>
            <w:webHidden/>
          </w:rPr>
          <w:tab/>
        </w:r>
        <w:r>
          <w:rPr>
            <w:noProof/>
            <w:webHidden/>
          </w:rPr>
          <w:fldChar w:fldCharType="begin"/>
        </w:r>
        <w:r>
          <w:rPr>
            <w:noProof/>
            <w:webHidden/>
          </w:rPr>
          <w:instrText xml:space="preserve"> PAGEREF _Toc34934337 \h </w:instrText>
        </w:r>
        <w:r>
          <w:rPr>
            <w:noProof/>
            <w:webHidden/>
          </w:rPr>
        </w:r>
        <w:r>
          <w:rPr>
            <w:noProof/>
            <w:webHidden/>
          </w:rPr>
          <w:fldChar w:fldCharType="separate"/>
        </w:r>
        <w:r>
          <w:rPr>
            <w:noProof/>
            <w:webHidden/>
          </w:rPr>
          <w:t>67</w:t>
        </w:r>
        <w:r>
          <w:rPr>
            <w:noProof/>
            <w:webHidden/>
          </w:rPr>
          <w:fldChar w:fldCharType="end"/>
        </w:r>
      </w:hyperlink>
    </w:p>
    <w:p w14:paraId="17BA75A2" w14:textId="0FAF9B37" w:rsidR="008425DC" w:rsidRDefault="008425DC">
      <w:pPr>
        <w:pStyle w:val="TableofFigures"/>
        <w:tabs>
          <w:tab w:val="right" w:leader="dot" w:pos="9339"/>
        </w:tabs>
        <w:rPr>
          <w:rFonts w:eastAsiaTheme="minorEastAsia"/>
          <w:noProof/>
          <w:lang w:val="en-US"/>
        </w:rPr>
      </w:pPr>
      <w:hyperlink w:anchor="_Toc34934338" w:history="1">
        <w:r w:rsidRPr="00146584">
          <w:rPr>
            <w:rStyle w:val="Hyperlink"/>
            <w:noProof/>
          </w:rPr>
          <w:t xml:space="preserve">Figure 29: Temporal activity graph for category </w:t>
        </w:r>
        <w:r w:rsidRPr="00146584">
          <w:rPr>
            <w:rStyle w:val="Hyperlink"/>
            <w:noProof/>
            <w:lang w:val="sl-SI"/>
          </w:rPr>
          <w:t>1A2 / 2 - Industrial processes</w:t>
        </w:r>
        <w:r>
          <w:rPr>
            <w:noProof/>
            <w:webHidden/>
          </w:rPr>
          <w:tab/>
        </w:r>
        <w:r>
          <w:rPr>
            <w:noProof/>
            <w:webHidden/>
          </w:rPr>
          <w:fldChar w:fldCharType="begin"/>
        </w:r>
        <w:r>
          <w:rPr>
            <w:noProof/>
            <w:webHidden/>
          </w:rPr>
          <w:instrText xml:space="preserve"> PAGEREF _Toc34934338 \h </w:instrText>
        </w:r>
        <w:r>
          <w:rPr>
            <w:noProof/>
            <w:webHidden/>
          </w:rPr>
        </w:r>
        <w:r>
          <w:rPr>
            <w:noProof/>
            <w:webHidden/>
          </w:rPr>
          <w:fldChar w:fldCharType="separate"/>
        </w:r>
        <w:r>
          <w:rPr>
            <w:noProof/>
            <w:webHidden/>
          </w:rPr>
          <w:t>68</w:t>
        </w:r>
        <w:r>
          <w:rPr>
            <w:noProof/>
            <w:webHidden/>
          </w:rPr>
          <w:fldChar w:fldCharType="end"/>
        </w:r>
      </w:hyperlink>
    </w:p>
    <w:p w14:paraId="673F7747" w14:textId="7C3C9747" w:rsidR="008425DC" w:rsidRDefault="008425DC">
      <w:pPr>
        <w:pStyle w:val="TableofFigures"/>
        <w:tabs>
          <w:tab w:val="right" w:leader="dot" w:pos="9339"/>
        </w:tabs>
        <w:rPr>
          <w:rFonts w:eastAsiaTheme="minorEastAsia"/>
          <w:noProof/>
          <w:lang w:val="en-US"/>
        </w:rPr>
      </w:pPr>
      <w:hyperlink w:anchor="_Toc34934339" w:history="1">
        <w:r w:rsidRPr="00146584">
          <w:rPr>
            <w:rStyle w:val="Hyperlink"/>
            <w:noProof/>
          </w:rPr>
          <w:t xml:space="preserve">Figure 30: Temporal activity graph for category </w:t>
        </w:r>
        <w:r w:rsidRPr="00146584">
          <w:rPr>
            <w:rStyle w:val="Hyperlink"/>
            <w:noProof/>
            <w:lang w:val="en-US"/>
          </w:rPr>
          <w:t>2A5a-Quarrying and mining of minerals other than coal</w:t>
        </w:r>
        <w:r>
          <w:rPr>
            <w:noProof/>
            <w:webHidden/>
          </w:rPr>
          <w:tab/>
        </w:r>
        <w:r>
          <w:rPr>
            <w:noProof/>
            <w:webHidden/>
          </w:rPr>
          <w:fldChar w:fldCharType="begin"/>
        </w:r>
        <w:r>
          <w:rPr>
            <w:noProof/>
            <w:webHidden/>
          </w:rPr>
          <w:instrText xml:space="preserve"> PAGEREF _Toc34934339 \h </w:instrText>
        </w:r>
        <w:r>
          <w:rPr>
            <w:noProof/>
            <w:webHidden/>
          </w:rPr>
        </w:r>
        <w:r>
          <w:rPr>
            <w:noProof/>
            <w:webHidden/>
          </w:rPr>
          <w:fldChar w:fldCharType="separate"/>
        </w:r>
        <w:r>
          <w:rPr>
            <w:noProof/>
            <w:webHidden/>
          </w:rPr>
          <w:t>69</w:t>
        </w:r>
        <w:r>
          <w:rPr>
            <w:noProof/>
            <w:webHidden/>
          </w:rPr>
          <w:fldChar w:fldCharType="end"/>
        </w:r>
      </w:hyperlink>
    </w:p>
    <w:p w14:paraId="08CFDE2D" w14:textId="4C43474D" w:rsidR="008425DC" w:rsidRDefault="008425DC">
      <w:pPr>
        <w:pStyle w:val="TableofFigures"/>
        <w:tabs>
          <w:tab w:val="right" w:leader="dot" w:pos="9339"/>
        </w:tabs>
        <w:rPr>
          <w:rFonts w:eastAsiaTheme="minorEastAsia"/>
          <w:noProof/>
          <w:lang w:val="en-US"/>
        </w:rPr>
      </w:pPr>
      <w:hyperlink w:anchor="_Toc34934340" w:history="1">
        <w:r w:rsidRPr="00146584">
          <w:rPr>
            <w:rStyle w:val="Hyperlink"/>
            <w:noProof/>
          </w:rPr>
          <w:t xml:space="preserve">Figure 31: Temporal activity graph for category </w:t>
        </w:r>
        <w:r w:rsidRPr="00146584">
          <w:rPr>
            <w:rStyle w:val="Hyperlink"/>
            <w:noProof/>
            <w:lang w:val="en-US"/>
          </w:rPr>
          <w:t>2A5b-Construction and demolition</w:t>
        </w:r>
        <w:r>
          <w:rPr>
            <w:noProof/>
            <w:webHidden/>
          </w:rPr>
          <w:tab/>
        </w:r>
        <w:r>
          <w:rPr>
            <w:noProof/>
            <w:webHidden/>
          </w:rPr>
          <w:fldChar w:fldCharType="begin"/>
        </w:r>
        <w:r>
          <w:rPr>
            <w:noProof/>
            <w:webHidden/>
          </w:rPr>
          <w:instrText xml:space="preserve"> PAGEREF _Toc34934340 \h </w:instrText>
        </w:r>
        <w:r>
          <w:rPr>
            <w:noProof/>
            <w:webHidden/>
          </w:rPr>
        </w:r>
        <w:r>
          <w:rPr>
            <w:noProof/>
            <w:webHidden/>
          </w:rPr>
          <w:fldChar w:fldCharType="separate"/>
        </w:r>
        <w:r>
          <w:rPr>
            <w:noProof/>
            <w:webHidden/>
          </w:rPr>
          <w:t>70</w:t>
        </w:r>
        <w:r>
          <w:rPr>
            <w:noProof/>
            <w:webHidden/>
          </w:rPr>
          <w:fldChar w:fldCharType="end"/>
        </w:r>
      </w:hyperlink>
    </w:p>
    <w:p w14:paraId="298B0FBC" w14:textId="0FD157E8" w:rsidR="008425DC" w:rsidRDefault="008425DC">
      <w:pPr>
        <w:pStyle w:val="TableofFigures"/>
        <w:tabs>
          <w:tab w:val="right" w:leader="dot" w:pos="9339"/>
        </w:tabs>
        <w:rPr>
          <w:rFonts w:eastAsiaTheme="minorEastAsia"/>
          <w:noProof/>
          <w:lang w:val="en-US"/>
        </w:rPr>
      </w:pPr>
      <w:hyperlink w:anchor="_Toc34934341" w:history="1">
        <w:r w:rsidRPr="00146584">
          <w:rPr>
            <w:rStyle w:val="Hyperlink"/>
            <w:noProof/>
          </w:rPr>
          <w:t xml:space="preserve">Figure 32: Temporal activity graph for category </w:t>
        </w:r>
        <w:r w:rsidRPr="00146584">
          <w:rPr>
            <w:rStyle w:val="Hyperlink"/>
            <w:noProof/>
            <w:lang w:val="en-US"/>
          </w:rPr>
          <w:t>2A5c-Storage, handling and transport of mineral products</w:t>
        </w:r>
        <w:r>
          <w:rPr>
            <w:noProof/>
            <w:webHidden/>
          </w:rPr>
          <w:tab/>
        </w:r>
        <w:r>
          <w:rPr>
            <w:noProof/>
            <w:webHidden/>
          </w:rPr>
          <w:fldChar w:fldCharType="begin"/>
        </w:r>
        <w:r>
          <w:rPr>
            <w:noProof/>
            <w:webHidden/>
          </w:rPr>
          <w:instrText xml:space="preserve"> PAGEREF _Toc34934341 \h </w:instrText>
        </w:r>
        <w:r>
          <w:rPr>
            <w:noProof/>
            <w:webHidden/>
          </w:rPr>
        </w:r>
        <w:r>
          <w:rPr>
            <w:noProof/>
            <w:webHidden/>
          </w:rPr>
          <w:fldChar w:fldCharType="separate"/>
        </w:r>
        <w:r>
          <w:rPr>
            <w:noProof/>
            <w:webHidden/>
          </w:rPr>
          <w:t>71</w:t>
        </w:r>
        <w:r>
          <w:rPr>
            <w:noProof/>
            <w:webHidden/>
          </w:rPr>
          <w:fldChar w:fldCharType="end"/>
        </w:r>
      </w:hyperlink>
    </w:p>
    <w:p w14:paraId="56E7594A" w14:textId="3C889DB9" w:rsidR="008425DC" w:rsidRDefault="008425DC">
      <w:pPr>
        <w:pStyle w:val="TableofFigures"/>
        <w:tabs>
          <w:tab w:val="right" w:leader="dot" w:pos="9339"/>
        </w:tabs>
        <w:rPr>
          <w:rFonts w:eastAsiaTheme="minorEastAsia"/>
          <w:noProof/>
          <w:lang w:val="en-US"/>
        </w:rPr>
      </w:pPr>
      <w:hyperlink w:anchor="_Toc34934342" w:history="1">
        <w:r w:rsidRPr="00146584">
          <w:rPr>
            <w:rStyle w:val="Hyperlink"/>
            <w:noProof/>
          </w:rPr>
          <w:t xml:space="preserve">Figure 33: Temporal activity graph for category 2D3a - </w:t>
        </w:r>
        <w:r w:rsidRPr="00146584">
          <w:rPr>
            <w:rStyle w:val="Hyperlink"/>
            <w:noProof/>
            <w:lang w:val="en-US"/>
          </w:rPr>
          <w:t>Domestic solvent use including fungicides</w:t>
        </w:r>
        <w:r>
          <w:rPr>
            <w:noProof/>
            <w:webHidden/>
          </w:rPr>
          <w:tab/>
        </w:r>
        <w:r>
          <w:rPr>
            <w:noProof/>
            <w:webHidden/>
          </w:rPr>
          <w:fldChar w:fldCharType="begin"/>
        </w:r>
        <w:r>
          <w:rPr>
            <w:noProof/>
            <w:webHidden/>
          </w:rPr>
          <w:instrText xml:space="preserve"> PAGEREF _Toc34934342 \h </w:instrText>
        </w:r>
        <w:r>
          <w:rPr>
            <w:noProof/>
            <w:webHidden/>
          </w:rPr>
        </w:r>
        <w:r>
          <w:rPr>
            <w:noProof/>
            <w:webHidden/>
          </w:rPr>
          <w:fldChar w:fldCharType="separate"/>
        </w:r>
        <w:r>
          <w:rPr>
            <w:noProof/>
            <w:webHidden/>
          </w:rPr>
          <w:t>72</w:t>
        </w:r>
        <w:r>
          <w:rPr>
            <w:noProof/>
            <w:webHidden/>
          </w:rPr>
          <w:fldChar w:fldCharType="end"/>
        </w:r>
      </w:hyperlink>
    </w:p>
    <w:p w14:paraId="04595C5B" w14:textId="1AEDD7D7" w:rsidR="008425DC" w:rsidRDefault="008425DC">
      <w:pPr>
        <w:pStyle w:val="TableofFigures"/>
        <w:tabs>
          <w:tab w:val="right" w:leader="dot" w:pos="9339"/>
        </w:tabs>
        <w:rPr>
          <w:rFonts w:eastAsiaTheme="minorEastAsia"/>
          <w:noProof/>
          <w:lang w:val="en-US"/>
        </w:rPr>
      </w:pPr>
      <w:hyperlink w:anchor="_Toc34934343" w:history="1">
        <w:r w:rsidRPr="00146584">
          <w:rPr>
            <w:rStyle w:val="Hyperlink"/>
            <w:noProof/>
          </w:rPr>
          <w:t xml:space="preserve">Figure 34: Temporal activity graph for category 2D3b - </w:t>
        </w:r>
        <w:r w:rsidRPr="00146584">
          <w:rPr>
            <w:rStyle w:val="Hyperlink"/>
            <w:noProof/>
            <w:lang w:val="en-US"/>
          </w:rPr>
          <w:t>Road paving with asphalt</w:t>
        </w:r>
        <w:r>
          <w:rPr>
            <w:noProof/>
            <w:webHidden/>
          </w:rPr>
          <w:tab/>
        </w:r>
        <w:r>
          <w:rPr>
            <w:noProof/>
            <w:webHidden/>
          </w:rPr>
          <w:fldChar w:fldCharType="begin"/>
        </w:r>
        <w:r>
          <w:rPr>
            <w:noProof/>
            <w:webHidden/>
          </w:rPr>
          <w:instrText xml:space="preserve"> PAGEREF _Toc34934343 \h </w:instrText>
        </w:r>
        <w:r>
          <w:rPr>
            <w:noProof/>
            <w:webHidden/>
          </w:rPr>
        </w:r>
        <w:r>
          <w:rPr>
            <w:noProof/>
            <w:webHidden/>
          </w:rPr>
          <w:fldChar w:fldCharType="separate"/>
        </w:r>
        <w:r>
          <w:rPr>
            <w:noProof/>
            <w:webHidden/>
          </w:rPr>
          <w:t>73</w:t>
        </w:r>
        <w:r>
          <w:rPr>
            <w:noProof/>
            <w:webHidden/>
          </w:rPr>
          <w:fldChar w:fldCharType="end"/>
        </w:r>
      </w:hyperlink>
    </w:p>
    <w:p w14:paraId="7338B4D2" w14:textId="3E3F1041" w:rsidR="008425DC" w:rsidRDefault="008425DC">
      <w:pPr>
        <w:pStyle w:val="TableofFigures"/>
        <w:tabs>
          <w:tab w:val="right" w:leader="dot" w:pos="9339"/>
        </w:tabs>
        <w:rPr>
          <w:rFonts w:eastAsiaTheme="minorEastAsia"/>
          <w:noProof/>
          <w:lang w:val="en-US"/>
        </w:rPr>
      </w:pPr>
      <w:hyperlink w:anchor="_Toc34934344" w:history="1">
        <w:r w:rsidRPr="00146584">
          <w:rPr>
            <w:rStyle w:val="Hyperlink"/>
            <w:noProof/>
          </w:rPr>
          <w:t>Figure 35: Temporal activity graph for category 2D3c-Asphalt roofing</w:t>
        </w:r>
        <w:r>
          <w:rPr>
            <w:noProof/>
            <w:webHidden/>
          </w:rPr>
          <w:tab/>
        </w:r>
        <w:r>
          <w:rPr>
            <w:noProof/>
            <w:webHidden/>
          </w:rPr>
          <w:fldChar w:fldCharType="begin"/>
        </w:r>
        <w:r>
          <w:rPr>
            <w:noProof/>
            <w:webHidden/>
          </w:rPr>
          <w:instrText xml:space="preserve"> PAGEREF _Toc34934344 \h </w:instrText>
        </w:r>
        <w:r>
          <w:rPr>
            <w:noProof/>
            <w:webHidden/>
          </w:rPr>
        </w:r>
        <w:r>
          <w:rPr>
            <w:noProof/>
            <w:webHidden/>
          </w:rPr>
          <w:fldChar w:fldCharType="separate"/>
        </w:r>
        <w:r>
          <w:rPr>
            <w:noProof/>
            <w:webHidden/>
          </w:rPr>
          <w:t>74</w:t>
        </w:r>
        <w:r>
          <w:rPr>
            <w:noProof/>
            <w:webHidden/>
          </w:rPr>
          <w:fldChar w:fldCharType="end"/>
        </w:r>
      </w:hyperlink>
    </w:p>
    <w:p w14:paraId="617DCB1B" w14:textId="6E716CE7" w:rsidR="008425DC" w:rsidRDefault="008425DC">
      <w:pPr>
        <w:pStyle w:val="TableofFigures"/>
        <w:tabs>
          <w:tab w:val="right" w:leader="dot" w:pos="9339"/>
        </w:tabs>
        <w:rPr>
          <w:rFonts w:eastAsiaTheme="minorEastAsia"/>
          <w:noProof/>
          <w:lang w:val="en-US"/>
        </w:rPr>
      </w:pPr>
      <w:hyperlink w:anchor="_Toc34934345" w:history="1">
        <w:r w:rsidRPr="00146584">
          <w:rPr>
            <w:rStyle w:val="Hyperlink"/>
            <w:noProof/>
          </w:rPr>
          <w:t xml:space="preserve">Figure 36: Temporal activity graph for category </w:t>
        </w:r>
        <w:r w:rsidRPr="00146584">
          <w:rPr>
            <w:rStyle w:val="Hyperlink"/>
            <w:noProof/>
            <w:lang w:val="en-US"/>
          </w:rPr>
          <w:t>2D3d-Coating applications - paint for construction</w:t>
        </w:r>
        <w:r>
          <w:rPr>
            <w:noProof/>
            <w:webHidden/>
          </w:rPr>
          <w:tab/>
        </w:r>
        <w:r>
          <w:rPr>
            <w:noProof/>
            <w:webHidden/>
          </w:rPr>
          <w:fldChar w:fldCharType="begin"/>
        </w:r>
        <w:r>
          <w:rPr>
            <w:noProof/>
            <w:webHidden/>
          </w:rPr>
          <w:instrText xml:space="preserve"> PAGEREF _Toc34934345 \h </w:instrText>
        </w:r>
        <w:r>
          <w:rPr>
            <w:noProof/>
            <w:webHidden/>
          </w:rPr>
        </w:r>
        <w:r>
          <w:rPr>
            <w:noProof/>
            <w:webHidden/>
          </w:rPr>
          <w:fldChar w:fldCharType="separate"/>
        </w:r>
        <w:r>
          <w:rPr>
            <w:noProof/>
            <w:webHidden/>
          </w:rPr>
          <w:t>75</w:t>
        </w:r>
        <w:r>
          <w:rPr>
            <w:noProof/>
            <w:webHidden/>
          </w:rPr>
          <w:fldChar w:fldCharType="end"/>
        </w:r>
      </w:hyperlink>
    </w:p>
    <w:p w14:paraId="31E5BD86" w14:textId="75E7D973" w:rsidR="008425DC" w:rsidRDefault="008425DC">
      <w:pPr>
        <w:pStyle w:val="TableofFigures"/>
        <w:tabs>
          <w:tab w:val="right" w:leader="dot" w:pos="9339"/>
        </w:tabs>
        <w:rPr>
          <w:rFonts w:eastAsiaTheme="minorEastAsia"/>
          <w:noProof/>
          <w:lang w:val="en-US"/>
        </w:rPr>
      </w:pPr>
      <w:hyperlink w:anchor="_Toc34934346" w:history="1">
        <w:r w:rsidRPr="00146584">
          <w:rPr>
            <w:rStyle w:val="Hyperlink"/>
            <w:noProof/>
          </w:rPr>
          <w:t>Figure 37: Temporal activity graph for category 2</w:t>
        </w:r>
        <w:r w:rsidRPr="00146584">
          <w:rPr>
            <w:rStyle w:val="Hyperlink"/>
            <w:noProof/>
            <w:lang w:val="en-US"/>
          </w:rPr>
          <w:t>D3e-Degreasing</w:t>
        </w:r>
        <w:r>
          <w:rPr>
            <w:noProof/>
            <w:webHidden/>
          </w:rPr>
          <w:tab/>
        </w:r>
        <w:r>
          <w:rPr>
            <w:noProof/>
            <w:webHidden/>
          </w:rPr>
          <w:fldChar w:fldCharType="begin"/>
        </w:r>
        <w:r>
          <w:rPr>
            <w:noProof/>
            <w:webHidden/>
          </w:rPr>
          <w:instrText xml:space="preserve"> PAGEREF _Toc34934346 \h </w:instrText>
        </w:r>
        <w:r>
          <w:rPr>
            <w:noProof/>
            <w:webHidden/>
          </w:rPr>
        </w:r>
        <w:r>
          <w:rPr>
            <w:noProof/>
            <w:webHidden/>
          </w:rPr>
          <w:fldChar w:fldCharType="separate"/>
        </w:r>
        <w:r>
          <w:rPr>
            <w:noProof/>
            <w:webHidden/>
          </w:rPr>
          <w:t>76</w:t>
        </w:r>
        <w:r>
          <w:rPr>
            <w:noProof/>
            <w:webHidden/>
          </w:rPr>
          <w:fldChar w:fldCharType="end"/>
        </w:r>
      </w:hyperlink>
    </w:p>
    <w:p w14:paraId="55A49B0A" w14:textId="571168DC" w:rsidR="008425DC" w:rsidRDefault="008425DC">
      <w:pPr>
        <w:pStyle w:val="TableofFigures"/>
        <w:tabs>
          <w:tab w:val="right" w:leader="dot" w:pos="9339"/>
        </w:tabs>
        <w:rPr>
          <w:rFonts w:eastAsiaTheme="minorEastAsia"/>
          <w:noProof/>
          <w:lang w:val="en-US"/>
        </w:rPr>
      </w:pPr>
      <w:hyperlink w:anchor="_Toc34934347" w:history="1">
        <w:r w:rsidRPr="00146584">
          <w:rPr>
            <w:rStyle w:val="Hyperlink"/>
            <w:noProof/>
          </w:rPr>
          <w:t xml:space="preserve">Figure 38: Temporal activity graph for category </w:t>
        </w:r>
        <w:r w:rsidRPr="00146584">
          <w:rPr>
            <w:rStyle w:val="Hyperlink"/>
            <w:noProof/>
            <w:lang w:val="en-US"/>
          </w:rPr>
          <w:t>2I-Wood processing</w:t>
        </w:r>
        <w:r>
          <w:rPr>
            <w:noProof/>
            <w:webHidden/>
          </w:rPr>
          <w:tab/>
        </w:r>
        <w:r>
          <w:rPr>
            <w:noProof/>
            <w:webHidden/>
          </w:rPr>
          <w:fldChar w:fldCharType="begin"/>
        </w:r>
        <w:r>
          <w:rPr>
            <w:noProof/>
            <w:webHidden/>
          </w:rPr>
          <w:instrText xml:space="preserve"> PAGEREF _Toc34934347 \h </w:instrText>
        </w:r>
        <w:r>
          <w:rPr>
            <w:noProof/>
            <w:webHidden/>
          </w:rPr>
        </w:r>
        <w:r>
          <w:rPr>
            <w:noProof/>
            <w:webHidden/>
          </w:rPr>
          <w:fldChar w:fldCharType="separate"/>
        </w:r>
        <w:r>
          <w:rPr>
            <w:noProof/>
            <w:webHidden/>
          </w:rPr>
          <w:t>78</w:t>
        </w:r>
        <w:r>
          <w:rPr>
            <w:noProof/>
            <w:webHidden/>
          </w:rPr>
          <w:fldChar w:fldCharType="end"/>
        </w:r>
      </w:hyperlink>
    </w:p>
    <w:p w14:paraId="26DCB4E9" w14:textId="5738412A" w:rsidR="008425DC" w:rsidRDefault="008425DC">
      <w:pPr>
        <w:pStyle w:val="TableofFigures"/>
        <w:tabs>
          <w:tab w:val="right" w:leader="dot" w:pos="9339"/>
        </w:tabs>
        <w:rPr>
          <w:rFonts w:eastAsiaTheme="minorEastAsia"/>
          <w:noProof/>
          <w:lang w:val="en-US"/>
        </w:rPr>
      </w:pPr>
      <w:hyperlink w:anchor="_Toc34934348" w:history="1">
        <w:r w:rsidRPr="00146584">
          <w:rPr>
            <w:rStyle w:val="Hyperlink"/>
            <w:noProof/>
          </w:rPr>
          <w:t xml:space="preserve">Figure 39: Temporal activity graph for category </w:t>
        </w:r>
        <w:r w:rsidRPr="00146584">
          <w:rPr>
            <w:rStyle w:val="Hyperlink"/>
            <w:noProof/>
            <w:lang w:val="en-US"/>
          </w:rPr>
          <w:t>1B1a-Fugitive emission from solid fuels: Coal mining and handling</w:t>
        </w:r>
        <w:r>
          <w:rPr>
            <w:noProof/>
            <w:webHidden/>
          </w:rPr>
          <w:tab/>
        </w:r>
        <w:r>
          <w:rPr>
            <w:noProof/>
            <w:webHidden/>
          </w:rPr>
          <w:fldChar w:fldCharType="begin"/>
        </w:r>
        <w:r>
          <w:rPr>
            <w:noProof/>
            <w:webHidden/>
          </w:rPr>
          <w:instrText xml:space="preserve"> PAGEREF _Toc34934348 \h </w:instrText>
        </w:r>
        <w:r>
          <w:rPr>
            <w:noProof/>
            <w:webHidden/>
          </w:rPr>
        </w:r>
        <w:r>
          <w:rPr>
            <w:noProof/>
            <w:webHidden/>
          </w:rPr>
          <w:fldChar w:fldCharType="separate"/>
        </w:r>
        <w:r>
          <w:rPr>
            <w:noProof/>
            <w:webHidden/>
          </w:rPr>
          <w:t>79</w:t>
        </w:r>
        <w:r>
          <w:rPr>
            <w:noProof/>
            <w:webHidden/>
          </w:rPr>
          <w:fldChar w:fldCharType="end"/>
        </w:r>
      </w:hyperlink>
    </w:p>
    <w:p w14:paraId="7C152628" w14:textId="7FEB51BE" w:rsidR="008425DC" w:rsidRDefault="008425DC">
      <w:pPr>
        <w:pStyle w:val="TableofFigures"/>
        <w:tabs>
          <w:tab w:val="right" w:leader="dot" w:pos="9339"/>
        </w:tabs>
        <w:rPr>
          <w:rFonts w:eastAsiaTheme="minorEastAsia"/>
          <w:noProof/>
          <w:lang w:val="en-US"/>
        </w:rPr>
      </w:pPr>
      <w:hyperlink w:anchor="_Toc34934349" w:history="1">
        <w:r w:rsidRPr="00146584">
          <w:rPr>
            <w:rStyle w:val="Hyperlink"/>
            <w:noProof/>
          </w:rPr>
          <w:t>Figure 40: Temporal activity graph for category 1</w:t>
        </w:r>
        <w:r w:rsidRPr="00146584">
          <w:rPr>
            <w:rStyle w:val="Hyperlink"/>
            <w:noProof/>
            <w:lang w:val="en-US"/>
          </w:rPr>
          <w:t>B1ai-Fugitive emissions from liquid fuels: Exploration, production, transport</w:t>
        </w:r>
        <w:r>
          <w:rPr>
            <w:noProof/>
            <w:webHidden/>
          </w:rPr>
          <w:tab/>
        </w:r>
        <w:r>
          <w:rPr>
            <w:noProof/>
            <w:webHidden/>
          </w:rPr>
          <w:fldChar w:fldCharType="begin"/>
        </w:r>
        <w:r>
          <w:rPr>
            <w:noProof/>
            <w:webHidden/>
          </w:rPr>
          <w:instrText xml:space="preserve"> PAGEREF _Toc34934349 \h </w:instrText>
        </w:r>
        <w:r>
          <w:rPr>
            <w:noProof/>
            <w:webHidden/>
          </w:rPr>
        </w:r>
        <w:r>
          <w:rPr>
            <w:noProof/>
            <w:webHidden/>
          </w:rPr>
          <w:fldChar w:fldCharType="separate"/>
        </w:r>
        <w:r>
          <w:rPr>
            <w:noProof/>
            <w:webHidden/>
          </w:rPr>
          <w:t>80</w:t>
        </w:r>
        <w:r>
          <w:rPr>
            <w:noProof/>
            <w:webHidden/>
          </w:rPr>
          <w:fldChar w:fldCharType="end"/>
        </w:r>
      </w:hyperlink>
    </w:p>
    <w:p w14:paraId="5265D2BA" w14:textId="1F9C65CD" w:rsidR="008425DC" w:rsidRDefault="008425DC">
      <w:pPr>
        <w:pStyle w:val="TableofFigures"/>
        <w:tabs>
          <w:tab w:val="right" w:leader="dot" w:pos="9339"/>
        </w:tabs>
        <w:rPr>
          <w:rFonts w:eastAsiaTheme="minorEastAsia"/>
          <w:noProof/>
          <w:lang w:val="en-US"/>
        </w:rPr>
      </w:pPr>
      <w:hyperlink w:anchor="_Toc34934350" w:history="1">
        <w:r w:rsidRPr="00146584">
          <w:rPr>
            <w:rStyle w:val="Hyperlink"/>
            <w:noProof/>
          </w:rPr>
          <w:t>Figure 41: Temporal activity graph for category 1</w:t>
        </w:r>
        <w:r w:rsidRPr="00146584">
          <w:rPr>
            <w:rStyle w:val="Hyperlink"/>
            <w:noProof/>
            <w:lang w:val="en-US"/>
          </w:rPr>
          <w:t>B2av-Fugitive emissions from liquid fuels: Distribution of oil products</w:t>
        </w:r>
        <w:r>
          <w:rPr>
            <w:noProof/>
            <w:webHidden/>
          </w:rPr>
          <w:tab/>
        </w:r>
        <w:r>
          <w:rPr>
            <w:noProof/>
            <w:webHidden/>
          </w:rPr>
          <w:fldChar w:fldCharType="begin"/>
        </w:r>
        <w:r>
          <w:rPr>
            <w:noProof/>
            <w:webHidden/>
          </w:rPr>
          <w:instrText xml:space="preserve"> PAGEREF _Toc34934350 \h </w:instrText>
        </w:r>
        <w:r>
          <w:rPr>
            <w:noProof/>
            <w:webHidden/>
          </w:rPr>
        </w:r>
        <w:r>
          <w:rPr>
            <w:noProof/>
            <w:webHidden/>
          </w:rPr>
          <w:fldChar w:fldCharType="separate"/>
        </w:r>
        <w:r>
          <w:rPr>
            <w:noProof/>
            <w:webHidden/>
          </w:rPr>
          <w:t>81</w:t>
        </w:r>
        <w:r>
          <w:rPr>
            <w:noProof/>
            <w:webHidden/>
          </w:rPr>
          <w:fldChar w:fldCharType="end"/>
        </w:r>
      </w:hyperlink>
    </w:p>
    <w:p w14:paraId="27520FB3" w14:textId="19676154" w:rsidR="008425DC" w:rsidRDefault="008425DC">
      <w:pPr>
        <w:pStyle w:val="TableofFigures"/>
        <w:tabs>
          <w:tab w:val="right" w:leader="dot" w:pos="9339"/>
        </w:tabs>
        <w:rPr>
          <w:rFonts w:eastAsiaTheme="minorEastAsia"/>
          <w:noProof/>
          <w:lang w:val="en-US"/>
        </w:rPr>
      </w:pPr>
      <w:hyperlink w:anchor="_Toc34934351" w:history="1">
        <w:r w:rsidRPr="00146584">
          <w:rPr>
            <w:rStyle w:val="Hyperlink"/>
            <w:noProof/>
          </w:rPr>
          <w:t>Figure 42: Temporal activity graph for category 1</w:t>
        </w:r>
        <w:r w:rsidRPr="00146584">
          <w:rPr>
            <w:rStyle w:val="Hyperlink"/>
            <w:noProof/>
            <w:lang w:val="en-US"/>
          </w:rPr>
          <w:t xml:space="preserve"> A4ai-Commercial/institutional: Stationary Combustion</w:t>
        </w:r>
        <w:r>
          <w:rPr>
            <w:noProof/>
            <w:webHidden/>
          </w:rPr>
          <w:tab/>
        </w:r>
        <w:r>
          <w:rPr>
            <w:noProof/>
            <w:webHidden/>
          </w:rPr>
          <w:fldChar w:fldCharType="begin"/>
        </w:r>
        <w:r>
          <w:rPr>
            <w:noProof/>
            <w:webHidden/>
          </w:rPr>
          <w:instrText xml:space="preserve"> PAGEREF _Toc34934351 \h </w:instrText>
        </w:r>
        <w:r>
          <w:rPr>
            <w:noProof/>
            <w:webHidden/>
          </w:rPr>
        </w:r>
        <w:r>
          <w:rPr>
            <w:noProof/>
            <w:webHidden/>
          </w:rPr>
          <w:fldChar w:fldCharType="separate"/>
        </w:r>
        <w:r>
          <w:rPr>
            <w:noProof/>
            <w:webHidden/>
          </w:rPr>
          <w:t>82</w:t>
        </w:r>
        <w:r>
          <w:rPr>
            <w:noProof/>
            <w:webHidden/>
          </w:rPr>
          <w:fldChar w:fldCharType="end"/>
        </w:r>
      </w:hyperlink>
    </w:p>
    <w:p w14:paraId="12310F9C" w14:textId="6956295C" w:rsidR="008425DC" w:rsidRDefault="008425DC">
      <w:pPr>
        <w:pStyle w:val="TableofFigures"/>
        <w:tabs>
          <w:tab w:val="right" w:leader="dot" w:pos="9339"/>
        </w:tabs>
        <w:rPr>
          <w:rFonts w:eastAsiaTheme="minorEastAsia"/>
          <w:noProof/>
          <w:lang w:val="en-US"/>
        </w:rPr>
      </w:pPr>
      <w:hyperlink w:anchor="_Toc34934352" w:history="1">
        <w:r w:rsidRPr="00146584">
          <w:rPr>
            <w:rStyle w:val="Hyperlink"/>
            <w:noProof/>
          </w:rPr>
          <w:t>Figure 43: Temporal activity graph for category 1A4ci-</w:t>
        </w:r>
        <w:r w:rsidRPr="00146584">
          <w:rPr>
            <w:rStyle w:val="Hyperlink"/>
            <w:noProof/>
            <w:lang w:val="en-US"/>
          </w:rPr>
          <w:t xml:space="preserve"> Agriculture/Forestry/Fishing: Stationary combustion</w:t>
        </w:r>
        <w:r>
          <w:rPr>
            <w:noProof/>
            <w:webHidden/>
          </w:rPr>
          <w:tab/>
        </w:r>
        <w:r>
          <w:rPr>
            <w:noProof/>
            <w:webHidden/>
          </w:rPr>
          <w:fldChar w:fldCharType="begin"/>
        </w:r>
        <w:r>
          <w:rPr>
            <w:noProof/>
            <w:webHidden/>
          </w:rPr>
          <w:instrText xml:space="preserve"> PAGEREF _Toc34934352 \h </w:instrText>
        </w:r>
        <w:r>
          <w:rPr>
            <w:noProof/>
            <w:webHidden/>
          </w:rPr>
        </w:r>
        <w:r>
          <w:rPr>
            <w:noProof/>
            <w:webHidden/>
          </w:rPr>
          <w:fldChar w:fldCharType="separate"/>
        </w:r>
        <w:r>
          <w:rPr>
            <w:noProof/>
            <w:webHidden/>
          </w:rPr>
          <w:t>83</w:t>
        </w:r>
        <w:r>
          <w:rPr>
            <w:noProof/>
            <w:webHidden/>
          </w:rPr>
          <w:fldChar w:fldCharType="end"/>
        </w:r>
      </w:hyperlink>
    </w:p>
    <w:p w14:paraId="7F309561" w14:textId="6A38FA46" w:rsidR="008425DC" w:rsidRDefault="008425DC">
      <w:pPr>
        <w:pStyle w:val="TableofFigures"/>
        <w:tabs>
          <w:tab w:val="right" w:leader="dot" w:pos="9339"/>
        </w:tabs>
        <w:rPr>
          <w:rFonts w:eastAsiaTheme="minorEastAsia"/>
          <w:noProof/>
          <w:lang w:val="en-US"/>
        </w:rPr>
      </w:pPr>
      <w:hyperlink w:anchor="_Toc34934353" w:history="1">
        <w:r w:rsidRPr="00146584">
          <w:rPr>
            <w:rStyle w:val="Hyperlink"/>
            <w:noProof/>
          </w:rPr>
          <w:t>Figure 44: Temporal activity graph for category 1</w:t>
        </w:r>
        <w:r w:rsidRPr="00146584">
          <w:rPr>
            <w:rStyle w:val="Hyperlink"/>
            <w:noProof/>
            <w:lang w:val="en-US"/>
          </w:rPr>
          <w:t>A3aii-International aviation LTO (civil)</w:t>
        </w:r>
        <w:r>
          <w:rPr>
            <w:noProof/>
            <w:webHidden/>
          </w:rPr>
          <w:tab/>
        </w:r>
        <w:r>
          <w:rPr>
            <w:noProof/>
            <w:webHidden/>
          </w:rPr>
          <w:fldChar w:fldCharType="begin"/>
        </w:r>
        <w:r>
          <w:rPr>
            <w:noProof/>
            <w:webHidden/>
          </w:rPr>
          <w:instrText xml:space="preserve"> PAGEREF _Toc34934353 \h </w:instrText>
        </w:r>
        <w:r>
          <w:rPr>
            <w:noProof/>
            <w:webHidden/>
          </w:rPr>
        </w:r>
        <w:r>
          <w:rPr>
            <w:noProof/>
            <w:webHidden/>
          </w:rPr>
          <w:fldChar w:fldCharType="separate"/>
        </w:r>
        <w:r>
          <w:rPr>
            <w:noProof/>
            <w:webHidden/>
          </w:rPr>
          <w:t>84</w:t>
        </w:r>
        <w:r>
          <w:rPr>
            <w:noProof/>
            <w:webHidden/>
          </w:rPr>
          <w:fldChar w:fldCharType="end"/>
        </w:r>
      </w:hyperlink>
    </w:p>
    <w:p w14:paraId="05DFB5E9" w14:textId="47E9FC9B" w:rsidR="008425DC" w:rsidRDefault="008425DC">
      <w:pPr>
        <w:pStyle w:val="TableofFigures"/>
        <w:tabs>
          <w:tab w:val="right" w:leader="dot" w:pos="9339"/>
        </w:tabs>
        <w:rPr>
          <w:rFonts w:eastAsiaTheme="minorEastAsia"/>
          <w:noProof/>
          <w:lang w:val="en-US"/>
        </w:rPr>
      </w:pPr>
      <w:hyperlink w:anchor="_Toc34934354" w:history="1">
        <w:r w:rsidRPr="00146584">
          <w:rPr>
            <w:rStyle w:val="Hyperlink"/>
            <w:noProof/>
          </w:rPr>
          <w:t>Figure 45: Temporal activity graph for category 1</w:t>
        </w:r>
        <w:r w:rsidRPr="00146584">
          <w:rPr>
            <w:rStyle w:val="Hyperlink"/>
            <w:noProof/>
            <w:lang w:val="en-US"/>
          </w:rPr>
          <w:t>A3aiii-Domestic aviation LTO (civil)</w:t>
        </w:r>
        <w:r>
          <w:rPr>
            <w:noProof/>
            <w:webHidden/>
          </w:rPr>
          <w:tab/>
        </w:r>
        <w:r>
          <w:rPr>
            <w:noProof/>
            <w:webHidden/>
          </w:rPr>
          <w:fldChar w:fldCharType="begin"/>
        </w:r>
        <w:r>
          <w:rPr>
            <w:noProof/>
            <w:webHidden/>
          </w:rPr>
          <w:instrText xml:space="preserve"> PAGEREF _Toc34934354 \h </w:instrText>
        </w:r>
        <w:r>
          <w:rPr>
            <w:noProof/>
            <w:webHidden/>
          </w:rPr>
        </w:r>
        <w:r>
          <w:rPr>
            <w:noProof/>
            <w:webHidden/>
          </w:rPr>
          <w:fldChar w:fldCharType="separate"/>
        </w:r>
        <w:r>
          <w:rPr>
            <w:noProof/>
            <w:webHidden/>
          </w:rPr>
          <w:t>85</w:t>
        </w:r>
        <w:r>
          <w:rPr>
            <w:noProof/>
            <w:webHidden/>
          </w:rPr>
          <w:fldChar w:fldCharType="end"/>
        </w:r>
      </w:hyperlink>
    </w:p>
    <w:p w14:paraId="72524EEF" w14:textId="6EF93A90" w:rsidR="008425DC" w:rsidRDefault="008425DC">
      <w:pPr>
        <w:pStyle w:val="TableofFigures"/>
        <w:tabs>
          <w:tab w:val="right" w:leader="dot" w:pos="9339"/>
        </w:tabs>
        <w:rPr>
          <w:rFonts w:eastAsiaTheme="minorEastAsia"/>
          <w:noProof/>
          <w:lang w:val="en-US"/>
        </w:rPr>
      </w:pPr>
      <w:hyperlink w:anchor="_Toc34934355" w:history="1">
        <w:r w:rsidRPr="00146584">
          <w:rPr>
            <w:rStyle w:val="Hyperlink"/>
            <w:noProof/>
          </w:rPr>
          <w:t>Figure 46: Temporal activity graph for category 1A3-Road transport (Urban)</w:t>
        </w:r>
        <w:r>
          <w:rPr>
            <w:noProof/>
            <w:webHidden/>
          </w:rPr>
          <w:tab/>
        </w:r>
        <w:r>
          <w:rPr>
            <w:noProof/>
            <w:webHidden/>
          </w:rPr>
          <w:fldChar w:fldCharType="begin"/>
        </w:r>
        <w:r>
          <w:rPr>
            <w:noProof/>
            <w:webHidden/>
          </w:rPr>
          <w:instrText xml:space="preserve"> PAGEREF _Toc34934355 \h </w:instrText>
        </w:r>
        <w:r>
          <w:rPr>
            <w:noProof/>
            <w:webHidden/>
          </w:rPr>
        </w:r>
        <w:r>
          <w:rPr>
            <w:noProof/>
            <w:webHidden/>
          </w:rPr>
          <w:fldChar w:fldCharType="separate"/>
        </w:r>
        <w:r>
          <w:rPr>
            <w:noProof/>
            <w:webHidden/>
          </w:rPr>
          <w:t>86</w:t>
        </w:r>
        <w:r>
          <w:rPr>
            <w:noProof/>
            <w:webHidden/>
          </w:rPr>
          <w:fldChar w:fldCharType="end"/>
        </w:r>
      </w:hyperlink>
    </w:p>
    <w:p w14:paraId="5AAB15DE" w14:textId="0FAAE048" w:rsidR="008425DC" w:rsidRDefault="008425DC">
      <w:pPr>
        <w:pStyle w:val="TableofFigures"/>
        <w:tabs>
          <w:tab w:val="right" w:leader="dot" w:pos="9339"/>
        </w:tabs>
        <w:rPr>
          <w:rFonts w:eastAsiaTheme="minorEastAsia"/>
          <w:noProof/>
          <w:lang w:val="en-US"/>
        </w:rPr>
      </w:pPr>
      <w:hyperlink w:anchor="_Toc34934356" w:history="1">
        <w:r w:rsidRPr="00146584">
          <w:rPr>
            <w:rStyle w:val="Hyperlink"/>
            <w:noProof/>
          </w:rPr>
          <w:t>Figure 47: Temporal activity graph for category 1A3-Road transport (Rural)</w:t>
        </w:r>
        <w:r>
          <w:rPr>
            <w:noProof/>
            <w:webHidden/>
          </w:rPr>
          <w:tab/>
        </w:r>
        <w:r>
          <w:rPr>
            <w:noProof/>
            <w:webHidden/>
          </w:rPr>
          <w:fldChar w:fldCharType="begin"/>
        </w:r>
        <w:r>
          <w:rPr>
            <w:noProof/>
            <w:webHidden/>
          </w:rPr>
          <w:instrText xml:space="preserve"> PAGEREF _Toc34934356 \h </w:instrText>
        </w:r>
        <w:r>
          <w:rPr>
            <w:noProof/>
            <w:webHidden/>
          </w:rPr>
        </w:r>
        <w:r>
          <w:rPr>
            <w:noProof/>
            <w:webHidden/>
          </w:rPr>
          <w:fldChar w:fldCharType="separate"/>
        </w:r>
        <w:r>
          <w:rPr>
            <w:noProof/>
            <w:webHidden/>
          </w:rPr>
          <w:t>87</w:t>
        </w:r>
        <w:r>
          <w:rPr>
            <w:noProof/>
            <w:webHidden/>
          </w:rPr>
          <w:fldChar w:fldCharType="end"/>
        </w:r>
      </w:hyperlink>
    </w:p>
    <w:p w14:paraId="7072C6FA" w14:textId="51554DB3" w:rsidR="008425DC" w:rsidRDefault="008425DC">
      <w:pPr>
        <w:pStyle w:val="TableofFigures"/>
        <w:tabs>
          <w:tab w:val="right" w:leader="dot" w:pos="9339"/>
        </w:tabs>
        <w:rPr>
          <w:rFonts w:eastAsiaTheme="minorEastAsia"/>
          <w:noProof/>
          <w:lang w:val="en-US"/>
        </w:rPr>
      </w:pPr>
      <w:hyperlink w:anchor="_Toc34934357" w:history="1">
        <w:r w:rsidRPr="00146584">
          <w:rPr>
            <w:rStyle w:val="Hyperlink"/>
            <w:noProof/>
          </w:rPr>
          <w:t>Figure 48: Temporal activity graph for category 1A3-Road transport (Highway transport)</w:t>
        </w:r>
        <w:r>
          <w:rPr>
            <w:noProof/>
            <w:webHidden/>
          </w:rPr>
          <w:tab/>
        </w:r>
        <w:r>
          <w:rPr>
            <w:noProof/>
            <w:webHidden/>
          </w:rPr>
          <w:fldChar w:fldCharType="begin"/>
        </w:r>
        <w:r>
          <w:rPr>
            <w:noProof/>
            <w:webHidden/>
          </w:rPr>
          <w:instrText xml:space="preserve"> PAGEREF _Toc34934357 \h </w:instrText>
        </w:r>
        <w:r>
          <w:rPr>
            <w:noProof/>
            <w:webHidden/>
          </w:rPr>
        </w:r>
        <w:r>
          <w:rPr>
            <w:noProof/>
            <w:webHidden/>
          </w:rPr>
          <w:fldChar w:fldCharType="separate"/>
        </w:r>
        <w:r>
          <w:rPr>
            <w:noProof/>
            <w:webHidden/>
          </w:rPr>
          <w:t>88</w:t>
        </w:r>
        <w:r>
          <w:rPr>
            <w:noProof/>
            <w:webHidden/>
          </w:rPr>
          <w:fldChar w:fldCharType="end"/>
        </w:r>
      </w:hyperlink>
    </w:p>
    <w:p w14:paraId="7E486325" w14:textId="617A06F3" w:rsidR="008425DC" w:rsidRDefault="008425DC">
      <w:pPr>
        <w:pStyle w:val="TableofFigures"/>
        <w:tabs>
          <w:tab w:val="right" w:leader="dot" w:pos="9339"/>
        </w:tabs>
        <w:rPr>
          <w:rFonts w:eastAsiaTheme="minorEastAsia"/>
          <w:noProof/>
          <w:lang w:val="en-US"/>
        </w:rPr>
      </w:pPr>
      <w:hyperlink w:anchor="_Toc34934358" w:history="1">
        <w:r w:rsidRPr="00146584">
          <w:rPr>
            <w:rStyle w:val="Hyperlink"/>
            <w:noProof/>
          </w:rPr>
          <w:t>Figure 49: Temporal activity graph for category 1A3c-Railways</w:t>
        </w:r>
        <w:r>
          <w:rPr>
            <w:noProof/>
            <w:webHidden/>
          </w:rPr>
          <w:tab/>
        </w:r>
        <w:r>
          <w:rPr>
            <w:noProof/>
            <w:webHidden/>
          </w:rPr>
          <w:fldChar w:fldCharType="begin"/>
        </w:r>
        <w:r>
          <w:rPr>
            <w:noProof/>
            <w:webHidden/>
          </w:rPr>
          <w:instrText xml:space="preserve"> PAGEREF _Toc34934358 \h </w:instrText>
        </w:r>
        <w:r>
          <w:rPr>
            <w:noProof/>
            <w:webHidden/>
          </w:rPr>
        </w:r>
        <w:r>
          <w:rPr>
            <w:noProof/>
            <w:webHidden/>
          </w:rPr>
          <w:fldChar w:fldCharType="separate"/>
        </w:r>
        <w:r>
          <w:rPr>
            <w:noProof/>
            <w:webHidden/>
          </w:rPr>
          <w:t>89</w:t>
        </w:r>
        <w:r>
          <w:rPr>
            <w:noProof/>
            <w:webHidden/>
          </w:rPr>
          <w:fldChar w:fldCharType="end"/>
        </w:r>
      </w:hyperlink>
    </w:p>
    <w:p w14:paraId="3A108C3C" w14:textId="368F4F1C" w:rsidR="008425DC" w:rsidRDefault="008425DC">
      <w:pPr>
        <w:pStyle w:val="TableofFigures"/>
        <w:tabs>
          <w:tab w:val="right" w:leader="dot" w:pos="9339"/>
        </w:tabs>
        <w:rPr>
          <w:rFonts w:eastAsiaTheme="minorEastAsia"/>
          <w:noProof/>
          <w:lang w:val="en-US"/>
        </w:rPr>
      </w:pPr>
      <w:hyperlink w:anchor="_Toc34934359" w:history="1">
        <w:r w:rsidRPr="00146584">
          <w:rPr>
            <w:rStyle w:val="Hyperlink"/>
            <w:noProof/>
          </w:rPr>
          <w:t>Figure 50: Temporal activity graph for category 1A3dii-National navigation (shipping)</w:t>
        </w:r>
        <w:r>
          <w:rPr>
            <w:noProof/>
            <w:webHidden/>
          </w:rPr>
          <w:tab/>
        </w:r>
        <w:r>
          <w:rPr>
            <w:noProof/>
            <w:webHidden/>
          </w:rPr>
          <w:fldChar w:fldCharType="begin"/>
        </w:r>
        <w:r>
          <w:rPr>
            <w:noProof/>
            <w:webHidden/>
          </w:rPr>
          <w:instrText xml:space="preserve"> PAGEREF _Toc34934359 \h </w:instrText>
        </w:r>
        <w:r>
          <w:rPr>
            <w:noProof/>
            <w:webHidden/>
          </w:rPr>
        </w:r>
        <w:r>
          <w:rPr>
            <w:noProof/>
            <w:webHidden/>
          </w:rPr>
          <w:fldChar w:fldCharType="separate"/>
        </w:r>
        <w:r>
          <w:rPr>
            <w:noProof/>
            <w:webHidden/>
          </w:rPr>
          <w:t>90</w:t>
        </w:r>
        <w:r>
          <w:rPr>
            <w:noProof/>
            <w:webHidden/>
          </w:rPr>
          <w:fldChar w:fldCharType="end"/>
        </w:r>
      </w:hyperlink>
    </w:p>
    <w:p w14:paraId="27E0B523" w14:textId="5EC22EDD" w:rsidR="008425DC" w:rsidRDefault="008425DC">
      <w:pPr>
        <w:pStyle w:val="TableofFigures"/>
        <w:tabs>
          <w:tab w:val="right" w:leader="dot" w:pos="9339"/>
        </w:tabs>
        <w:rPr>
          <w:rFonts w:eastAsiaTheme="minorEastAsia"/>
          <w:noProof/>
          <w:lang w:val="en-US"/>
        </w:rPr>
      </w:pPr>
      <w:hyperlink w:anchor="_Toc34934360" w:history="1">
        <w:r w:rsidRPr="00146584">
          <w:rPr>
            <w:rStyle w:val="Hyperlink"/>
            <w:noProof/>
          </w:rPr>
          <w:t xml:space="preserve">Figure 51: Temporal activity graph for category 5A - </w:t>
        </w:r>
        <w:r w:rsidRPr="00146584">
          <w:rPr>
            <w:rStyle w:val="Hyperlink"/>
            <w:noProof/>
            <w:lang w:val="en-US"/>
          </w:rPr>
          <w:t>Biological treatment of waste - Solid waste disposal on land</w:t>
        </w:r>
        <w:r>
          <w:rPr>
            <w:noProof/>
            <w:webHidden/>
          </w:rPr>
          <w:tab/>
        </w:r>
        <w:r>
          <w:rPr>
            <w:noProof/>
            <w:webHidden/>
          </w:rPr>
          <w:fldChar w:fldCharType="begin"/>
        </w:r>
        <w:r>
          <w:rPr>
            <w:noProof/>
            <w:webHidden/>
          </w:rPr>
          <w:instrText xml:space="preserve"> PAGEREF _Toc34934360 \h </w:instrText>
        </w:r>
        <w:r>
          <w:rPr>
            <w:noProof/>
            <w:webHidden/>
          </w:rPr>
        </w:r>
        <w:r>
          <w:rPr>
            <w:noProof/>
            <w:webHidden/>
          </w:rPr>
          <w:fldChar w:fldCharType="separate"/>
        </w:r>
        <w:r>
          <w:rPr>
            <w:noProof/>
            <w:webHidden/>
          </w:rPr>
          <w:t>91</w:t>
        </w:r>
        <w:r>
          <w:rPr>
            <w:noProof/>
            <w:webHidden/>
          </w:rPr>
          <w:fldChar w:fldCharType="end"/>
        </w:r>
      </w:hyperlink>
    </w:p>
    <w:p w14:paraId="7291C34C" w14:textId="06222B32" w:rsidR="008425DC" w:rsidRDefault="008425DC">
      <w:pPr>
        <w:pStyle w:val="TableofFigures"/>
        <w:tabs>
          <w:tab w:val="right" w:leader="dot" w:pos="9339"/>
        </w:tabs>
        <w:rPr>
          <w:rFonts w:eastAsiaTheme="minorEastAsia"/>
          <w:noProof/>
          <w:lang w:val="en-US"/>
        </w:rPr>
      </w:pPr>
      <w:hyperlink w:anchor="_Toc34934361" w:history="1">
        <w:r w:rsidRPr="00146584">
          <w:rPr>
            <w:rStyle w:val="Hyperlink"/>
            <w:noProof/>
          </w:rPr>
          <w:t>Figure 52: Temporal activity graph for category 5</w:t>
        </w:r>
        <w:r w:rsidRPr="00146584">
          <w:rPr>
            <w:rStyle w:val="Hyperlink"/>
            <w:noProof/>
            <w:lang w:val="en-US"/>
          </w:rPr>
          <w:t>D1-Domestic wastewater handling</w:t>
        </w:r>
        <w:r>
          <w:rPr>
            <w:noProof/>
            <w:webHidden/>
          </w:rPr>
          <w:tab/>
        </w:r>
        <w:r>
          <w:rPr>
            <w:noProof/>
            <w:webHidden/>
          </w:rPr>
          <w:fldChar w:fldCharType="begin"/>
        </w:r>
        <w:r>
          <w:rPr>
            <w:noProof/>
            <w:webHidden/>
          </w:rPr>
          <w:instrText xml:space="preserve"> PAGEREF _Toc34934361 \h </w:instrText>
        </w:r>
        <w:r>
          <w:rPr>
            <w:noProof/>
            <w:webHidden/>
          </w:rPr>
        </w:r>
        <w:r>
          <w:rPr>
            <w:noProof/>
            <w:webHidden/>
          </w:rPr>
          <w:fldChar w:fldCharType="separate"/>
        </w:r>
        <w:r>
          <w:rPr>
            <w:noProof/>
            <w:webHidden/>
          </w:rPr>
          <w:t>92</w:t>
        </w:r>
        <w:r>
          <w:rPr>
            <w:noProof/>
            <w:webHidden/>
          </w:rPr>
          <w:fldChar w:fldCharType="end"/>
        </w:r>
      </w:hyperlink>
    </w:p>
    <w:p w14:paraId="5CFE34AB" w14:textId="391B9B9D" w:rsidR="008425DC" w:rsidRDefault="008425DC">
      <w:pPr>
        <w:pStyle w:val="TableofFigures"/>
        <w:tabs>
          <w:tab w:val="right" w:leader="dot" w:pos="9339"/>
        </w:tabs>
        <w:rPr>
          <w:rFonts w:eastAsiaTheme="minorEastAsia"/>
          <w:noProof/>
          <w:lang w:val="en-US"/>
        </w:rPr>
      </w:pPr>
      <w:hyperlink w:anchor="_Toc34934362" w:history="1">
        <w:r w:rsidRPr="00146584">
          <w:rPr>
            <w:rStyle w:val="Hyperlink"/>
            <w:noProof/>
          </w:rPr>
          <w:t>Figure 53: Temporal activity graph for category 3</w:t>
        </w:r>
        <w:r w:rsidRPr="00146584">
          <w:rPr>
            <w:rStyle w:val="Hyperlink"/>
            <w:noProof/>
            <w:lang w:val="en-US"/>
          </w:rPr>
          <w:t>B-Manure management</w:t>
        </w:r>
        <w:r>
          <w:rPr>
            <w:noProof/>
            <w:webHidden/>
          </w:rPr>
          <w:tab/>
        </w:r>
        <w:r>
          <w:rPr>
            <w:noProof/>
            <w:webHidden/>
          </w:rPr>
          <w:fldChar w:fldCharType="begin"/>
        </w:r>
        <w:r>
          <w:rPr>
            <w:noProof/>
            <w:webHidden/>
          </w:rPr>
          <w:instrText xml:space="preserve"> PAGEREF _Toc34934362 \h </w:instrText>
        </w:r>
        <w:r>
          <w:rPr>
            <w:noProof/>
            <w:webHidden/>
          </w:rPr>
        </w:r>
        <w:r>
          <w:rPr>
            <w:noProof/>
            <w:webHidden/>
          </w:rPr>
          <w:fldChar w:fldCharType="separate"/>
        </w:r>
        <w:r>
          <w:rPr>
            <w:noProof/>
            <w:webHidden/>
          </w:rPr>
          <w:t>93</w:t>
        </w:r>
        <w:r>
          <w:rPr>
            <w:noProof/>
            <w:webHidden/>
          </w:rPr>
          <w:fldChar w:fldCharType="end"/>
        </w:r>
      </w:hyperlink>
    </w:p>
    <w:p w14:paraId="1F3759EB" w14:textId="1D4779FC" w:rsidR="008425DC" w:rsidRDefault="008425DC">
      <w:pPr>
        <w:pStyle w:val="TableofFigures"/>
        <w:tabs>
          <w:tab w:val="right" w:leader="dot" w:pos="9339"/>
        </w:tabs>
        <w:rPr>
          <w:rFonts w:eastAsiaTheme="minorEastAsia"/>
          <w:noProof/>
          <w:lang w:val="en-US"/>
        </w:rPr>
      </w:pPr>
      <w:hyperlink w:anchor="_Toc34934363" w:history="1">
        <w:r w:rsidRPr="00146584">
          <w:rPr>
            <w:rStyle w:val="Hyperlink"/>
            <w:noProof/>
          </w:rPr>
          <w:t>Figure 54: Temporal activity graph for category 3</w:t>
        </w:r>
        <w:r w:rsidRPr="00146584">
          <w:rPr>
            <w:rStyle w:val="Hyperlink"/>
            <w:noProof/>
            <w:lang w:val="en-US"/>
          </w:rPr>
          <w:t>Da1-Inorganic N-fertilizers</w:t>
        </w:r>
        <w:r>
          <w:rPr>
            <w:noProof/>
            <w:webHidden/>
          </w:rPr>
          <w:tab/>
        </w:r>
        <w:r>
          <w:rPr>
            <w:noProof/>
            <w:webHidden/>
          </w:rPr>
          <w:fldChar w:fldCharType="begin"/>
        </w:r>
        <w:r>
          <w:rPr>
            <w:noProof/>
            <w:webHidden/>
          </w:rPr>
          <w:instrText xml:space="preserve"> PAGEREF _Toc34934363 \h </w:instrText>
        </w:r>
        <w:r>
          <w:rPr>
            <w:noProof/>
            <w:webHidden/>
          </w:rPr>
        </w:r>
        <w:r>
          <w:rPr>
            <w:noProof/>
            <w:webHidden/>
          </w:rPr>
          <w:fldChar w:fldCharType="separate"/>
        </w:r>
        <w:r>
          <w:rPr>
            <w:noProof/>
            <w:webHidden/>
          </w:rPr>
          <w:t>94</w:t>
        </w:r>
        <w:r>
          <w:rPr>
            <w:noProof/>
            <w:webHidden/>
          </w:rPr>
          <w:fldChar w:fldCharType="end"/>
        </w:r>
      </w:hyperlink>
    </w:p>
    <w:p w14:paraId="29813F06" w14:textId="7A0858D4" w:rsidR="008425DC" w:rsidRDefault="008425DC">
      <w:pPr>
        <w:pStyle w:val="TableofFigures"/>
        <w:tabs>
          <w:tab w:val="right" w:leader="dot" w:pos="9339"/>
        </w:tabs>
        <w:rPr>
          <w:rFonts w:eastAsiaTheme="minorEastAsia"/>
          <w:noProof/>
          <w:lang w:val="en-US"/>
        </w:rPr>
      </w:pPr>
      <w:hyperlink w:anchor="_Toc34934364" w:history="1">
        <w:r w:rsidRPr="00146584">
          <w:rPr>
            <w:rStyle w:val="Hyperlink"/>
            <w:noProof/>
          </w:rPr>
          <w:t>Figure 55: Temporal activity graph for category 3D</w:t>
        </w:r>
        <w:r w:rsidRPr="00146584">
          <w:rPr>
            <w:rStyle w:val="Hyperlink"/>
            <w:noProof/>
            <w:lang w:val="en-US"/>
          </w:rPr>
          <w:t>a3-Urine and dung deposited by grazing animals</w:t>
        </w:r>
        <w:r>
          <w:rPr>
            <w:noProof/>
            <w:webHidden/>
          </w:rPr>
          <w:tab/>
        </w:r>
        <w:r>
          <w:rPr>
            <w:noProof/>
            <w:webHidden/>
          </w:rPr>
          <w:fldChar w:fldCharType="begin"/>
        </w:r>
        <w:r>
          <w:rPr>
            <w:noProof/>
            <w:webHidden/>
          </w:rPr>
          <w:instrText xml:space="preserve"> PAGEREF _Toc34934364 \h </w:instrText>
        </w:r>
        <w:r>
          <w:rPr>
            <w:noProof/>
            <w:webHidden/>
          </w:rPr>
        </w:r>
        <w:r>
          <w:rPr>
            <w:noProof/>
            <w:webHidden/>
          </w:rPr>
          <w:fldChar w:fldCharType="separate"/>
        </w:r>
        <w:r>
          <w:rPr>
            <w:noProof/>
            <w:webHidden/>
          </w:rPr>
          <w:t>95</w:t>
        </w:r>
        <w:r>
          <w:rPr>
            <w:noProof/>
            <w:webHidden/>
          </w:rPr>
          <w:fldChar w:fldCharType="end"/>
        </w:r>
      </w:hyperlink>
    </w:p>
    <w:p w14:paraId="5E5B9AED" w14:textId="4E93A1F0" w:rsidR="008425DC" w:rsidRDefault="008425DC">
      <w:pPr>
        <w:pStyle w:val="TableofFigures"/>
        <w:tabs>
          <w:tab w:val="right" w:leader="dot" w:pos="9339"/>
        </w:tabs>
        <w:rPr>
          <w:rFonts w:eastAsiaTheme="minorEastAsia"/>
          <w:noProof/>
          <w:lang w:val="en-US"/>
        </w:rPr>
      </w:pPr>
      <w:hyperlink w:anchor="_Toc34934365" w:history="1">
        <w:r w:rsidRPr="00146584">
          <w:rPr>
            <w:rStyle w:val="Hyperlink"/>
            <w:noProof/>
          </w:rPr>
          <w:t>Figure 56: Temporal activity graph for category  3</w:t>
        </w:r>
        <w:r w:rsidRPr="00146584">
          <w:rPr>
            <w:rStyle w:val="Hyperlink"/>
            <w:noProof/>
            <w:lang w:val="en-US"/>
          </w:rPr>
          <w:t>Dc-Farm-level agricultural operations including storage, handling and transport of agricultural products</w:t>
        </w:r>
        <w:r>
          <w:rPr>
            <w:noProof/>
            <w:webHidden/>
          </w:rPr>
          <w:tab/>
        </w:r>
        <w:r>
          <w:rPr>
            <w:noProof/>
            <w:webHidden/>
          </w:rPr>
          <w:fldChar w:fldCharType="begin"/>
        </w:r>
        <w:r>
          <w:rPr>
            <w:noProof/>
            <w:webHidden/>
          </w:rPr>
          <w:instrText xml:space="preserve"> PAGEREF _Toc34934365 \h </w:instrText>
        </w:r>
        <w:r>
          <w:rPr>
            <w:noProof/>
            <w:webHidden/>
          </w:rPr>
        </w:r>
        <w:r>
          <w:rPr>
            <w:noProof/>
            <w:webHidden/>
          </w:rPr>
          <w:fldChar w:fldCharType="separate"/>
        </w:r>
        <w:r>
          <w:rPr>
            <w:noProof/>
            <w:webHidden/>
          </w:rPr>
          <w:t>96</w:t>
        </w:r>
        <w:r>
          <w:rPr>
            <w:noProof/>
            <w:webHidden/>
          </w:rPr>
          <w:fldChar w:fldCharType="end"/>
        </w:r>
      </w:hyperlink>
    </w:p>
    <w:p w14:paraId="7B535674" w14:textId="5B726A37" w:rsidR="008425DC" w:rsidRDefault="008425DC">
      <w:pPr>
        <w:pStyle w:val="TableofFigures"/>
        <w:tabs>
          <w:tab w:val="right" w:leader="dot" w:pos="9339"/>
        </w:tabs>
        <w:rPr>
          <w:rFonts w:eastAsiaTheme="minorEastAsia"/>
          <w:noProof/>
          <w:lang w:val="en-US"/>
        </w:rPr>
      </w:pPr>
      <w:hyperlink w:anchor="_Toc34934366" w:history="1">
        <w:r w:rsidRPr="00146584">
          <w:rPr>
            <w:rStyle w:val="Hyperlink"/>
            <w:noProof/>
          </w:rPr>
          <w:t>Figure 57: Temporal activity graph for category  3</w:t>
        </w:r>
        <w:r w:rsidRPr="00146584">
          <w:rPr>
            <w:rStyle w:val="Hyperlink"/>
            <w:noProof/>
            <w:lang w:val="en-US"/>
          </w:rPr>
          <w:t>De-Cultivated crops</w:t>
        </w:r>
        <w:r>
          <w:rPr>
            <w:noProof/>
            <w:webHidden/>
          </w:rPr>
          <w:tab/>
        </w:r>
        <w:r>
          <w:rPr>
            <w:noProof/>
            <w:webHidden/>
          </w:rPr>
          <w:fldChar w:fldCharType="begin"/>
        </w:r>
        <w:r>
          <w:rPr>
            <w:noProof/>
            <w:webHidden/>
          </w:rPr>
          <w:instrText xml:space="preserve"> PAGEREF _Toc34934366 \h </w:instrText>
        </w:r>
        <w:r>
          <w:rPr>
            <w:noProof/>
            <w:webHidden/>
          </w:rPr>
        </w:r>
        <w:r>
          <w:rPr>
            <w:noProof/>
            <w:webHidden/>
          </w:rPr>
          <w:fldChar w:fldCharType="separate"/>
        </w:r>
        <w:r>
          <w:rPr>
            <w:noProof/>
            <w:webHidden/>
          </w:rPr>
          <w:t>97</w:t>
        </w:r>
        <w:r>
          <w:rPr>
            <w:noProof/>
            <w:webHidden/>
          </w:rPr>
          <w:fldChar w:fldCharType="end"/>
        </w:r>
      </w:hyperlink>
    </w:p>
    <w:p w14:paraId="174A9475" w14:textId="7A07327C"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1A40ACA0" w:rsidR="004021D8" w:rsidRPr="00054CBB" w:rsidRDefault="002808A5" w:rsidP="005E0A41">
            <w:pPr>
              <w:spacing w:after="0"/>
              <w:jc w:val="left"/>
              <w:rPr>
                <w:rFonts w:cstheme="minorHAnsi"/>
              </w:rPr>
            </w:pPr>
            <w:r>
              <w:t>W</w:t>
            </w:r>
            <w:r w:rsidR="004021D8" w:rsidRPr="00E17FF0">
              <w:t>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307ACB5" w:rsidR="004021D8" w:rsidRPr="00054CBB" w:rsidRDefault="004021D8" w:rsidP="005E0A41">
            <w:pPr>
              <w:spacing w:after="0"/>
              <w:jc w:val="left"/>
              <w:rPr>
                <w:rFonts w:cstheme="minorHAnsi"/>
              </w:rPr>
            </w:pPr>
            <w:r w:rsidRPr="00E17FF0">
              <w:t>Agriculture Season</w:t>
            </w:r>
            <w:r w:rsidR="00F238F5">
              <w:t xml:space="preserve"> (</w:t>
            </w:r>
            <w:proofErr w:type="spellStart"/>
            <w:r w:rsidR="00F238F5">
              <w:t>SAAG.f</w:t>
            </w:r>
            <w:proofErr w:type="spellEnd"/>
            <w:r w:rsidR="00F238F5">
              <w:t xml:space="preserve"> – fertilizing season and </w:t>
            </w:r>
            <w:proofErr w:type="spellStart"/>
            <w:r w:rsidR="00F238F5">
              <w:t>SAAG.fl</w:t>
            </w:r>
            <w:proofErr w:type="spellEnd"/>
            <w:r w:rsidR="00F238F5">
              <w:t xml:space="preserve"> – farm level operation)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r w:rsidR="00B61335" w:rsidRPr="00054CBB" w14:paraId="7E05726A" w14:textId="77777777" w:rsidTr="0010363D">
        <w:trPr>
          <w:trHeight w:val="420"/>
        </w:trPr>
        <w:tc>
          <w:tcPr>
            <w:tcW w:w="605" w:type="pct"/>
            <w:vAlign w:val="center"/>
          </w:tcPr>
          <w:p w14:paraId="5648DA58" w14:textId="50DEF518" w:rsidR="00B61335" w:rsidRDefault="00B61335" w:rsidP="005E0A41">
            <w:pPr>
              <w:spacing w:after="0"/>
              <w:jc w:val="left"/>
            </w:pPr>
            <w:r>
              <w:t>EC</w:t>
            </w:r>
          </w:p>
        </w:tc>
        <w:tc>
          <w:tcPr>
            <w:tcW w:w="4395" w:type="pct"/>
            <w:vAlign w:val="center"/>
          </w:tcPr>
          <w:p w14:paraId="43ED348A" w14:textId="4B67668D" w:rsidR="00B61335" w:rsidRDefault="00B61335" w:rsidP="005E0A41">
            <w:pPr>
              <w:spacing w:after="0"/>
              <w:jc w:val="left"/>
              <w:rPr>
                <w:lang w:val="sl-SI"/>
              </w:rPr>
            </w:pPr>
            <w:r>
              <w:rPr>
                <w:lang w:val="sl-SI"/>
              </w:rPr>
              <w:t xml:space="preserve">Electricity consumption </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5" w:name="_Toc491291539"/>
      <w:bookmarkStart w:id="16" w:name="_Toc3493437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6"/>
      <w:r w:rsidRPr="00D84690">
        <w:rPr>
          <w:lang w:val="sl-SI"/>
        </w:rPr>
        <w:tab/>
      </w:r>
    </w:p>
    <w:p w14:paraId="4CCD2AD5" w14:textId="565F4E70" w:rsidR="003C22F5" w:rsidRDefault="003C22F5" w:rsidP="002808A5">
      <w:pPr>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w:t>
      </w:r>
      <w:proofErr w:type="spellStart"/>
      <w:r w:rsidR="00F23D3B">
        <w:rPr>
          <w:rStyle w:val="tlid-translation"/>
          <w:lang w:val="en"/>
        </w:rPr>
        <w:t>Metohija</w:t>
      </w:r>
      <w:proofErr w:type="spellEnd"/>
      <w:r w:rsidR="00F23D3B">
        <w:rPr>
          <w:rStyle w:val="tlid-translation"/>
          <w:lang w:val="en"/>
        </w:rPr>
        <w:t>)</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 xml:space="preserve">Nomenclature </w:t>
      </w:r>
      <w:proofErr w:type="gramStart"/>
      <w:r w:rsidRPr="009E4FEA">
        <w:rPr>
          <w:rStyle w:val="tlid-translation"/>
          <w:lang w:val="en"/>
        </w:rPr>
        <w:t>For</w:t>
      </w:r>
      <w:proofErr w:type="gramEnd"/>
      <w:r w:rsidRPr="009E4FEA">
        <w:rPr>
          <w:rStyle w:val="tlid-translation"/>
          <w:lang w:val="en"/>
        </w:rPr>
        <w:t xml:space="preserve">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7" w:name="_Toc34934380"/>
      <w:r w:rsidRPr="00553478">
        <w:rPr>
          <w:lang w:val="sl-SI"/>
        </w:rPr>
        <w:lastRenderedPageBreak/>
        <w:t>Spatially and temporally disaggregated emissions for the reference year</w:t>
      </w:r>
      <w:bookmarkEnd w:id="17"/>
    </w:p>
    <w:p w14:paraId="7665993F" w14:textId="77777777" w:rsidR="003C22F5" w:rsidRDefault="003C22F5" w:rsidP="00151FFF">
      <w:pPr>
        <w:pStyle w:val="Heading2"/>
        <w:rPr>
          <w:lang w:val="sl-SI"/>
        </w:rPr>
      </w:pPr>
      <w:bookmarkStart w:id="18" w:name="_Toc34934381"/>
      <w:r w:rsidRPr="00553478">
        <w:rPr>
          <w:lang w:val="sl-SI"/>
        </w:rPr>
        <w:t xml:space="preserve">Spatially disaggregated emissions </w:t>
      </w:r>
      <w:r>
        <w:rPr>
          <w:lang w:val="sl-SI"/>
        </w:rPr>
        <w:t>maps</w:t>
      </w:r>
      <w:bookmarkEnd w:id="18"/>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w:t>
      </w:r>
      <w:proofErr w:type="gramStart"/>
      <w:r w:rsidRPr="005717B3">
        <w:rPr>
          <w:rFonts w:ascii="Calibri" w:eastAsia="Times New Roman" w:hAnsi="Calibri" w:cs="Times New Roman"/>
          <w:color w:val="000000"/>
          <w:lang w:eastAsia="en-GB"/>
        </w:rPr>
        <w:t>  document</w:t>
      </w:r>
      <w:proofErr w:type="gramEnd"/>
      <w:r w:rsidRPr="005717B3">
        <w:rPr>
          <w:rFonts w:ascii="Calibri" w:eastAsia="Times New Roman" w:hAnsi="Calibri" w:cs="Times New Roman"/>
          <w:color w:val="000000"/>
          <w:lang w:eastAsia="en-GB"/>
        </w:rPr>
        <w:t xml:space="preserve">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xml:space="preserve">).  Generally, two </w:t>
      </w:r>
      <w:proofErr w:type="spellStart"/>
      <w:r w:rsidRPr="005717B3">
        <w:rPr>
          <w:rFonts w:ascii="Calibri" w:eastAsia="Times New Roman" w:hAnsi="Calibri" w:cs="Times New Roman"/>
          <w:color w:val="000000"/>
          <w:lang w:eastAsia="en-GB"/>
        </w:rPr>
        <w:t>spatialization</w:t>
      </w:r>
      <w:proofErr w:type="spellEnd"/>
      <w:r w:rsidRPr="005717B3">
        <w:rPr>
          <w:rFonts w:ascii="Calibri" w:eastAsia="Times New Roman" w:hAnsi="Calibri" w:cs="Times New Roman"/>
          <w:color w:val="000000"/>
          <w:lang w:eastAsia="en-GB"/>
        </w:rPr>
        <w:t xml:space="preserve"> techniques </w:t>
      </w:r>
      <w:proofErr w:type="gramStart"/>
      <w:r w:rsidRPr="005717B3">
        <w:rPr>
          <w:rFonts w:ascii="Calibri" w:eastAsia="Times New Roman" w:hAnsi="Calibri" w:cs="Times New Roman"/>
          <w:color w:val="000000"/>
          <w:lang w:eastAsia="en-GB"/>
        </w:rPr>
        <w:t>was used</w:t>
      </w:r>
      <w:proofErr w:type="gramEnd"/>
      <w:r w:rsidRPr="005717B3">
        <w:rPr>
          <w:rFonts w:ascii="Calibri" w:eastAsia="Times New Roman" w:hAnsi="Calibri" w:cs="Times New Roman"/>
          <w:color w:val="000000"/>
          <w:lang w:eastAsia="en-GB"/>
        </w:rPr>
        <w:t>: 1) direct allocation of emission data to specific sites listed in the reported inventory of the emissions, in proportion to their activities; 2) the indirect distribution of emissions by using the available surrogate data (proxy variables).</w:t>
      </w:r>
    </w:p>
    <w:p w14:paraId="31372E24" w14:textId="5ACE0D0B"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9"/>
      <w:commentRangeStart w:id="20"/>
      <w:r w:rsidRPr="005717B3">
        <w:rPr>
          <w:rFonts w:ascii="Calibri" w:eastAsia="Times New Roman" w:hAnsi="Calibri" w:cs="Times New Roman"/>
          <w:color w:val="000000"/>
          <w:lang w:eastAsia="en-GB"/>
        </w:rPr>
        <w:t>can be distinguished</w:t>
      </w:r>
      <w:commentRangeEnd w:id="19"/>
      <w:r w:rsidR="00E15731">
        <w:rPr>
          <w:rFonts w:ascii="Calibri" w:eastAsia="Times New Roman" w:hAnsi="Calibri" w:cs="Times New Roman"/>
          <w:color w:val="000000"/>
          <w:lang w:eastAsia="en-GB"/>
        </w:rPr>
        <w:t xml:space="preserve"> </w:t>
      </w:r>
      <w:r w:rsidR="002808A5">
        <w:rPr>
          <w:rFonts w:ascii="Calibri" w:eastAsia="Times New Roman" w:hAnsi="Calibri" w:cs="Times New Roman"/>
          <w:color w:val="000000"/>
          <w:lang w:eastAsia="en-GB"/>
        </w:rPr>
        <w:t>(</w:t>
      </w:r>
      <w:r w:rsidR="00E15731">
        <w:rPr>
          <w:rFonts w:ascii="Calibri" w:eastAsia="Times New Roman" w:hAnsi="Calibri" w:cs="Times New Roman"/>
          <w:color w:val="000000"/>
          <w:lang w:eastAsia="en-GB"/>
        </w:rPr>
        <w:t xml:space="preserve">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1" w:author="PETAR BURSAC" w:date="2020-03-02T15:42:00Z">
        <w:r w:rsidR="00C576C9" w:rsidDel="00E15731">
          <w:rPr>
            <w:rStyle w:val="CommentReference"/>
            <w:rFonts w:ascii="Calibri" w:eastAsia="Calibri" w:hAnsi="Calibri" w:cs="Times New Roman"/>
          </w:rPr>
          <w:commentReference w:id="19"/>
        </w:r>
        <w:commentRangeEnd w:id="20"/>
        <w:r w:rsidR="009269E3" w:rsidRPr="00E15731" w:rsidDel="00E15731">
          <w:rPr>
            <w:rStyle w:val="CommentReference"/>
            <w:rFonts w:ascii="Calibri" w:eastAsia="Calibri" w:hAnsi="Calibri" w:cs="Times New Roman"/>
          </w:rPr>
          <w:commentReference w:id="20"/>
        </w:r>
      </w:del>
      <w:ins w:id="22"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proofErr w:type="gramStart"/>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w:t>
      </w:r>
      <w:proofErr w:type="gramEnd"/>
      <w:r w:rsidRPr="005717B3">
        <w:rPr>
          <w:rFonts w:ascii="Calibri" w:eastAsia="Times New Roman" w:hAnsi="Calibri" w:cs="Times New Roman"/>
          <w:color w:val="000000"/>
          <w:lang w:eastAsia="en-GB"/>
        </w:rPr>
        <w:t xml:space="preserve">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proofErr w:type="gramStart"/>
      <w:r w:rsidRPr="005717B3">
        <w:rPr>
          <w:rFonts w:ascii="Calibri" w:eastAsia="Times New Roman" w:hAnsi="Calibri" w:cs="Times New Roman"/>
          <w:color w:val="000000"/>
          <w:lang w:eastAsia="en-GB"/>
        </w:rPr>
        <w:t>  methods</w:t>
      </w:r>
      <w:proofErr w:type="gramEnd"/>
      <w:r w:rsidRPr="005717B3">
        <w:rPr>
          <w:rFonts w:ascii="Calibri" w:eastAsia="Times New Roman" w:hAnsi="Calibri" w:cs="Times New Roman"/>
          <w:color w:val="000000"/>
          <w:lang w:eastAsia="en-GB"/>
        </w:rPr>
        <w:t xml:space="preserve">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w:t>
      </w:r>
      <w:proofErr w:type="gramStart"/>
      <w:r w:rsidRPr="005717B3">
        <w:rPr>
          <w:rFonts w:ascii="Calibri" w:eastAsia="Times New Roman" w:hAnsi="Calibri" w:cs="Times New Roman"/>
          <w:color w:val="000000"/>
          <w:lang w:eastAsia="en-GB"/>
        </w:rPr>
        <w:t>  at</w:t>
      </w:r>
      <w:proofErr w:type="gramEnd"/>
      <w:r w:rsidRPr="005717B3">
        <w:rPr>
          <w:rFonts w:ascii="Calibri" w:eastAsia="Times New Roman" w:hAnsi="Calibri" w:cs="Times New Roman"/>
          <w:color w:val="000000"/>
          <w:lang w:eastAsia="en-GB"/>
        </w:rPr>
        <w:t xml:space="preserve">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xml:space="preserve">. The coordinate system used for the projection of the different layers is WGS 84 / UTM zone </w:t>
      </w:r>
      <w:proofErr w:type="gramStart"/>
      <w:r w:rsidRPr="005717B3">
        <w:rPr>
          <w:rFonts w:ascii="Calibri" w:eastAsia="Times New Roman" w:hAnsi="Calibri" w:cs="Times New Roman"/>
          <w:color w:val="000000"/>
          <w:lang w:eastAsia="en-GB"/>
        </w:rPr>
        <w:t>34N  (</w:t>
      </w:r>
      <w:proofErr w:type="gramEnd"/>
      <w:r w:rsidRPr="005717B3">
        <w:rPr>
          <w:rFonts w:ascii="Calibri" w:eastAsia="Times New Roman" w:hAnsi="Calibri" w:cs="Times New Roman"/>
          <w:color w:val="000000"/>
          <w:lang w:eastAsia="en-GB"/>
        </w:rPr>
        <w:t>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w:t>
      </w:r>
      <w:proofErr w:type="gramStart"/>
      <w:r w:rsidRPr="005717B3">
        <w:rPr>
          <w:rFonts w:ascii="Calibri" w:eastAsia="Times New Roman" w:hAnsi="Calibri" w:cs="Times New Roman"/>
          <w:color w:val="000000"/>
          <w:lang w:eastAsia="en-GB"/>
        </w:rPr>
        <w:t>are assigned</w:t>
      </w:r>
      <w:proofErr w:type="gramEnd"/>
      <w:r w:rsidRPr="005717B3">
        <w:rPr>
          <w:rFonts w:ascii="Calibri" w:eastAsia="Times New Roman" w:hAnsi="Calibri" w:cs="Times New Roman"/>
          <w:color w:val="000000"/>
          <w:lang w:eastAsia="en-GB"/>
        </w:rPr>
        <w:t xml:space="preserve">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w:t>
      </w:r>
      <w:proofErr w:type="gramStart"/>
      <w:r w:rsidRPr="005717B3">
        <w:rPr>
          <w:rFonts w:ascii="Calibri" w:eastAsia="Times New Roman" w:hAnsi="Calibri" w:cs="Times New Roman"/>
          <w:color w:val="000000"/>
          <w:lang w:eastAsia="en-GB"/>
        </w:rPr>
        <w:t>Line sources are represented by vectors with a starting node and an end node specifying an x, y location for each</w:t>
      </w:r>
      <w:proofErr w:type="gramEnd"/>
      <w:r w:rsidRPr="005717B3">
        <w:rPr>
          <w:rFonts w:ascii="Calibri" w:eastAsia="Times New Roman" w:hAnsi="Calibri" w:cs="Times New Roman"/>
          <w:color w:val="000000"/>
          <w:lang w:eastAsia="en-GB"/>
        </w:rPr>
        <w:t xml:space="preserve">.  The calculation of the emissions from the linear sources </w:t>
      </w:r>
      <w:proofErr w:type="gramStart"/>
      <w:r w:rsidRPr="005717B3">
        <w:rPr>
          <w:rFonts w:ascii="Calibri" w:eastAsia="Times New Roman" w:hAnsi="Calibri" w:cs="Times New Roman"/>
          <w:color w:val="000000"/>
          <w:lang w:eastAsia="en-GB"/>
        </w:rPr>
        <w:t>is done</w:t>
      </w:r>
      <w:proofErr w:type="gramEnd"/>
      <w:r w:rsidRPr="005717B3">
        <w:rPr>
          <w:rFonts w:ascii="Calibri" w:eastAsia="Times New Roman" w:hAnsi="Calibri" w:cs="Times New Roman"/>
          <w:color w:val="000000"/>
          <w:lang w:eastAsia="en-GB"/>
        </w:rPr>
        <w:t xml:space="preserv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w:t>
      </w:r>
      <w:proofErr w:type="gramStart"/>
      <w:r w:rsidR="00C576C9">
        <w:rPr>
          <w:rFonts w:ascii="Calibri" w:eastAsia="Times New Roman" w:hAnsi="Calibri" w:cs="Times New Roman"/>
          <w:color w:val="000000"/>
          <w:lang w:eastAsia="en-GB"/>
        </w:rPr>
        <w:t>are often considered</w:t>
      </w:r>
      <w:proofErr w:type="gramEnd"/>
      <w:r w:rsidR="00C576C9">
        <w:rPr>
          <w:rFonts w:ascii="Calibri" w:eastAsia="Times New Roman" w:hAnsi="Calibri" w:cs="Times New Roman"/>
          <w:color w:val="000000"/>
          <w:lang w:eastAsia="en-GB"/>
        </w:rPr>
        <w:t xml:space="preserve">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w:t>
      </w:r>
      <w:proofErr w:type="gramStart"/>
      <w:r w:rsidRPr="005717B3">
        <w:rPr>
          <w:rFonts w:ascii="Calibri" w:eastAsia="Times New Roman" w:hAnsi="Calibri" w:cs="Times New Roman"/>
          <w:color w:val="000000"/>
          <w:lang w:eastAsia="en-GB"/>
        </w:rPr>
        <w:t>  within</w:t>
      </w:r>
      <w:proofErr w:type="gramEnd"/>
      <w:r w:rsidRPr="005717B3">
        <w:rPr>
          <w:rFonts w:ascii="Calibri" w:eastAsia="Times New Roman" w:hAnsi="Calibri" w:cs="Times New Roman"/>
          <w:color w:val="000000"/>
          <w:lang w:eastAsia="en-GB"/>
        </w:rPr>
        <w:t xml:space="preserve">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3"/>
      <w:commentRangeStart w:id="24"/>
      <w:r w:rsidRPr="005717B3">
        <w:rPr>
          <w:rFonts w:ascii="Calibri" w:eastAsia="Times New Roman" w:hAnsi="Calibri" w:cs="Times New Roman"/>
          <w:color w:val="000000"/>
          <w:lang w:eastAsia="en-GB"/>
        </w:rPr>
        <w:t>categories</w:t>
      </w:r>
      <w:commentRangeEnd w:id="23"/>
      <w:r w:rsidR="00C576C9">
        <w:rPr>
          <w:rStyle w:val="CommentReference"/>
          <w:rFonts w:ascii="Calibri" w:eastAsia="Calibri" w:hAnsi="Calibri" w:cs="Times New Roman"/>
        </w:rPr>
        <w:commentReference w:id="23"/>
      </w:r>
      <w:commentRangeEnd w:id="24"/>
      <w:r w:rsidR="002808A5">
        <w:rPr>
          <w:rStyle w:val="CommentReference"/>
          <w:rFonts w:ascii="Calibri" w:eastAsia="Calibri" w:hAnsi="Calibri" w:cs="Times New Roman"/>
        </w:rPr>
        <w:commentReference w:id="24"/>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2C4CE6EF" w:rsidR="003C22F5" w:rsidRDefault="003C22F5" w:rsidP="00CB005F">
      <w:pPr>
        <w:pStyle w:val="Caption"/>
        <w:rPr>
          <w:lang w:val="sl-SI"/>
        </w:rPr>
      </w:pPr>
      <w:bookmarkStart w:id="25" w:name="_Toc29798800"/>
      <w:bookmarkStart w:id="26" w:name="_Toc34934310"/>
      <w:r>
        <w:t xml:space="preserve">Figure </w:t>
      </w:r>
      <w:r>
        <w:fldChar w:fldCharType="begin"/>
      </w:r>
      <w:r>
        <w:instrText xml:space="preserve"> SEQ Figure \* ARABIC </w:instrText>
      </w:r>
      <w:r>
        <w:fldChar w:fldCharType="separate"/>
      </w:r>
      <w:r w:rsidR="00AA2542">
        <w:rPr>
          <w:noProof/>
        </w:rPr>
        <w:t>1</w:t>
      </w:r>
      <w:r>
        <w:fldChar w:fldCharType="end"/>
      </w:r>
      <w:r>
        <w:t xml:space="preserve">: </w:t>
      </w:r>
      <w:r w:rsidRPr="00FA163E">
        <w:t>Spatial disaggregation of NOx</w:t>
      </w:r>
      <w:bookmarkEnd w:id="25"/>
      <w:bookmarkEnd w:id="26"/>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0763B234" w:rsidR="003C22F5" w:rsidRDefault="003C22F5" w:rsidP="001539C1">
      <w:pPr>
        <w:pStyle w:val="Caption"/>
        <w:rPr>
          <w:lang w:val="sl-SI"/>
        </w:rPr>
      </w:pPr>
      <w:bookmarkStart w:id="27" w:name="_Toc29798801"/>
      <w:bookmarkStart w:id="28" w:name="_Toc34934311"/>
      <w:r>
        <w:t xml:space="preserve">Figure </w:t>
      </w:r>
      <w:r>
        <w:fldChar w:fldCharType="begin"/>
      </w:r>
      <w:r>
        <w:instrText xml:space="preserve"> SEQ Figure \* ARABIC </w:instrText>
      </w:r>
      <w:r>
        <w:fldChar w:fldCharType="separate"/>
      </w:r>
      <w:r w:rsidR="00AA2542">
        <w:rPr>
          <w:noProof/>
        </w:rPr>
        <w:t>2</w:t>
      </w:r>
      <w:r>
        <w:fldChar w:fldCharType="end"/>
      </w:r>
      <w:r>
        <w:t xml:space="preserve">: </w:t>
      </w:r>
      <w:r w:rsidRPr="00827DF0">
        <w:t>Spatial disaggregation of NH3</w:t>
      </w:r>
      <w:bookmarkEnd w:id="27"/>
      <w:bookmarkEnd w:id="28"/>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2119A959" w:rsidR="003C22F5" w:rsidRDefault="003C22F5" w:rsidP="001539C1">
      <w:pPr>
        <w:pStyle w:val="Caption"/>
        <w:rPr>
          <w:lang w:val="sl-SI"/>
        </w:rPr>
      </w:pPr>
      <w:bookmarkStart w:id="29" w:name="_Toc29798802"/>
      <w:bookmarkStart w:id="30" w:name="_Toc34934312"/>
      <w:r>
        <w:t xml:space="preserve">Figure </w:t>
      </w:r>
      <w:r>
        <w:fldChar w:fldCharType="begin"/>
      </w:r>
      <w:r>
        <w:instrText xml:space="preserve"> SEQ Figure \* ARABIC </w:instrText>
      </w:r>
      <w:r>
        <w:fldChar w:fldCharType="separate"/>
      </w:r>
      <w:r w:rsidR="00AA2542">
        <w:rPr>
          <w:noProof/>
        </w:rPr>
        <w:t>3</w:t>
      </w:r>
      <w:r>
        <w:fldChar w:fldCharType="end"/>
      </w:r>
      <w:r w:rsidRPr="00A1075B">
        <w:t>: Spatial disaggregation of NMVOC</w:t>
      </w:r>
      <w:bookmarkEnd w:id="29"/>
      <w:bookmarkEnd w:id="30"/>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58332B2C" w:rsidR="003C22F5" w:rsidRDefault="003C22F5" w:rsidP="001539C1">
      <w:pPr>
        <w:pStyle w:val="Caption"/>
        <w:rPr>
          <w:lang w:val="sl-SI"/>
        </w:rPr>
      </w:pPr>
      <w:bookmarkStart w:id="31" w:name="_Toc29798803"/>
      <w:bookmarkStart w:id="32" w:name="_Toc34934313"/>
      <w:r>
        <w:t xml:space="preserve">Figure </w:t>
      </w:r>
      <w:r>
        <w:fldChar w:fldCharType="begin"/>
      </w:r>
      <w:r>
        <w:instrText xml:space="preserve"> SEQ Figure \* ARABIC </w:instrText>
      </w:r>
      <w:r>
        <w:fldChar w:fldCharType="separate"/>
      </w:r>
      <w:r w:rsidR="00AA2542">
        <w:rPr>
          <w:noProof/>
        </w:rPr>
        <w:t>4</w:t>
      </w:r>
      <w:r>
        <w:fldChar w:fldCharType="end"/>
      </w:r>
      <w:r w:rsidRPr="00410FE8">
        <w:t>: Spatial disaggregation of PM10</w:t>
      </w:r>
      <w:bookmarkEnd w:id="31"/>
      <w:bookmarkEnd w:id="32"/>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6AE43A73" w:rsidR="003C22F5" w:rsidRDefault="003C22F5" w:rsidP="001539C1">
      <w:pPr>
        <w:pStyle w:val="Caption"/>
        <w:rPr>
          <w:lang w:val="sl-SI"/>
        </w:rPr>
      </w:pPr>
      <w:bookmarkStart w:id="33" w:name="_Toc29798804"/>
      <w:bookmarkStart w:id="34" w:name="_Toc34934314"/>
      <w:r>
        <w:t xml:space="preserve">Figure </w:t>
      </w:r>
      <w:r>
        <w:fldChar w:fldCharType="begin"/>
      </w:r>
      <w:r>
        <w:instrText xml:space="preserve"> SEQ Figure \* ARABIC </w:instrText>
      </w:r>
      <w:r>
        <w:fldChar w:fldCharType="separate"/>
      </w:r>
      <w:r w:rsidR="00AA2542">
        <w:rPr>
          <w:noProof/>
        </w:rPr>
        <w:t>5</w:t>
      </w:r>
      <w:r>
        <w:fldChar w:fldCharType="end"/>
      </w:r>
      <w:r w:rsidRPr="001966F6">
        <w:t>: Spatial disaggregation of PM2.5</w:t>
      </w:r>
      <w:bookmarkEnd w:id="33"/>
      <w:bookmarkEnd w:id="34"/>
    </w:p>
    <w:p w14:paraId="7D2B05E0" w14:textId="4E37443A" w:rsidR="001E6F7F" w:rsidRDefault="002808A5" w:rsidP="001E6F7F">
      <w:bookmarkStart w:id="35" w:name="_Toc29798805"/>
      <w:r>
        <w:rPr>
          <w:noProof/>
          <w:lang w:val="en-US"/>
        </w:rPr>
        <w:lastRenderedPageBreak/>
        <w:drawing>
          <wp:inline distT="0" distB="0" distL="0" distR="0" wp14:anchorId="244E0DA9" wp14:editId="74CF51A2">
            <wp:extent cx="5936615" cy="5936615"/>
            <wp:effectExtent l="0" t="0" r="6985" b="6985"/>
            <wp:docPr id="15" name="Picture 15" descr="C:\Users\pbursac\AppData\Local\Microsoft\Windows\INetCache\Content.MSO\3AC3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AC3E93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59114188" w14:textId="5EE1A802"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6" w:name="_Toc34934315"/>
      <w:r>
        <w:t xml:space="preserve">Figure </w:t>
      </w:r>
      <w:r>
        <w:fldChar w:fldCharType="begin"/>
      </w:r>
      <w:r>
        <w:instrText xml:space="preserve"> SEQ Figure \* ARABIC </w:instrText>
      </w:r>
      <w:r>
        <w:fldChar w:fldCharType="separate"/>
      </w:r>
      <w:r w:rsidR="00AA2542">
        <w:rPr>
          <w:noProof/>
        </w:rPr>
        <w:t>6</w:t>
      </w:r>
      <w:r>
        <w:fldChar w:fldCharType="end"/>
      </w:r>
      <w:r w:rsidRPr="00A732AD">
        <w:t xml:space="preserve">: Spatial disaggregation of </w:t>
      </w:r>
      <w:bookmarkEnd w:id="35"/>
      <w:r w:rsidR="002808A5">
        <w:t>SO2</w:t>
      </w:r>
      <w:bookmarkEnd w:id="36"/>
    </w:p>
    <w:p w14:paraId="060BD5A0" w14:textId="77777777" w:rsidR="003C22F5" w:rsidRDefault="003C22F5" w:rsidP="00151FFF">
      <w:pPr>
        <w:pStyle w:val="Heading2"/>
        <w:rPr>
          <w:lang w:val="sl-SI"/>
        </w:rPr>
      </w:pPr>
      <w:bookmarkStart w:id="37" w:name="_Toc34934382"/>
      <w:r>
        <w:rPr>
          <w:lang w:val="sl-SI"/>
        </w:rPr>
        <w:lastRenderedPageBreak/>
        <w:t>Temporally</w:t>
      </w:r>
      <w:r w:rsidRPr="00553478">
        <w:rPr>
          <w:lang w:val="sl-SI"/>
        </w:rPr>
        <w:t xml:space="preserve"> disaggregated emissions </w:t>
      </w:r>
      <w:r>
        <w:rPr>
          <w:lang w:val="sl-SI"/>
        </w:rPr>
        <w:t>files</w:t>
      </w:r>
      <w:bookmarkEnd w:id="37"/>
    </w:p>
    <w:p w14:paraId="52285F2A" w14:textId="0AB6F974" w:rsidR="003C22F5" w:rsidRDefault="005717B3" w:rsidP="00BC17F9">
      <w:pPr>
        <w:pStyle w:val="NoSpacing"/>
        <w:jc w:val="both"/>
      </w:pPr>
      <w:r>
        <w:rPr>
          <w:color w:val="000000"/>
        </w:rPr>
        <w:t xml:space="preserve">Temporal disaggregation of the emissions </w:t>
      </w:r>
      <w:proofErr w:type="gramStart"/>
      <w:r>
        <w:rPr>
          <w:color w:val="000000"/>
        </w:rPr>
        <w:t>was done</w:t>
      </w:r>
      <w:proofErr w:type="gramEnd"/>
      <w:r>
        <w:rPr>
          <w:color w:val="000000"/>
        </w:rPr>
        <w:t xml:space="preserve"> based on the graphs specifically constructed to represent hourly temporal activity of each sector. Each graph </w:t>
      </w:r>
      <w:proofErr w:type="gramStart"/>
      <w:r>
        <w:rPr>
          <w:color w:val="000000"/>
        </w:rPr>
        <w:t>was constructed</w:t>
      </w:r>
      <w:proofErr w:type="gramEnd"/>
      <w:r>
        <w:rPr>
          <w:color w:val="000000"/>
        </w:rPr>
        <w:t xml:space="preserve"> as a function of the graphs of temporal indicators. Graphs of temporal indicators </w:t>
      </w:r>
      <w:proofErr w:type="gramStart"/>
      <w:r>
        <w:rPr>
          <w:color w:val="000000"/>
        </w:rPr>
        <w:t>was constructed</w:t>
      </w:r>
      <w:proofErr w:type="gramEnd"/>
      <w:r>
        <w:rPr>
          <w:color w:val="000000"/>
        </w:rPr>
        <w:t xml:space="preserve"> based on either, available data or general knowledge about the temporal activity of each indicator. Accordingly, two sources of the temporal indicators exist: „from data</w:t>
      </w:r>
      <w:proofErr w:type="gramStart"/>
      <w:r>
        <w:rPr>
          <w:color w:val="000000"/>
        </w:rPr>
        <w:t>“ and</w:t>
      </w:r>
      <w:proofErr w:type="gramEnd"/>
      <w:r>
        <w:rPr>
          <w:color w:val="000000"/>
        </w:rPr>
        <w:t xml:space="preserve">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proofErr w:type="gramStart"/>
      <w:r w:rsidR="00213AEF">
        <w:rPr>
          <w:color w:val="000000"/>
        </w:rPr>
        <w:t xml:space="preserve">were </w:t>
      </w:r>
      <w:r>
        <w:rPr>
          <w:color w:val="000000"/>
        </w:rPr>
        <w:t>transformed</w:t>
      </w:r>
      <w:proofErr w:type="gramEnd"/>
      <w:r>
        <w:rPr>
          <w:color w:val="000000"/>
        </w:rPr>
        <w:t xml:space="preserve"> so that sum ends up to one. For this purpose, the graph values were previously transformed between </w:t>
      </w:r>
      <w:proofErr w:type="gramStart"/>
      <w:r>
        <w:rPr>
          <w:color w:val="000000"/>
        </w:rPr>
        <w:t>0</w:t>
      </w:r>
      <w:proofErr w:type="gramEnd"/>
      <w:r>
        <w:rPr>
          <w:color w:val="000000"/>
        </w:rPr>
        <w:t xml:space="preserve"> and 1 by using the </w:t>
      </w:r>
      <w:r w:rsidRPr="00BC17F9">
        <w:rPr>
          <w:b/>
          <w:color w:val="000000"/>
        </w:rPr>
        <w:t>sigmoid function</w:t>
      </w:r>
      <w:r>
        <w:rPr>
          <w:color w:val="000000"/>
        </w:rPr>
        <w:t xml:space="preserve"> and then </w:t>
      </w:r>
      <w:r w:rsidRPr="00BC17F9">
        <w:rPr>
          <w:b/>
          <w:color w:val="000000"/>
        </w:rPr>
        <w:t>normalized</w:t>
      </w:r>
      <w:r>
        <w:rPr>
          <w:color w:val="000000"/>
        </w:rPr>
        <w:t xml:space="preserve"> so that sum ends up to one.</w:t>
      </w:r>
    </w:p>
    <w:p w14:paraId="71D7B5BB" w14:textId="0B9C92DF" w:rsidR="003C22F5" w:rsidRDefault="003C22F5" w:rsidP="003C22F5">
      <w:pPr>
        <w:pStyle w:val="Caption"/>
        <w:keepNext/>
      </w:pPr>
      <w:bookmarkStart w:id="38" w:name="_Toc34934367"/>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8"/>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2B0510A7" w:rsidR="003C22F5" w:rsidRPr="00E17FF0" w:rsidRDefault="002627B2" w:rsidP="00DB4591">
            <w:pPr>
              <w:pStyle w:val="NoSpacing"/>
              <w:cnfStyle w:val="000000000000" w:firstRow="0" w:lastRow="0" w:firstColumn="0" w:lastColumn="0" w:oddVBand="0" w:evenVBand="0" w:oddHBand="0" w:evenHBand="0" w:firstRowFirstColumn="0" w:firstRowLastColumn="0" w:lastRowFirstColumn="0" w:lastRowLastColumn="0"/>
            </w:pPr>
            <w:r>
              <w:t>W</w:t>
            </w:r>
            <w:r w:rsidR="003C22F5" w:rsidRPr="00E17FF0">
              <w:t>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2627B2" w:rsidRDefault="003C22F5" w:rsidP="00DB4591">
            <w:pPr>
              <w:pStyle w:val="NoSpacing"/>
              <w:rPr>
                <w:strike/>
                <w:color w:val="FF0000"/>
              </w:rPr>
            </w:pPr>
            <w:r w:rsidRPr="002627B2">
              <w:rPr>
                <w:strike/>
                <w:color w:val="FF0000"/>
              </w:rPr>
              <w:t>4</w:t>
            </w:r>
          </w:p>
        </w:tc>
        <w:tc>
          <w:tcPr>
            <w:tcW w:w="2913" w:type="dxa"/>
            <w:vAlign w:val="center"/>
            <w:hideMark/>
          </w:tcPr>
          <w:p w14:paraId="4592D5FC" w14:textId="77777777" w:rsidR="003C22F5" w:rsidRPr="002627B2" w:rsidRDefault="003C22F5" w:rsidP="00DB4591">
            <w:pPr>
              <w:pStyle w:val="NoSpacing"/>
              <w:cnfStyle w:val="000000000000" w:firstRow="0" w:lastRow="0" w:firstColumn="0" w:lastColumn="0" w:oddVBand="0" w:evenVBand="0" w:oddHBand="0" w:evenHBand="0" w:firstRowFirstColumn="0" w:firstRowLastColumn="0" w:lastRowFirstColumn="0" w:lastRowLastColumn="0"/>
              <w:rPr>
                <w:strike/>
                <w:color w:val="FF0000"/>
              </w:rPr>
            </w:pPr>
            <w:r w:rsidRPr="002627B2">
              <w:rPr>
                <w:strike/>
                <w:color w:val="FF0000"/>
              </w:rPr>
              <w:t>WT0024</w:t>
            </w:r>
          </w:p>
        </w:tc>
        <w:tc>
          <w:tcPr>
            <w:tcW w:w="4961" w:type="dxa"/>
            <w:vAlign w:val="center"/>
            <w:hideMark/>
          </w:tcPr>
          <w:p w14:paraId="2D2808CD" w14:textId="77777777" w:rsidR="003C22F5" w:rsidRPr="002627B2" w:rsidRDefault="003C22F5" w:rsidP="00DB4591">
            <w:pPr>
              <w:pStyle w:val="NoSpacing"/>
              <w:cnfStyle w:val="000000000000" w:firstRow="0" w:lastRow="0" w:firstColumn="0" w:lastColumn="0" w:oddVBand="0" w:evenVBand="0" w:oddHBand="0" w:evenHBand="0" w:firstRowFirstColumn="0" w:firstRowLastColumn="0" w:lastRowFirstColumn="0" w:lastRowLastColumn="0"/>
              <w:rPr>
                <w:strike/>
                <w:color w:val="FF0000"/>
              </w:rPr>
            </w:pPr>
            <w:r w:rsidRPr="002627B2">
              <w:rPr>
                <w:strike/>
                <w:color w:val="FF0000"/>
              </w:rPr>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39"/>
            <w:commentRangeStart w:id="40"/>
            <w:r w:rsidRPr="00E17FF0">
              <w:t>Working weekends</w:t>
            </w:r>
            <w:commentRangeEnd w:id="39"/>
            <w:r w:rsidR="00213AEF">
              <w:rPr>
                <w:rStyle w:val="CommentReference"/>
                <w:lang w:val="en-GB"/>
              </w:rPr>
              <w:commentReference w:id="39"/>
            </w:r>
            <w:commentRangeEnd w:id="40"/>
            <w:r w:rsidR="00BC17F9">
              <w:rPr>
                <w:rStyle w:val="CommentReference"/>
                <w:lang w:val="en-GB"/>
              </w:rPr>
              <w:commentReference w:id="40"/>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32257B2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r w:rsidR="00B61335">
              <w:t xml:space="preserve"> </w:t>
            </w:r>
            <w:r w:rsidR="00B61335">
              <w:t>(</w:t>
            </w:r>
            <w:proofErr w:type="spellStart"/>
            <w:r w:rsidR="00B61335">
              <w:t>SAAG.f</w:t>
            </w:r>
            <w:proofErr w:type="spellEnd"/>
            <w:r w:rsidR="00B61335">
              <w:t xml:space="preserve"> – fertilizing season and </w:t>
            </w:r>
            <w:proofErr w:type="spellStart"/>
            <w:r w:rsidR="00B61335">
              <w:t>SAAG.fl</w:t>
            </w:r>
            <w:proofErr w:type="spellEnd"/>
            <w:r w:rsidR="00B61335">
              <w:t xml:space="preserve"> – farm level operation)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r w:rsidR="00213AEF">
              <w:t xml:space="preserve"> in Serbia</w:t>
            </w:r>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r w:rsidR="002627B2" w:rsidRPr="00E17FF0" w14:paraId="3AEAE9AB"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196B6A" w14:textId="482A2B48" w:rsidR="002627B2" w:rsidRPr="00E17FF0" w:rsidRDefault="002627B2" w:rsidP="00DB4591">
            <w:pPr>
              <w:pStyle w:val="NoSpacing"/>
            </w:pPr>
            <w:r>
              <w:t>20</w:t>
            </w:r>
          </w:p>
        </w:tc>
        <w:tc>
          <w:tcPr>
            <w:tcW w:w="2913" w:type="dxa"/>
            <w:vAlign w:val="center"/>
          </w:tcPr>
          <w:p w14:paraId="0D3AB4AD" w14:textId="36BCCBD3" w:rsidR="002627B2" w:rsidRPr="00E17FF0" w:rsidRDefault="002627B2" w:rsidP="00DB4591">
            <w:pPr>
              <w:pStyle w:val="NoSpacing"/>
              <w:cnfStyle w:val="000000000000" w:firstRow="0" w:lastRow="0" w:firstColumn="0" w:lastColumn="0" w:oddVBand="0" w:evenVBand="0" w:oddHBand="0" w:evenHBand="0" w:firstRowFirstColumn="0" w:firstRowLastColumn="0" w:lastRowFirstColumn="0" w:lastRowLastColumn="0"/>
            </w:pPr>
            <w:r>
              <w:t>EC</w:t>
            </w:r>
          </w:p>
        </w:tc>
        <w:tc>
          <w:tcPr>
            <w:tcW w:w="4961" w:type="dxa"/>
            <w:vAlign w:val="center"/>
          </w:tcPr>
          <w:p w14:paraId="20320B5E" w14:textId="34D8F9A1" w:rsidR="002627B2" w:rsidRPr="00E17FF0" w:rsidRDefault="002627B2" w:rsidP="00DB4591">
            <w:pPr>
              <w:pStyle w:val="NoSpacing"/>
              <w:cnfStyle w:val="000000000000" w:firstRow="0" w:lastRow="0" w:firstColumn="0" w:lastColumn="0" w:oddVBand="0" w:evenVBand="0" w:oddHBand="0" w:evenHBand="0" w:firstRowFirstColumn="0" w:firstRowLastColumn="0" w:lastRowFirstColumn="0" w:lastRowLastColumn="0"/>
            </w:pPr>
            <w:r>
              <w:t>Electricity consumption</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1" w:name="_Toc34934368"/>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1"/>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 xml:space="preserve">Information collected </w:t>
            </w:r>
            <w:proofErr w:type="gramStart"/>
            <w:r w:rsidRPr="00493334">
              <w:rPr>
                <w:color w:val="000000"/>
              </w:rPr>
              <w:t>on the basis of</w:t>
            </w:r>
            <w:proofErr w:type="gramEnd"/>
            <w:r w:rsidRPr="00493334">
              <w:rPr>
                <w:color w:val="000000"/>
              </w:rPr>
              <w:t xml:space="preserve"> the official </w:t>
            </w:r>
            <w:proofErr w:type="spellStart"/>
            <w:r w:rsidRPr="00493334">
              <w:rPr>
                <w:color w:val="000000"/>
              </w:rPr>
              <w:t>labor</w:t>
            </w:r>
            <w:proofErr w:type="spellEnd"/>
            <w:r w:rsidRPr="00493334">
              <w:rPr>
                <w:color w:val="000000"/>
              </w:rPr>
              <w:t xml:space="preserve">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1">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w:t>
            </w:r>
            <w:proofErr w:type="spellStart"/>
            <w:r w:rsidRPr="00AA0ED9">
              <w:rPr>
                <w:color w:val="000000"/>
              </w:rPr>
              <w:t>labor</w:t>
            </w:r>
            <w:proofErr w:type="spellEnd"/>
            <w:r w:rsidRPr="00AA0ED9">
              <w:rPr>
                <w:color w:val="000000"/>
              </w:rPr>
              <w:t xml:space="preserve">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2C1C3CE" w:rsidR="003C22F5" w:rsidRPr="00F728D8" w:rsidRDefault="003C22F5" w:rsidP="00DB4591">
            <w:pPr>
              <w:pStyle w:val="NoSpacing"/>
            </w:pPr>
            <w:r w:rsidRPr="00F728D8">
              <w:rPr>
                <w:strike/>
                <w:color w:val="FF0000"/>
              </w:rPr>
              <w:t xml:space="preserve">Periodic </w:t>
            </w:r>
            <w:r w:rsidR="00BC17F9" w:rsidRPr="00F728D8">
              <w:rPr>
                <w:strike/>
                <w:color w:val="FF0000"/>
              </w:rPr>
              <w:t>–</w:t>
            </w:r>
            <w:r w:rsidRPr="00F728D8">
              <w:rPr>
                <w:strike/>
                <w:color w:val="FF0000"/>
              </w:rPr>
              <w:t xml:space="preserve"> sine</w:t>
            </w:r>
            <w:r w:rsidR="00F728D8">
              <w:rPr>
                <w:strike/>
                <w:color w:val="FF0000"/>
              </w:rPr>
              <w:t xml:space="preserve"> </w:t>
            </w:r>
            <w:r w:rsidR="00F728D8">
              <w:rPr>
                <w:color w:val="000000"/>
              </w:rPr>
              <w:t>Stepwise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2"/>
            <w:commentRangeStart w:id="43"/>
            <w:r w:rsidRPr="00125584">
              <w:rPr>
                <w:color w:val="000000"/>
              </w:rPr>
              <w:t>Simulated</w:t>
            </w:r>
            <w:commentRangeEnd w:id="42"/>
            <w:r w:rsidR="00213AEF">
              <w:rPr>
                <w:rStyle w:val="CommentReference"/>
              </w:rPr>
              <w:commentReference w:id="42"/>
            </w:r>
            <w:commentRangeEnd w:id="43"/>
            <w:r w:rsidR="00361809">
              <w:rPr>
                <w:rStyle w:val="CommentReference"/>
              </w:rPr>
              <w:commentReference w:id="43"/>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32B5F0C9" w14:textId="77777777" w:rsidR="00BC17F9" w:rsidRDefault="00BC17F9" w:rsidP="00DB4591">
            <w:pPr>
              <w:pStyle w:val="NoSpacing"/>
              <w:jc w:val="center"/>
              <w:rPr>
                <w:lang w:val="en-US"/>
              </w:rPr>
            </w:pPr>
          </w:p>
          <w:p w14:paraId="6DA02B9E" w14:textId="69E19A28" w:rsidR="00BC17F9" w:rsidRDefault="00BC17F9" w:rsidP="00DB4591">
            <w:pPr>
              <w:pStyle w:val="NoSpacing"/>
              <w:jc w:val="center"/>
              <w:rPr>
                <w:lang w:val="en-US"/>
              </w:rPr>
            </w:pPr>
            <w:r w:rsidRPr="00BC17F9">
              <w:rPr>
                <w:noProof/>
              </w:rPr>
              <w:drawing>
                <wp:inline distT="0" distB="0" distL="0" distR="0" wp14:anchorId="1393EDD1" wp14:editId="65A2A635">
                  <wp:extent cx="4666970" cy="2274073"/>
                  <wp:effectExtent l="0" t="0" r="635" b="0"/>
                  <wp:docPr id="48" name="Picture 48" descr="D:\R_projects\Spatialization\Version_2_update\Temporalization\Activity_graphs\WT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_projects\Spatialization\Version_2_update\Temporalization\Activity_graphs\WT0816.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1828" cy="2344658"/>
                          </a:xfrm>
                          <a:prstGeom prst="rect">
                            <a:avLst/>
                          </a:prstGeom>
                          <a:noFill/>
                          <a:ln>
                            <a:noFill/>
                          </a:ln>
                        </pic:spPr>
                      </pic:pic>
                    </a:graphicData>
                  </a:graphic>
                </wp:inline>
              </w:drawing>
            </w:r>
          </w:p>
          <w:p w14:paraId="40E2219A" w14:textId="1883D72C" w:rsidR="00BC17F9" w:rsidRPr="00BC17F9" w:rsidRDefault="00BC17F9" w:rsidP="00DB4591">
            <w:pPr>
              <w:pStyle w:val="NoSpacing"/>
              <w:jc w:val="center"/>
              <w:rPr>
                <w:lang w:val="en-US"/>
              </w:rPr>
            </w:pP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 xml:space="preserve">h, with a working time of 8 hours which is by </w:t>
            </w:r>
            <w:proofErr w:type="spellStart"/>
            <w:r w:rsidRPr="00AA0ED9">
              <w:rPr>
                <w:color w:val="000000"/>
              </w:rPr>
              <w:t>labor</w:t>
            </w:r>
            <w:proofErr w:type="spellEnd"/>
            <w:r w:rsidRPr="00AA0ED9">
              <w:rPr>
                <w:color w:val="000000"/>
              </w:rPr>
              <w:t xml:space="preserve">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30F3DD11" w:rsidR="003C22F5" w:rsidRPr="00F728D8" w:rsidRDefault="003C22F5" w:rsidP="00DB4591">
            <w:pPr>
              <w:pStyle w:val="NoSpacing"/>
            </w:pPr>
            <w:commentRangeStart w:id="44"/>
            <w:commentRangeStart w:id="45"/>
            <w:r w:rsidRPr="00F728D8">
              <w:rPr>
                <w:strike/>
                <w:color w:val="FF0000"/>
              </w:rPr>
              <w:t>Periodic - sine</w:t>
            </w:r>
            <w:commentRangeEnd w:id="44"/>
            <w:r w:rsidR="00213AEF" w:rsidRPr="00F728D8">
              <w:rPr>
                <w:rStyle w:val="CommentReference"/>
                <w:strike/>
                <w:color w:val="FF0000"/>
              </w:rPr>
              <w:commentReference w:id="44"/>
            </w:r>
            <w:commentRangeEnd w:id="45"/>
            <w:r w:rsidR="00CB477A">
              <w:rPr>
                <w:rStyle w:val="CommentReference"/>
              </w:rPr>
              <w:commentReference w:id="45"/>
            </w:r>
            <w:r w:rsidR="00F728D8">
              <w:rPr>
                <w:rStyle w:val="CommentReference"/>
                <w:strike/>
                <w:color w:val="FF0000"/>
              </w:rPr>
              <w:t xml:space="preserve"> </w:t>
            </w:r>
            <w:r w:rsidR="00F728D8">
              <w:rPr>
                <w:color w:val="000000"/>
              </w:rPr>
              <w:t>Stepwise</w:t>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11125F06" w14:textId="77777777" w:rsidR="00F728D8" w:rsidRDefault="00F728D8" w:rsidP="00DB4591">
            <w:pPr>
              <w:pStyle w:val="NoSpacing"/>
              <w:jc w:val="center"/>
            </w:pPr>
          </w:p>
          <w:p w14:paraId="25BC4F5C" w14:textId="168BED11" w:rsidR="003C22F5" w:rsidRDefault="00F728D8" w:rsidP="00DB4591">
            <w:pPr>
              <w:pStyle w:val="NoSpacing"/>
              <w:jc w:val="center"/>
            </w:pPr>
            <w:r w:rsidRPr="00F728D8">
              <w:rPr>
                <w:noProof/>
              </w:rPr>
              <w:drawing>
                <wp:inline distT="0" distB="0" distL="0" distR="0" wp14:anchorId="53223B55" wp14:editId="180018AD">
                  <wp:extent cx="4592428" cy="2238451"/>
                  <wp:effectExtent l="0" t="0" r="0" b="9525"/>
                  <wp:docPr id="49" name="Picture 49" descr="D:\R_projects\Spatialization\Version_2_update\Temporalization\Activity_graphs\WT1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R_projects\Spatialization\Version_2_update\Temporalization\Activity_graphs\WT162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1455" cy="2257474"/>
                          </a:xfrm>
                          <a:prstGeom prst="rect">
                            <a:avLst/>
                          </a:prstGeom>
                          <a:noFill/>
                          <a:ln>
                            <a:noFill/>
                          </a:ln>
                        </pic:spPr>
                      </pic:pic>
                    </a:graphicData>
                  </a:graphic>
                </wp:inline>
              </w:drawing>
            </w:r>
          </w:p>
          <w:p w14:paraId="288953AA" w14:textId="4AFEA2E7" w:rsidR="00F728D8" w:rsidRDefault="00F728D8" w:rsidP="00DB4591">
            <w:pPr>
              <w:pStyle w:val="NoSpacing"/>
              <w:jc w:val="center"/>
            </w:pPr>
          </w:p>
        </w:tc>
      </w:tr>
      <w:tr w:rsidR="003C22F5" w14:paraId="31A5936D" w14:textId="77777777" w:rsidTr="00DB4591">
        <w:tc>
          <w:tcPr>
            <w:tcW w:w="3030" w:type="dxa"/>
            <w:vAlign w:val="center"/>
          </w:tcPr>
          <w:p w14:paraId="46C3C792" w14:textId="77777777" w:rsidR="003C22F5" w:rsidRPr="00CB477A" w:rsidRDefault="003C22F5" w:rsidP="00DB4591">
            <w:pPr>
              <w:pStyle w:val="NoSpacing"/>
              <w:jc w:val="center"/>
              <w:rPr>
                <w:strike/>
                <w:color w:val="FF0000"/>
                <w:sz w:val="32"/>
                <w:szCs w:val="32"/>
              </w:rPr>
            </w:pPr>
            <w:r w:rsidRPr="00CB477A">
              <w:rPr>
                <w:strike/>
                <w:color w:val="FF0000"/>
                <w:sz w:val="32"/>
                <w:szCs w:val="32"/>
              </w:rPr>
              <w:t>4.</w:t>
            </w:r>
          </w:p>
        </w:tc>
        <w:tc>
          <w:tcPr>
            <w:tcW w:w="6535" w:type="dxa"/>
            <w:vAlign w:val="center"/>
          </w:tcPr>
          <w:p w14:paraId="5FCC09EC" w14:textId="77777777" w:rsidR="003C22F5" w:rsidRPr="00CB477A" w:rsidRDefault="003C22F5" w:rsidP="00DB4591">
            <w:pPr>
              <w:pStyle w:val="NoSpacing"/>
              <w:rPr>
                <w:strike/>
                <w:color w:val="FF0000"/>
              </w:rPr>
            </w:pPr>
            <w:r w:rsidRPr="00CB477A">
              <w:rPr>
                <w:strike/>
                <w:color w:val="FF0000"/>
              </w:rPr>
              <w:t>Working time [00-24h] (WT0024)</w:t>
            </w:r>
          </w:p>
        </w:tc>
      </w:tr>
      <w:tr w:rsidR="003C22F5" w14:paraId="16D01051" w14:textId="77777777" w:rsidTr="00DB4591">
        <w:tc>
          <w:tcPr>
            <w:tcW w:w="3030" w:type="dxa"/>
            <w:vAlign w:val="center"/>
          </w:tcPr>
          <w:p w14:paraId="38159DA1" w14:textId="77777777" w:rsidR="003C22F5" w:rsidRPr="00CB477A" w:rsidRDefault="003C22F5" w:rsidP="00DB4591">
            <w:pPr>
              <w:pStyle w:val="NoSpacing"/>
              <w:rPr>
                <w:strike/>
                <w:color w:val="FF0000"/>
              </w:rPr>
            </w:pPr>
            <w:r w:rsidRPr="00CB477A">
              <w:rPr>
                <w:strike/>
                <w:color w:val="FF0000"/>
              </w:rPr>
              <w:t>Description:</w:t>
            </w:r>
          </w:p>
        </w:tc>
        <w:tc>
          <w:tcPr>
            <w:tcW w:w="6535" w:type="dxa"/>
            <w:vAlign w:val="center"/>
          </w:tcPr>
          <w:p w14:paraId="304D0BF2" w14:textId="0A60C549" w:rsidR="003C22F5" w:rsidRPr="00CB477A" w:rsidRDefault="0010257A" w:rsidP="00DB4591">
            <w:pPr>
              <w:pStyle w:val="NoSpacing"/>
              <w:rPr>
                <w:strike/>
                <w:color w:val="FF0000"/>
              </w:rPr>
            </w:pPr>
            <w:r w:rsidRPr="00CB477A">
              <w:rPr>
                <w:strike/>
                <w:color w:val="FF0000"/>
              </w:rPr>
              <w:t xml:space="preserve">This indicator represents </w:t>
            </w:r>
            <w:r w:rsidR="003C22F5" w:rsidRPr="00CB477A">
              <w:rPr>
                <w:strike/>
                <w:color w:val="FF0000"/>
              </w:rPr>
              <w:t xml:space="preserve">working time from 00h to 24h, with a working time of 8 hours which is by </w:t>
            </w:r>
            <w:proofErr w:type="spellStart"/>
            <w:r w:rsidR="003C22F5" w:rsidRPr="00CB477A">
              <w:rPr>
                <w:strike/>
                <w:color w:val="FF0000"/>
              </w:rPr>
              <w:t>labor</w:t>
            </w:r>
            <w:proofErr w:type="spellEnd"/>
            <w:r w:rsidR="003C22F5" w:rsidRPr="00CB477A">
              <w:rPr>
                <w:strike/>
                <w:color w:val="FF0000"/>
              </w:rPr>
              <w:t xml:space="preserve"> law.</w:t>
            </w:r>
          </w:p>
        </w:tc>
      </w:tr>
      <w:tr w:rsidR="003C22F5" w14:paraId="7A4B91B5" w14:textId="77777777" w:rsidTr="00DB4591">
        <w:tc>
          <w:tcPr>
            <w:tcW w:w="3030" w:type="dxa"/>
            <w:vAlign w:val="center"/>
          </w:tcPr>
          <w:p w14:paraId="470EBF41" w14:textId="77777777" w:rsidR="003C22F5" w:rsidRPr="00CB477A" w:rsidRDefault="003C22F5" w:rsidP="00DB4591">
            <w:pPr>
              <w:pStyle w:val="NoSpacing"/>
              <w:rPr>
                <w:strike/>
                <w:color w:val="FF0000"/>
              </w:rPr>
            </w:pPr>
            <w:r w:rsidRPr="00CB477A">
              <w:rPr>
                <w:strike/>
                <w:color w:val="FF0000"/>
              </w:rPr>
              <w:t>Type:</w:t>
            </w:r>
          </w:p>
        </w:tc>
        <w:tc>
          <w:tcPr>
            <w:tcW w:w="6535" w:type="dxa"/>
            <w:vAlign w:val="center"/>
          </w:tcPr>
          <w:p w14:paraId="1BCBF390" w14:textId="77777777" w:rsidR="003C22F5" w:rsidRPr="00CB477A" w:rsidRDefault="003C22F5" w:rsidP="00DB4591">
            <w:pPr>
              <w:pStyle w:val="NoSpacing"/>
              <w:rPr>
                <w:strike/>
                <w:color w:val="FF0000"/>
              </w:rPr>
            </w:pPr>
            <w:commentRangeStart w:id="46"/>
            <w:commentRangeStart w:id="47"/>
            <w:r w:rsidRPr="00CB477A">
              <w:rPr>
                <w:strike/>
                <w:color w:val="FF0000"/>
              </w:rPr>
              <w:t>Periodic - sine</w:t>
            </w:r>
            <w:commentRangeEnd w:id="46"/>
            <w:r w:rsidR="00213AEF" w:rsidRPr="00CB477A">
              <w:rPr>
                <w:rStyle w:val="CommentReference"/>
                <w:strike/>
                <w:color w:val="FF0000"/>
              </w:rPr>
              <w:commentReference w:id="46"/>
            </w:r>
            <w:commentRangeEnd w:id="47"/>
            <w:r w:rsidR="00361809" w:rsidRPr="00CB477A">
              <w:rPr>
                <w:rStyle w:val="CommentReference"/>
                <w:strike/>
                <w:color w:val="FF0000"/>
              </w:rPr>
              <w:commentReference w:id="47"/>
            </w:r>
          </w:p>
        </w:tc>
      </w:tr>
      <w:tr w:rsidR="003C22F5" w14:paraId="6A55ED52" w14:textId="77777777" w:rsidTr="00DB4591">
        <w:tc>
          <w:tcPr>
            <w:tcW w:w="3030" w:type="dxa"/>
            <w:vAlign w:val="center"/>
          </w:tcPr>
          <w:p w14:paraId="4021C803" w14:textId="77777777" w:rsidR="003C22F5" w:rsidRPr="00CB477A" w:rsidRDefault="003C22F5" w:rsidP="00DB4591">
            <w:pPr>
              <w:pStyle w:val="NoSpacing"/>
              <w:rPr>
                <w:strike/>
                <w:color w:val="FF0000"/>
              </w:rPr>
            </w:pPr>
            <w:r w:rsidRPr="00CB477A">
              <w:rPr>
                <w:strike/>
                <w:color w:val="FF0000"/>
              </w:rPr>
              <w:t>Source:</w:t>
            </w:r>
          </w:p>
        </w:tc>
        <w:tc>
          <w:tcPr>
            <w:tcW w:w="6535" w:type="dxa"/>
            <w:vAlign w:val="center"/>
          </w:tcPr>
          <w:p w14:paraId="6B02ED49" w14:textId="77777777" w:rsidR="003C22F5" w:rsidRPr="00CB477A" w:rsidRDefault="003C22F5" w:rsidP="00DB4591">
            <w:pPr>
              <w:pStyle w:val="NoSpacing"/>
              <w:rPr>
                <w:strike/>
                <w:color w:val="FF0000"/>
              </w:rPr>
            </w:pPr>
            <w:r w:rsidRPr="00CB477A">
              <w:rPr>
                <w:strike/>
                <w:color w:val="FF0000"/>
              </w:rPr>
              <w:t>Simulated</w:t>
            </w:r>
          </w:p>
        </w:tc>
      </w:tr>
      <w:tr w:rsidR="003C22F5" w14:paraId="7457FF90" w14:textId="77777777" w:rsidTr="00DB4591">
        <w:tc>
          <w:tcPr>
            <w:tcW w:w="9565" w:type="dxa"/>
            <w:gridSpan w:val="2"/>
            <w:vAlign w:val="center"/>
          </w:tcPr>
          <w:p w14:paraId="7D7E60E4" w14:textId="77777777" w:rsidR="003C22F5" w:rsidRPr="00CB477A" w:rsidRDefault="003C22F5" w:rsidP="00DB4591">
            <w:pPr>
              <w:pStyle w:val="NoSpacing"/>
              <w:rPr>
                <w:strike/>
                <w:color w:val="FF0000"/>
              </w:rPr>
            </w:pPr>
            <w:r w:rsidRPr="00CB477A">
              <w:rPr>
                <w:rFonts w:eastAsiaTheme="minorHAnsi"/>
                <w:strike/>
                <w:color w:val="FF0000"/>
              </w:rPr>
              <w:t>The illustration:</w:t>
            </w:r>
          </w:p>
        </w:tc>
      </w:tr>
      <w:tr w:rsidR="003C22F5" w14:paraId="2A0294B4" w14:textId="77777777" w:rsidTr="00DB4591">
        <w:trPr>
          <w:trHeight w:val="2676"/>
        </w:trPr>
        <w:tc>
          <w:tcPr>
            <w:tcW w:w="9565" w:type="dxa"/>
            <w:gridSpan w:val="2"/>
            <w:vAlign w:val="center"/>
          </w:tcPr>
          <w:p w14:paraId="6EF43783" w14:textId="68702938" w:rsidR="003C22F5" w:rsidRPr="00CB477A" w:rsidRDefault="003C22F5" w:rsidP="00DB4591">
            <w:pPr>
              <w:pStyle w:val="NoSpacing"/>
              <w:jc w:val="center"/>
            </w:pPr>
          </w:p>
        </w:tc>
      </w:tr>
    </w:tbl>
    <w:p w14:paraId="400F7776" w14:textId="613D93FB" w:rsidR="003C22F5" w:rsidRDefault="003C22F5" w:rsidP="003C22F5"/>
    <w:p w14:paraId="1262E0F3" w14:textId="7BBB2B5F" w:rsidR="00CB477A" w:rsidRDefault="00CB477A" w:rsidP="003C22F5"/>
    <w:p w14:paraId="567BE707" w14:textId="115597FF" w:rsidR="00CB477A" w:rsidRDefault="00CB477A" w:rsidP="003C22F5"/>
    <w:p w14:paraId="1BB4CEDB" w14:textId="34F982BE" w:rsidR="00CB477A" w:rsidRDefault="00CB477A" w:rsidP="003C22F5"/>
    <w:p w14:paraId="631991F5" w14:textId="77777777" w:rsidR="00CB477A" w:rsidRDefault="00CB477A" w:rsidP="003C22F5"/>
    <w:tbl>
      <w:tblPr>
        <w:tblStyle w:val="TableGrid"/>
        <w:tblW w:w="0" w:type="auto"/>
        <w:tblLook w:val="04A0" w:firstRow="1" w:lastRow="0" w:firstColumn="1" w:lastColumn="0" w:noHBand="0" w:noVBand="1"/>
      </w:tblPr>
      <w:tblGrid>
        <w:gridCol w:w="3030"/>
        <w:gridCol w:w="6309"/>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lastRenderedPageBreak/>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292AE62E" w:rsidR="003C22F5" w:rsidRPr="00E83A92" w:rsidRDefault="003C22F5" w:rsidP="00DB4591">
            <w:pPr>
              <w:pStyle w:val="NoSpacing"/>
              <w:rPr>
                <w:strike/>
                <w:color w:val="000000"/>
              </w:rPr>
            </w:pPr>
            <w:r w:rsidRPr="00E83A92">
              <w:rPr>
                <w:strike/>
                <w:color w:val="FF0000"/>
              </w:rPr>
              <w:t xml:space="preserve">Periodic </w:t>
            </w:r>
            <w:r w:rsidR="00E83A92">
              <w:rPr>
                <w:strike/>
                <w:color w:val="FF0000"/>
              </w:rPr>
              <w:t>–</w:t>
            </w:r>
            <w:r w:rsidRPr="00E83A92">
              <w:rPr>
                <w:strike/>
                <w:color w:val="FF0000"/>
              </w:rPr>
              <w:t xml:space="preserve"> sine</w:t>
            </w:r>
            <w:r w:rsidR="00E83A92">
              <w:rPr>
                <w:strike/>
                <w:color w:val="FF0000"/>
              </w:rPr>
              <w:t xml:space="preserve"> </w:t>
            </w:r>
            <w:r w:rsidR="00E83A92">
              <w:rPr>
                <w:color w:val="000000"/>
              </w:rPr>
              <w:t>Stepwise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8"/>
            <w:commentRangeStart w:id="49"/>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commentRangeEnd w:id="48"/>
            <w:r w:rsidR="00213AEF">
              <w:rPr>
                <w:rStyle w:val="CommentReference"/>
              </w:rPr>
              <w:commentReference w:id="48"/>
            </w:r>
            <w:commentRangeEnd w:id="49"/>
            <w:r w:rsidR="00361809">
              <w:rPr>
                <w:rStyle w:val="CommentReference"/>
              </w:rPr>
              <w:commentReference w:id="49"/>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300A8C">
        <w:trPr>
          <w:trHeight w:val="2676"/>
        </w:trPr>
        <w:tc>
          <w:tcPr>
            <w:tcW w:w="9565" w:type="dxa"/>
            <w:gridSpan w:val="2"/>
            <w:tcBorders>
              <w:left w:val="single" w:sz="4" w:space="0" w:color="auto"/>
              <w:bottom w:val="single" w:sz="4" w:space="0" w:color="auto"/>
              <w:right w:val="single" w:sz="4" w:space="0" w:color="auto"/>
            </w:tcBorders>
            <w:vAlign w:val="center"/>
          </w:tcPr>
          <w:p w14:paraId="130B4CD3" w14:textId="77777777" w:rsidR="00300A8C" w:rsidRDefault="00300A8C" w:rsidP="00DB4591">
            <w:pPr>
              <w:pStyle w:val="NoSpacing"/>
              <w:jc w:val="center"/>
            </w:pPr>
          </w:p>
          <w:p w14:paraId="21F4B98A" w14:textId="71BA4C3A" w:rsidR="003C22F5" w:rsidRDefault="00300A8C" w:rsidP="00DB4591">
            <w:pPr>
              <w:pStyle w:val="NoSpacing"/>
              <w:jc w:val="center"/>
            </w:pPr>
            <w:r w:rsidRPr="00300A8C">
              <w:rPr>
                <w:noProof/>
              </w:rPr>
              <w:drawing>
                <wp:inline distT="0" distB="0" distL="0" distR="0" wp14:anchorId="07ABC539" wp14:editId="25822DC5">
                  <wp:extent cx="4437463" cy="2162007"/>
                  <wp:effectExtent l="0" t="0" r="1270" b="0"/>
                  <wp:docPr id="52" name="Picture 52" descr="D:\R_projects\Spatialization\Version_2_update\Temporalization\Activity_graphs\WT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_projects\Spatialization\Version_2_update\Temporalization\Activity_graphs\WT062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676" cy="2181112"/>
                          </a:xfrm>
                          <a:prstGeom prst="rect">
                            <a:avLst/>
                          </a:prstGeom>
                          <a:noFill/>
                          <a:ln>
                            <a:noFill/>
                          </a:ln>
                        </pic:spPr>
                      </pic:pic>
                    </a:graphicData>
                  </a:graphic>
                </wp:inline>
              </w:drawing>
            </w:r>
          </w:p>
          <w:p w14:paraId="1605675F" w14:textId="516B71AC" w:rsidR="00300A8C" w:rsidRDefault="00300A8C" w:rsidP="00DB4591">
            <w:pPr>
              <w:pStyle w:val="NoSpacing"/>
              <w:jc w:val="center"/>
            </w:pP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 xml:space="preserve">Data collected from public service dateandtime.com, for 2015 year. Function </w:t>
            </w:r>
            <w:proofErr w:type="gramStart"/>
            <w:r w:rsidRPr="005A4889">
              <w:rPr>
                <w:color w:val="000000"/>
              </w:rPr>
              <w:t>was created</w:t>
            </w:r>
            <w:proofErr w:type="gramEnd"/>
            <w:r w:rsidRPr="005A4889">
              <w:rPr>
                <w:color w:val="000000"/>
              </w:rPr>
              <w:t xml:space="preserve">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lastRenderedPageBreak/>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6128AFC8" w:rsidR="003C22F5" w:rsidRPr="00E83A92" w:rsidRDefault="003C22F5" w:rsidP="00DB4591">
            <w:pPr>
              <w:pStyle w:val="NoSpacing"/>
              <w:rPr>
                <w:strike/>
                <w:color w:val="000000"/>
              </w:rPr>
            </w:pPr>
            <w:commentRangeStart w:id="50"/>
            <w:commentRangeStart w:id="51"/>
            <w:r w:rsidRPr="00E83A92">
              <w:rPr>
                <w:strike/>
                <w:color w:val="FF0000"/>
              </w:rPr>
              <w:t>Periodic - sine</w:t>
            </w:r>
            <w:commentRangeEnd w:id="50"/>
            <w:r w:rsidR="00213AEF" w:rsidRPr="00E83A92">
              <w:rPr>
                <w:rStyle w:val="CommentReference"/>
                <w:strike/>
                <w:color w:val="FF0000"/>
              </w:rPr>
              <w:commentReference w:id="50"/>
            </w:r>
            <w:commentRangeEnd w:id="51"/>
            <w:r w:rsidR="00E83A92">
              <w:rPr>
                <w:strike/>
                <w:color w:val="FF0000"/>
              </w:rPr>
              <w:t xml:space="preserve"> </w:t>
            </w:r>
            <w:r w:rsidR="00E83A92">
              <w:rPr>
                <w:color w:val="000000"/>
              </w:rPr>
              <w:t>Stepwise</w:t>
            </w:r>
            <w:r w:rsidR="00E83A92" w:rsidRPr="00E83A92">
              <w:rPr>
                <w:rStyle w:val="CommentReference"/>
                <w:strike/>
                <w:color w:val="FF0000"/>
              </w:rPr>
              <w:t xml:space="preserve"> </w:t>
            </w:r>
            <w:r w:rsidR="00E83A92" w:rsidRPr="00E83A92">
              <w:rPr>
                <w:rStyle w:val="CommentReference"/>
                <w:strike/>
                <w:color w:val="FF0000"/>
              </w:rPr>
              <w:commentReference w:id="51"/>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E83A92">
        <w:trPr>
          <w:trHeight w:val="2676"/>
        </w:trPr>
        <w:tc>
          <w:tcPr>
            <w:tcW w:w="9565" w:type="dxa"/>
            <w:gridSpan w:val="2"/>
            <w:vAlign w:val="center"/>
          </w:tcPr>
          <w:p w14:paraId="6CBA6F13" w14:textId="77777777" w:rsidR="00E83A92" w:rsidRDefault="00E83A92" w:rsidP="00DB4591">
            <w:pPr>
              <w:pStyle w:val="NoSpacing"/>
              <w:jc w:val="center"/>
            </w:pPr>
          </w:p>
          <w:p w14:paraId="605A7AAC" w14:textId="01C7E575" w:rsidR="003C22F5" w:rsidRDefault="00E83A92" w:rsidP="00DB4591">
            <w:pPr>
              <w:pStyle w:val="NoSpacing"/>
              <w:jc w:val="center"/>
            </w:pPr>
            <w:r w:rsidRPr="00E83A92">
              <w:rPr>
                <w:noProof/>
              </w:rPr>
              <w:drawing>
                <wp:inline distT="0" distB="0" distL="0" distR="0" wp14:anchorId="1955199C" wp14:editId="709029FE">
                  <wp:extent cx="4123642" cy="2009108"/>
                  <wp:effectExtent l="0" t="0" r="0" b="0"/>
                  <wp:docPr id="53" name="Picture 53" descr="D:\R_projects\Spatialization\Version_2_update\Temporalization\Activity_graphs\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_projects\Spatialization\Version_2_update\Temporalization\Activity_graphs\WW.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3348" cy="2018709"/>
                          </a:xfrm>
                          <a:prstGeom prst="rect">
                            <a:avLst/>
                          </a:prstGeom>
                          <a:noFill/>
                          <a:ln>
                            <a:noFill/>
                          </a:ln>
                        </pic:spPr>
                      </pic:pic>
                    </a:graphicData>
                  </a:graphic>
                </wp:inline>
              </w:drawing>
            </w:r>
          </w:p>
          <w:p w14:paraId="164EE819" w14:textId="157598F9" w:rsidR="00E83A92" w:rsidRDefault="00E83A92" w:rsidP="00E83A92">
            <w:pPr>
              <w:pStyle w:val="NoSpacing"/>
            </w:pPr>
          </w:p>
        </w:tc>
      </w:tr>
    </w:tbl>
    <w:p w14:paraId="40465A79" w14:textId="383B900D" w:rsidR="003C22F5" w:rsidRDefault="003C22F5" w:rsidP="003C22F5"/>
    <w:p w14:paraId="601219DD" w14:textId="77777777" w:rsidR="00E83A92" w:rsidRDefault="00E83A92" w:rsidP="003C22F5"/>
    <w:tbl>
      <w:tblPr>
        <w:tblStyle w:val="TableGrid"/>
        <w:tblW w:w="0" w:type="auto"/>
        <w:tblLook w:val="04A0" w:firstRow="1" w:lastRow="0" w:firstColumn="1" w:lastColumn="0" w:noHBand="0" w:noVBand="1"/>
      </w:tblPr>
      <w:tblGrid>
        <w:gridCol w:w="3030"/>
        <w:gridCol w:w="6309"/>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lastRenderedPageBreak/>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017FA599" w:rsidR="003C22F5" w:rsidRPr="007B2151" w:rsidRDefault="003C22F5" w:rsidP="00DB4591">
            <w:pPr>
              <w:pStyle w:val="NoSpacing"/>
            </w:pPr>
            <w:r w:rsidRPr="007B2151">
              <w:t>Description</w:t>
            </w:r>
            <w:r w:rsidR="00341AA7">
              <w:t>/Usage</w:t>
            </w:r>
            <w:r w:rsidRPr="007B2151">
              <w:t>:</w:t>
            </w:r>
          </w:p>
        </w:tc>
        <w:tc>
          <w:tcPr>
            <w:tcW w:w="6535" w:type="dxa"/>
            <w:vAlign w:val="center"/>
          </w:tcPr>
          <w:p w14:paraId="6A01A33A" w14:textId="36E4C589" w:rsidR="003C22F5" w:rsidRPr="007B2151" w:rsidRDefault="003C22F5" w:rsidP="00DB4591">
            <w:pPr>
              <w:pStyle w:val="NoSpacing"/>
            </w:pPr>
            <w:r w:rsidRPr="007B2151">
              <w:t>This indicator represents rush hours from 07h to 09h during working days.</w:t>
            </w:r>
            <w:r w:rsidR="00341AA7" w:rsidRPr="00341AA7">
              <w:rPr>
                <w:color w:val="00B0F0"/>
              </w:rPr>
              <w:t xml:space="preserve"> It </w:t>
            </w:r>
            <w:proofErr w:type="gramStart"/>
            <w:r w:rsidR="00341AA7" w:rsidRPr="00341AA7">
              <w:rPr>
                <w:color w:val="00B0F0"/>
              </w:rPr>
              <w:t>is used</w:t>
            </w:r>
            <w:proofErr w:type="gramEnd"/>
            <w:r w:rsidR="00341AA7" w:rsidRPr="00341AA7">
              <w:rPr>
                <w:color w:val="00B0F0"/>
              </w:rPr>
              <w:t xml:space="preserve"> to explain the narrow changing in traffic intensity in urban roads.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54C9A6F6" w:rsidR="003C22F5" w:rsidRPr="007B2151" w:rsidRDefault="00341AA7" w:rsidP="00DB4591">
            <w:pPr>
              <w:pStyle w:val="NoSpacing"/>
            </w:pPr>
            <w:r w:rsidRPr="007B2151">
              <w:t>Description</w:t>
            </w:r>
            <w:r>
              <w:t>/Usage</w:t>
            </w:r>
            <w:r w:rsidRPr="007B2151">
              <w:t>:</w:t>
            </w:r>
          </w:p>
        </w:tc>
        <w:tc>
          <w:tcPr>
            <w:tcW w:w="6535" w:type="dxa"/>
            <w:vAlign w:val="center"/>
          </w:tcPr>
          <w:p w14:paraId="27F8384D" w14:textId="383BD114" w:rsidR="003C22F5" w:rsidRPr="007B2151" w:rsidRDefault="00A61055" w:rsidP="00DB4591">
            <w:pPr>
              <w:pStyle w:val="NoSpacing"/>
            </w:pPr>
            <w:r w:rsidRPr="007B2151">
              <w:t>This</w:t>
            </w:r>
            <w:r w:rsidR="003C22F5" w:rsidRPr="007B2151">
              <w:t xml:space="preserve"> indicator represents rush hours from 15h to 17h during working days.</w:t>
            </w:r>
            <w:r w:rsidR="00341AA7">
              <w:t xml:space="preserve"> </w:t>
            </w:r>
            <w:r w:rsidR="00341AA7" w:rsidRPr="00341AA7">
              <w:rPr>
                <w:color w:val="00B0F0"/>
              </w:rPr>
              <w:t xml:space="preserve">It </w:t>
            </w:r>
            <w:proofErr w:type="gramStart"/>
            <w:r w:rsidR="00341AA7" w:rsidRPr="00341AA7">
              <w:rPr>
                <w:color w:val="00B0F0"/>
              </w:rPr>
              <w:t>is used</w:t>
            </w:r>
            <w:proofErr w:type="gramEnd"/>
            <w:r w:rsidR="00341AA7" w:rsidRPr="00341AA7">
              <w:rPr>
                <w:color w:val="00B0F0"/>
              </w:rPr>
              <w:t xml:space="preserve"> to explain the narrow changing in traffic intensity in urban roads.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52"/>
            <w:commentRangeStart w:id="53"/>
            <w:r w:rsidRPr="007B2151">
              <w:t>Simulated</w:t>
            </w:r>
            <w:commentRangeEnd w:id="52"/>
            <w:r w:rsidR="00213AEF">
              <w:rPr>
                <w:rStyle w:val="CommentReference"/>
              </w:rPr>
              <w:commentReference w:id="52"/>
            </w:r>
            <w:commentRangeEnd w:id="53"/>
            <w:r w:rsidR="00E83A92">
              <w:rPr>
                <w:rStyle w:val="CommentReference"/>
              </w:rPr>
              <w:commentReference w:id="53"/>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 xml:space="preserve">This indicator represents official public holidays for 2015 year in the Republic of Serbia, and they </w:t>
            </w:r>
            <w:proofErr w:type="gramStart"/>
            <w:r w:rsidRPr="00D725F2">
              <w:rPr>
                <w:color w:val="000000"/>
              </w:rPr>
              <w:t>are represented</w:t>
            </w:r>
            <w:proofErr w:type="gramEnd"/>
            <w:r w:rsidRPr="00D725F2">
              <w:rPr>
                <w:color w:val="000000"/>
              </w:rPr>
              <w:t xml:space="preserve">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 xml:space="preserve">The official </w:t>
            </w:r>
            <w:proofErr w:type="spellStart"/>
            <w:r w:rsidRPr="00D725F2">
              <w:rPr>
                <w:color w:val="000000"/>
              </w:rPr>
              <w:t>labor</w:t>
            </w:r>
            <w:proofErr w:type="spellEnd"/>
            <w:r w:rsidRPr="00D725F2">
              <w:rPr>
                <w:color w:val="000000"/>
              </w:rPr>
              <w:t xml:space="preserve">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23F0A905" w:rsidR="003C22F5" w:rsidRDefault="003C22F5" w:rsidP="00EC097E">
            <w:pPr>
              <w:pStyle w:val="NoSpacing"/>
              <w:rPr>
                <w:color w:val="000000"/>
              </w:rPr>
            </w:pPr>
            <w:r w:rsidRPr="00D725F2">
              <w:rPr>
                <w:color w:val="000000"/>
              </w:rPr>
              <w:t>Agriculture Seasons (SAAG)</w:t>
            </w:r>
            <w:r w:rsidR="005F5B87">
              <w:rPr>
                <w:color w:val="000000"/>
              </w:rPr>
              <w:t xml:space="preserve"> </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498F8DB7" w:rsidR="003C22F5" w:rsidRDefault="0010257A" w:rsidP="00EC097E">
            <w:pPr>
              <w:pStyle w:val="NoSpacing"/>
              <w:rPr>
                <w:color w:val="000000"/>
              </w:rPr>
            </w:pPr>
            <w:r>
              <w:rPr>
                <w:color w:val="000000"/>
              </w:rPr>
              <w:t xml:space="preserve">This indicator represents </w:t>
            </w:r>
            <w:r w:rsidR="003C22F5" w:rsidRPr="00D725F2">
              <w:rPr>
                <w:color w:val="000000"/>
              </w:rPr>
              <w:t>agriculture season</w:t>
            </w:r>
            <w:r w:rsidR="005F5B87">
              <w:rPr>
                <w:color w:val="000000"/>
              </w:rPr>
              <w:t xml:space="preserve"> </w:t>
            </w:r>
            <w:r w:rsidR="00EC097E">
              <w:rPr>
                <w:color w:val="000000"/>
              </w:rPr>
              <w:t>considering</w:t>
            </w:r>
            <w:r w:rsidR="005F5B87">
              <w:rPr>
                <w:color w:val="000000"/>
              </w:rPr>
              <w:t xml:space="preserve"> fertilizing activities </w:t>
            </w:r>
            <w:r w:rsidR="00BE5C9D">
              <w:rPr>
                <w:color w:val="000000"/>
              </w:rPr>
              <w:t xml:space="preserve">and farm level activities </w:t>
            </w:r>
            <w:r w:rsidR="005F5B87">
              <w:rPr>
                <w:color w:val="000000"/>
              </w:rPr>
              <w:t>for</w:t>
            </w:r>
            <w:r w:rsidR="003C22F5" w:rsidRPr="00D725F2">
              <w:rPr>
                <w:color w:val="000000"/>
              </w:rPr>
              <w:t xml:space="preserve">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22AFFC37" w:rsidR="003C22F5" w:rsidRDefault="00DB6595" w:rsidP="00DB4591">
            <w:pPr>
              <w:pStyle w:val="NoSpacing"/>
              <w:rPr>
                <w:color w:val="000000"/>
              </w:rPr>
            </w:pPr>
            <w:r>
              <w:rPr>
                <w:color w:val="000000"/>
              </w:rPr>
              <w:t>Double logistic</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343EAF37" w:rsidR="003C22F5" w:rsidRDefault="00EB28C3" w:rsidP="00DB4591">
            <w:pPr>
              <w:pStyle w:val="NoSpacing"/>
              <w:jc w:val="center"/>
            </w:pPr>
            <w:commentRangeStart w:id="54"/>
            <w:r>
              <w:rPr>
                <w:rStyle w:val="CommentReference"/>
              </w:rPr>
              <w:commentReference w:id="55"/>
            </w:r>
            <w:commentRangeEnd w:id="54"/>
            <w:r w:rsidR="00BE5C9D">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BE5C9D" w:rsidRPr="00BE5C9D">
              <w:rPr>
                <w:noProof/>
              </w:rPr>
              <w:drawing>
                <wp:inline distT="0" distB="0" distL="0" distR="0" wp14:anchorId="7500E1F4" wp14:editId="49015F0D">
                  <wp:extent cx="4505414" cy="2194560"/>
                  <wp:effectExtent l="0" t="0" r="9525" b="0"/>
                  <wp:docPr id="34" name="Picture 34" descr="D:\R_projects\Spatialization\Version_2_update\Temporalization\Activity_graphs\SAAG_f_f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Version_2_update\Temporalization\Activity_graphs\SAAG_f_fl.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2210" cy="2212483"/>
                          </a:xfrm>
                          <a:prstGeom prst="rect">
                            <a:avLst/>
                          </a:prstGeom>
                          <a:noFill/>
                          <a:ln>
                            <a:noFill/>
                          </a:ln>
                        </pic:spPr>
                      </pic:pic>
                    </a:graphicData>
                  </a:graphic>
                </wp:inline>
              </w:drawing>
            </w:r>
            <w:r w:rsidR="00727CA4">
              <w:rPr>
                <w:rStyle w:val="CommentReference"/>
              </w:rPr>
              <w:commentReference w:id="54"/>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w:t>
            </w:r>
            <w:proofErr w:type="spellStart"/>
            <w:r w:rsidRPr="00A519D4">
              <w:rPr>
                <w:color w:val="000000"/>
              </w:rPr>
              <w:t>Toplane</w:t>
            </w:r>
            <w:proofErr w:type="spellEnd"/>
            <w:r w:rsidRPr="00A519D4">
              <w:rPr>
                <w:color w:val="000000"/>
              </w:rPr>
              <w:t xml:space="preserve"> </w:t>
            </w:r>
            <w:proofErr w:type="spellStart"/>
            <w:r w:rsidRPr="00A519D4">
              <w:rPr>
                <w:color w:val="000000"/>
              </w:rPr>
              <w:t>Srbije</w:t>
            </w:r>
            <w:proofErr w:type="spellEnd"/>
            <w:r w:rsidRPr="00A519D4">
              <w:rPr>
                <w:color w:val="000000"/>
              </w:rPr>
              <w:t>”</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70031D33" w:rsidR="003C22F5" w:rsidRDefault="003C22F5" w:rsidP="00E83A92">
            <w:pPr>
              <w:pStyle w:val="NoSpacing"/>
              <w:jc w:val="both"/>
              <w:rPr>
                <w:color w:val="000000"/>
              </w:rPr>
            </w:pPr>
            <w:r w:rsidRPr="00A519D4">
              <w:rPr>
                <w:color w:val="000000"/>
              </w:rPr>
              <w:t xml:space="preserve">This indicator represents mean temperature function, obtained from data, which </w:t>
            </w:r>
            <w:proofErr w:type="gramStart"/>
            <w:r w:rsidRPr="00A519D4">
              <w:rPr>
                <w:color w:val="000000"/>
              </w:rPr>
              <w:t>is collected</w:t>
            </w:r>
            <w:proofErr w:type="gramEnd"/>
            <w:r w:rsidRPr="00A519D4">
              <w:rPr>
                <w:color w:val="000000"/>
              </w:rPr>
              <w:t xml:space="preserve"> from </w:t>
            </w:r>
            <w:r w:rsidR="00A61055" w:rsidRPr="00A519D4">
              <w:rPr>
                <w:color w:val="000000"/>
              </w:rPr>
              <w:t>approx.</w:t>
            </w:r>
            <w:r w:rsidRPr="00A519D4">
              <w:rPr>
                <w:color w:val="000000"/>
              </w:rPr>
              <w:t xml:space="preserve"> 65 measuring station. Raw data </w:t>
            </w:r>
            <w:proofErr w:type="gramStart"/>
            <w:r w:rsidRPr="00A519D4">
              <w:rPr>
                <w:color w:val="000000"/>
              </w:rPr>
              <w:t>are measured</w:t>
            </w:r>
            <w:proofErr w:type="gramEnd"/>
            <w:r w:rsidRPr="00A519D4">
              <w:rPr>
                <w:color w:val="000000"/>
              </w:rPr>
              <w:t xml:space="preserve">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27"/>
        <w:gridCol w:w="6312"/>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38489B63" w:rsidR="003C22F5" w:rsidRDefault="003C22F5" w:rsidP="00E83A92">
            <w:pPr>
              <w:pStyle w:val="NoSpacing"/>
              <w:jc w:val="both"/>
              <w:rPr>
                <w:color w:val="000000"/>
              </w:rPr>
            </w:pPr>
            <w:r w:rsidRPr="00A519D4">
              <w:rPr>
                <w:color w:val="000000"/>
              </w:rPr>
              <w:t xml:space="preserve">This indicator represents mean sea level function, obtained from data, which </w:t>
            </w:r>
            <w:proofErr w:type="gramStart"/>
            <w:r w:rsidRPr="00A519D4">
              <w:rPr>
                <w:color w:val="000000"/>
              </w:rPr>
              <w:t>is collected</w:t>
            </w:r>
            <w:proofErr w:type="gramEnd"/>
            <w:r w:rsidRPr="00A519D4">
              <w:rPr>
                <w:color w:val="000000"/>
              </w:rPr>
              <w:t xml:space="preserve"> from </w:t>
            </w:r>
            <w:r w:rsidR="00A61055" w:rsidRPr="00A519D4">
              <w:rPr>
                <w:color w:val="000000"/>
              </w:rPr>
              <w:t>approx.</w:t>
            </w:r>
            <w:r w:rsidRPr="00A519D4">
              <w:rPr>
                <w:color w:val="000000"/>
              </w:rPr>
              <w:t xml:space="preserve"> 65 measuring station. Raw data </w:t>
            </w:r>
            <w:proofErr w:type="gramStart"/>
            <w:r w:rsidRPr="00A519D4">
              <w:rPr>
                <w:color w:val="000000"/>
              </w:rPr>
              <w:t>are measured</w:t>
            </w:r>
            <w:proofErr w:type="gramEnd"/>
            <w:r w:rsidRPr="00A519D4">
              <w:rPr>
                <w:color w:val="000000"/>
              </w:rPr>
              <w:t xml:space="preserve">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1D81D22B" w:rsidR="003C22F5" w:rsidRDefault="003C22F5" w:rsidP="00E83A92">
            <w:pPr>
              <w:pStyle w:val="NoSpacing"/>
              <w:jc w:val="both"/>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xml:space="preserve">. Function </w:t>
            </w:r>
            <w:proofErr w:type="gramStart"/>
            <w:r w:rsidRPr="00A519D4">
              <w:rPr>
                <w:color w:val="000000"/>
              </w:rPr>
              <w:t>is simulated</w:t>
            </w:r>
            <w:proofErr w:type="gramEnd"/>
            <w:r w:rsidRPr="00A519D4">
              <w:rPr>
                <w:color w:val="000000"/>
              </w:rPr>
              <w:t xml:space="preserve"> as periodic - sine function, with assuming the number flights per hour changes periodically and follows the daylight.</w:t>
            </w:r>
            <w:r w:rsidR="00EE3BE6">
              <w:rPr>
                <w:color w:val="000000"/>
              </w:rPr>
              <w:t xml:space="preserve"> </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6"/>
            <w:r w:rsidRPr="007B2151">
              <w:t>overhaul p</w:t>
            </w:r>
            <w:commentRangeEnd w:id="56"/>
            <w:r w:rsidR="00463D66">
              <w:rPr>
                <w:rStyle w:val="CommentReference"/>
              </w:rPr>
              <w:commentReference w:id="56"/>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t>
            </w:r>
            <w:proofErr w:type="gramStart"/>
            <w:r w:rsidRPr="007B2151">
              <w:t>which</w:t>
            </w:r>
            <w:proofErr w:type="gramEnd"/>
            <w:r w:rsidRPr="007B2151">
              <w:t xml:space="preserve"> is present and necessary in production. Repair period is in most </w:t>
            </w:r>
            <w:r w:rsidR="00463D66">
              <w:t xml:space="preserve">of </w:t>
            </w:r>
            <w:r w:rsidRPr="007B2151">
              <w:t xml:space="preserve">production sectors in the third quarter of the year </w:t>
            </w:r>
            <w:commentRangeStart w:id="57"/>
            <w:commentRangeStart w:id="58"/>
            <w:r w:rsidRPr="007B2151">
              <w:t>and shall not exceed two weeks.</w:t>
            </w:r>
            <w:commentRangeEnd w:id="57"/>
            <w:r w:rsidR="00463D66">
              <w:rPr>
                <w:rStyle w:val="CommentReference"/>
              </w:rPr>
              <w:commentReference w:id="57"/>
            </w:r>
            <w:commentRangeEnd w:id="58"/>
            <w:r w:rsidR="00E83A92">
              <w:rPr>
                <w:rStyle w:val="CommentReference"/>
              </w:rPr>
              <w:commentReference w:id="58"/>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59"/>
            <w:commentRangeStart w:id="60"/>
            <w:r w:rsidRPr="00D725F2">
              <w:rPr>
                <w:color w:val="000000"/>
              </w:rPr>
              <w:t>(1A, 2A and 1B)</w:t>
            </w:r>
            <w:commentRangeEnd w:id="59"/>
            <w:r w:rsidR="00463D66">
              <w:rPr>
                <w:rStyle w:val="CommentReference"/>
              </w:rPr>
              <w:commentReference w:id="59"/>
            </w:r>
            <w:commentRangeEnd w:id="60"/>
            <w:r w:rsidR="00E419D5">
              <w:rPr>
                <w:rStyle w:val="CommentReference"/>
              </w:rPr>
              <w:commentReference w:id="60"/>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tbl>
      <w:tblPr>
        <w:tblStyle w:val="TableGrid"/>
        <w:tblW w:w="0" w:type="auto"/>
        <w:tblLook w:val="04A0" w:firstRow="1" w:lastRow="0" w:firstColumn="1" w:lastColumn="0" w:noHBand="0" w:noVBand="1"/>
      </w:tblPr>
      <w:tblGrid>
        <w:gridCol w:w="2987"/>
        <w:gridCol w:w="6352"/>
      </w:tblGrid>
      <w:tr w:rsidR="00643E75" w:rsidRPr="007B2151" w14:paraId="5B9DA921" w14:textId="77777777" w:rsidTr="00643E75">
        <w:tc>
          <w:tcPr>
            <w:tcW w:w="2987" w:type="dxa"/>
            <w:vAlign w:val="center"/>
          </w:tcPr>
          <w:p w14:paraId="1D3312C7" w14:textId="77777777" w:rsidR="00643E75" w:rsidRPr="007B2151" w:rsidRDefault="00643E75" w:rsidP="00643E75">
            <w:pPr>
              <w:pStyle w:val="NoSpacing"/>
              <w:jc w:val="center"/>
            </w:pPr>
            <w:r>
              <w:rPr>
                <w:sz w:val="32"/>
                <w:szCs w:val="32"/>
              </w:rPr>
              <w:lastRenderedPageBreak/>
              <w:t>17</w:t>
            </w:r>
            <w:r w:rsidRPr="0010784E">
              <w:rPr>
                <w:sz w:val="32"/>
                <w:szCs w:val="32"/>
              </w:rPr>
              <w:t>.</w:t>
            </w:r>
          </w:p>
        </w:tc>
        <w:tc>
          <w:tcPr>
            <w:tcW w:w="6352" w:type="dxa"/>
            <w:vAlign w:val="center"/>
          </w:tcPr>
          <w:p w14:paraId="4B6422F3" w14:textId="009282B0" w:rsidR="00643E75" w:rsidRPr="007B2151" w:rsidRDefault="002627B2" w:rsidP="00643E75">
            <w:pPr>
              <w:pStyle w:val="NoSpacing"/>
            </w:pPr>
            <w:r>
              <w:t>Electricity consumption (EC)</w:t>
            </w:r>
          </w:p>
        </w:tc>
      </w:tr>
      <w:tr w:rsidR="00643E75" w:rsidRPr="007B2151" w14:paraId="6354CFFE" w14:textId="77777777" w:rsidTr="00643E75">
        <w:tc>
          <w:tcPr>
            <w:tcW w:w="2987" w:type="dxa"/>
            <w:vAlign w:val="center"/>
          </w:tcPr>
          <w:p w14:paraId="4A6E438F" w14:textId="77777777" w:rsidR="00643E75" w:rsidRPr="007B2151" w:rsidRDefault="00643E75" w:rsidP="00643E75">
            <w:pPr>
              <w:pStyle w:val="NoSpacing"/>
            </w:pPr>
            <w:r w:rsidRPr="007B2151">
              <w:t>Description:</w:t>
            </w:r>
          </w:p>
        </w:tc>
        <w:tc>
          <w:tcPr>
            <w:tcW w:w="6352" w:type="dxa"/>
            <w:vAlign w:val="center"/>
          </w:tcPr>
          <w:p w14:paraId="0322A65C" w14:textId="0836916B" w:rsidR="00643E75" w:rsidRPr="007B2151" w:rsidRDefault="00643E75" w:rsidP="00643E75">
            <w:pPr>
              <w:pStyle w:val="NoSpacing"/>
            </w:pPr>
            <w:r w:rsidRPr="007B2151">
              <w:t xml:space="preserve">This indicator represents </w:t>
            </w:r>
            <w:r>
              <w:t>m</w:t>
            </w:r>
            <w:r w:rsidRPr="00643E75">
              <w:t>onthly consumption of electricity in the Republic of Serbia in 2018 in MWh</w:t>
            </w:r>
            <w:r>
              <w:t>.</w:t>
            </w:r>
          </w:p>
        </w:tc>
      </w:tr>
      <w:tr w:rsidR="00643E75" w:rsidRPr="007B2151" w14:paraId="6CA2A82D" w14:textId="77777777" w:rsidTr="00643E75">
        <w:tc>
          <w:tcPr>
            <w:tcW w:w="2987" w:type="dxa"/>
            <w:vAlign w:val="center"/>
          </w:tcPr>
          <w:p w14:paraId="47BC226F" w14:textId="77777777" w:rsidR="00643E75" w:rsidRPr="007B2151" w:rsidRDefault="00643E75" w:rsidP="00643E75">
            <w:pPr>
              <w:pStyle w:val="NoSpacing"/>
            </w:pPr>
            <w:r w:rsidRPr="007B2151">
              <w:t>Type:</w:t>
            </w:r>
          </w:p>
        </w:tc>
        <w:tc>
          <w:tcPr>
            <w:tcW w:w="6352" w:type="dxa"/>
            <w:vAlign w:val="center"/>
          </w:tcPr>
          <w:p w14:paraId="1781E108" w14:textId="190D6D2B" w:rsidR="00643E75" w:rsidRPr="007B2151" w:rsidRDefault="00643E75" w:rsidP="00643E75">
            <w:pPr>
              <w:pStyle w:val="NoSpacing"/>
            </w:pPr>
            <w:r>
              <w:t xml:space="preserve">From data </w:t>
            </w:r>
          </w:p>
        </w:tc>
      </w:tr>
      <w:tr w:rsidR="00643E75" w:rsidRPr="007B2151" w14:paraId="19DEC93C" w14:textId="77777777" w:rsidTr="00643E75">
        <w:tc>
          <w:tcPr>
            <w:tcW w:w="2987" w:type="dxa"/>
            <w:vAlign w:val="center"/>
          </w:tcPr>
          <w:p w14:paraId="371AAFFF" w14:textId="77777777" w:rsidR="00643E75" w:rsidRPr="007B2151" w:rsidRDefault="00643E75" w:rsidP="00643E75">
            <w:pPr>
              <w:pStyle w:val="NoSpacing"/>
            </w:pPr>
            <w:r w:rsidRPr="007B2151">
              <w:t>Source:</w:t>
            </w:r>
          </w:p>
        </w:tc>
        <w:tc>
          <w:tcPr>
            <w:tcW w:w="6352" w:type="dxa"/>
            <w:vAlign w:val="center"/>
          </w:tcPr>
          <w:p w14:paraId="15DEA7F9" w14:textId="0682D4AD" w:rsidR="00643E75" w:rsidRPr="007B2151" w:rsidRDefault="00643E75" w:rsidP="00643E75">
            <w:pPr>
              <w:pStyle w:val="NoSpacing"/>
            </w:pPr>
            <w:r>
              <w:t>Source: A</w:t>
            </w:r>
            <w:r w:rsidRPr="00643E75">
              <w:t>nnual technical report of "</w:t>
            </w:r>
            <w:r>
              <w:t>P</w:t>
            </w:r>
            <w:r w:rsidRPr="00643E75">
              <w:t>ower grid of Serbia"</w:t>
            </w:r>
          </w:p>
        </w:tc>
      </w:tr>
      <w:tr w:rsidR="00643E75" w:rsidRPr="007B2151" w14:paraId="6EAE8925" w14:textId="77777777" w:rsidTr="00643E75">
        <w:tc>
          <w:tcPr>
            <w:tcW w:w="9339" w:type="dxa"/>
            <w:gridSpan w:val="2"/>
            <w:vAlign w:val="center"/>
          </w:tcPr>
          <w:p w14:paraId="12DACB1B" w14:textId="77777777" w:rsidR="00643E75" w:rsidRPr="007B2151" w:rsidRDefault="00643E75" w:rsidP="00643E75">
            <w:pPr>
              <w:pStyle w:val="NoSpacing"/>
            </w:pPr>
            <w:r w:rsidRPr="007B2151">
              <w:t>The illustration:</w:t>
            </w:r>
          </w:p>
        </w:tc>
      </w:tr>
      <w:tr w:rsidR="00643E75" w:rsidRPr="007B2151" w14:paraId="2B6A936A" w14:textId="77777777" w:rsidTr="00643E75">
        <w:trPr>
          <w:trHeight w:val="3666"/>
        </w:trPr>
        <w:tc>
          <w:tcPr>
            <w:tcW w:w="9339" w:type="dxa"/>
            <w:gridSpan w:val="2"/>
            <w:vAlign w:val="center"/>
          </w:tcPr>
          <w:p w14:paraId="21BF17BB" w14:textId="77777777" w:rsidR="00643E75" w:rsidRDefault="00643E75" w:rsidP="00643E75">
            <w:pPr>
              <w:pStyle w:val="NoSpacing"/>
              <w:jc w:val="center"/>
            </w:pPr>
          </w:p>
          <w:p w14:paraId="154E7161" w14:textId="4AE1809D" w:rsidR="00643E75" w:rsidRDefault="00643E75" w:rsidP="00643E75">
            <w:pPr>
              <w:pStyle w:val="NoSpacing"/>
              <w:jc w:val="center"/>
            </w:pPr>
            <w:r w:rsidRPr="00643E75">
              <w:rPr>
                <w:noProof/>
              </w:rPr>
              <w:drawing>
                <wp:inline distT="0" distB="0" distL="0" distR="0" wp14:anchorId="7B434F5C" wp14:editId="6159F4EF">
                  <wp:extent cx="4165600" cy="2029039"/>
                  <wp:effectExtent l="0" t="0" r="6350" b="9525"/>
                  <wp:docPr id="38" name="Picture 38" descr="D:\R_projects\Spatialization\Version_2_update\Temporalization\Activity_graphs\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Version_2_update\Temporalization\Activity_graphs\EC.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0344" cy="2055704"/>
                          </a:xfrm>
                          <a:prstGeom prst="rect">
                            <a:avLst/>
                          </a:prstGeom>
                          <a:noFill/>
                          <a:ln>
                            <a:noFill/>
                          </a:ln>
                        </pic:spPr>
                      </pic:pic>
                    </a:graphicData>
                  </a:graphic>
                </wp:inline>
              </w:drawing>
            </w:r>
          </w:p>
          <w:p w14:paraId="38D05571" w14:textId="5828E238" w:rsidR="00643E75" w:rsidRPr="007B2151" w:rsidRDefault="00643E75" w:rsidP="00643E75">
            <w:pPr>
              <w:pStyle w:val="NoSpacing"/>
              <w:jc w:val="center"/>
            </w:pPr>
          </w:p>
        </w:tc>
      </w:tr>
    </w:tbl>
    <w:p w14:paraId="539B753A" w14:textId="77777777" w:rsidR="00643E75" w:rsidRDefault="00643E75">
      <w:pPr>
        <w:spacing w:after="200"/>
        <w:jc w:val="left"/>
        <w:rPr>
          <w:b/>
          <w:color w:val="002060"/>
          <w:sz w:val="28"/>
          <w:lang w:val="sl-SI"/>
        </w:rPr>
      </w:pPr>
      <w:r>
        <w:rPr>
          <w:lang w:val="sl-SI"/>
        </w:rPr>
        <w:br w:type="page"/>
      </w:r>
    </w:p>
    <w:p w14:paraId="288647FE" w14:textId="5108A47F" w:rsidR="002F63CD" w:rsidRDefault="004D3A7F" w:rsidP="002F63CD">
      <w:pPr>
        <w:pStyle w:val="Heading1"/>
        <w:rPr>
          <w:lang w:val="sl-SI"/>
        </w:rPr>
      </w:pPr>
      <w:bookmarkStart w:id="61" w:name="_Toc34934383"/>
      <w:r>
        <w:rPr>
          <w:lang w:val="sl-SI"/>
        </w:rPr>
        <w:lastRenderedPageBreak/>
        <w:t>Data sources for spatialization</w:t>
      </w:r>
      <w:bookmarkEnd w:id="61"/>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2930AD8E" w:rsidR="00215744" w:rsidRDefault="004D3A7F" w:rsidP="00151FFF">
      <w:pPr>
        <w:pStyle w:val="Heading2"/>
        <w:rPr>
          <w:lang w:val="sl-SI"/>
        </w:rPr>
      </w:pPr>
      <w:bookmarkStart w:id="62" w:name="_Toc34934384"/>
      <w:r>
        <w:rPr>
          <w:lang w:val="sl-SI"/>
        </w:rPr>
        <w:t>Grid</w:t>
      </w:r>
      <w:bookmarkEnd w:id="62"/>
    </w:p>
    <w:p w14:paraId="4B7ED6AF" w14:textId="50AEDEB8" w:rsidR="005254D6" w:rsidRDefault="005254D6" w:rsidP="005254D6">
      <w:pPr>
        <w:rPr>
          <w:lang w:val="sl-SI"/>
        </w:rPr>
      </w:pPr>
      <w:r>
        <w:rPr>
          <w:lang w:val="sl-SI"/>
        </w:rPr>
        <w:t xml:space="preserve">Pollutant inventory is spatialized on a defined grid for Serbia, which contains 3124 grid cells. </w:t>
      </w:r>
      <w:r w:rsidRPr="005254D6">
        <w:rPr>
          <w:lang w:val="sl-SI"/>
        </w:rPr>
        <w:t xml:space="preserve">The spatial resolution of the grid is 5km and is shown in </w:t>
      </w:r>
      <w:r w:rsidRPr="005254D6">
        <w:rPr>
          <w:i/>
          <w:lang w:val="sl-SI"/>
        </w:rPr>
        <w:t>Figure 7</w:t>
      </w:r>
      <w:r w:rsidRPr="005254D6">
        <w:rPr>
          <w:lang w:val="sl-SI"/>
        </w:rPr>
        <w:t>.</w:t>
      </w:r>
    </w:p>
    <w:p w14:paraId="5FA325B7" w14:textId="77777777" w:rsidR="00086231" w:rsidRPr="005254D6" w:rsidRDefault="00086231" w:rsidP="005254D6">
      <w:pPr>
        <w:rPr>
          <w:lang w:val="sl-SI"/>
        </w:rPr>
      </w:pPr>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40">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581ED9D5" w:rsidR="00215744" w:rsidRDefault="00DB4591" w:rsidP="00DB4591">
      <w:pPr>
        <w:pStyle w:val="Caption"/>
        <w:rPr>
          <w:b w:val="0"/>
          <w:bCs w:val="0"/>
          <w:color w:val="002060"/>
          <w:lang w:val="sl-SI"/>
        </w:rPr>
      </w:pPr>
      <w:bookmarkStart w:id="63" w:name="_Toc34934316"/>
      <w:r>
        <w:t xml:space="preserve">Figure </w:t>
      </w:r>
      <w:r>
        <w:fldChar w:fldCharType="begin"/>
      </w:r>
      <w:r>
        <w:instrText xml:space="preserve"> SEQ Figure \* ARABIC </w:instrText>
      </w:r>
      <w:r>
        <w:fldChar w:fldCharType="separate"/>
      </w:r>
      <w:r w:rsidR="00AA2542">
        <w:rPr>
          <w:noProof/>
        </w:rPr>
        <w:t>7</w:t>
      </w:r>
      <w:r>
        <w:fldChar w:fldCharType="end"/>
      </w:r>
      <w:r>
        <w:t xml:space="preserve">: Grid for </w:t>
      </w:r>
      <w:proofErr w:type="spellStart"/>
      <w:r>
        <w:t>Spatialization</w:t>
      </w:r>
      <w:proofErr w:type="spellEnd"/>
      <w:r>
        <w:t xml:space="preserve"> with resolution of 5x5km</w:t>
      </w:r>
      <w:r w:rsidR="00463D66" w:rsidRPr="00463D66">
        <w:rPr>
          <w:vertAlign w:val="superscript"/>
        </w:rPr>
        <w:t>2</w:t>
      </w:r>
      <w:r>
        <w:t>.</w:t>
      </w:r>
      <w:bookmarkEnd w:id="63"/>
      <w:r w:rsidR="00215744">
        <w:rPr>
          <w:lang w:val="sl-SI"/>
        </w:rPr>
        <w:br w:type="page"/>
      </w:r>
    </w:p>
    <w:p w14:paraId="78A80C3E" w14:textId="01D38FCB" w:rsidR="00215744" w:rsidRDefault="004D3A7F" w:rsidP="00151FFF">
      <w:pPr>
        <w:pStyle w:val="Heading2"/>
        <w:rPr>
          <w:lang w:val="sl-SI"/>
        </w:rPr>
      </w:pPr>
      <w:bookmarkStart w:id="64" w:name="_Toc34934385"/>
      <w:r>
        <w:rPr>
          <w:lang w:val="sl-SI"/>
        </w:rPr>
        <w:lastRenderedPageBreak/>
        <w:t>Land-cover maps</w:t>
      </w:r>
      <w:bookmarkEnd w:id="64"/>
    </w:p>
    <w:p w14:paraId="0E2A290D" w14:textId="124B5DFD" w:rsidR="008827EC" w:rsidRDefault="005254D6" w:rsidP="00DA5CC7">
      <w:pPr>
        <w:spacing w:after="200"/>
        <w:rPr>
          <w:lang w:val="sl-SI"/>
        </w:rPr>
      </w:pPr>
      <w:r>
        <w:rPr>
          <w:lang w:val="sl-SI"/>
        </w:rPr>
        <w:t>La</w:t>
      </w:r>
      <w:r w:rsidRPr="005254D6">
        <w:rPr>
          <w:lang w:val="sl-SI"/>
        </w:rPr>
        <w:t>nd</w:t>
      </w:r>
      <w:r>
        <w:rPr>
          <w:lang w:val="sl-SI"/>
        </w:rPr>
        <w:t>-</w:t>
      </w:r>
      <w:r w:rsidRPr="005254D6">
        <w:rPr>
          <w:lang w:val="sl-SI"/>
        </w:rPr>
        <w:t>cover</w:t>
      </w:r>
      <w:r>
        <w:rPr>
          <w:lang w:val="sl-SI"/>
        </w:rPr>
        <w:t xml:space="preserve"> maps</w:t>
      </w:r>
      <w:r w:rsidRPr="005254D6">
        <w:rPr>
          <w:lang w:val="sl-SI"/>
        </w:rPr>
        <w:t xml:space="preserve"> were used as </w:t>
      </w:r>
      <w:r>
        <w:rPr>
          <w:lang w:val="sl-SI"/>
        </w:rPr>
        <w:t xml:space="preserve">spatial proxy data to </w:t>
      </w:r>
      <w:r w:rsidRPr="005254D6">
        <w:rPr>
          <w:lang w:val="sl-SI"/>
        </w:rPr>
        <w:t xml:space="preserve">be able to allocate emissions to specific grid cells during the spatialization. The most accurate and detailed for the territory of the Republic of Serbia was the use of </w:t>
      </w:r>
      <w:r w:rsidRPr="005254D6">
        <w:rPr>
          <w:i/>
          <w:lang w:val="sl-SI"/>
        </w:rPr>
        <w:t>Corine Land Cover - CLC</w:t>
      </w:r>
      <w:r w:rsidRPr="005254D6">
        <w:rPr>
          <w:lang w:val="sl-SI"/>
        </w:rPr>
        <w:t xml:space="preserve"> databases, which relate to the period 2012-2018</w:t>
      </w:r>
      <w:r w:rsidR="00DA5CC7">
        <w:rPr>
          <w:lang w:val="sl-SI"/>
        </w:rPr>
        <w:t xml:space="preserve"> </w:t>
      </w:r>
      <w:r w:rsidR="00F97FC8">
        <w:rPr>
          <w:lang w:val="sl-SI"/>
        </w:rPr>
        <w:t>(</w:t>
      </w:r>
      <w:r w:rsidR="00DA5CC7" w:rsidRPr="00DA5CC7">
        <w:rPr>
          <w:i/>
          <w:lang w:val="sl-SI"/>
        </w:rPr>
        <w:t>Figure 8</w:t>
      </w:r>
      <w:r w:rsidR="00F97FC8">
        <w:rPr>
          <w:lang w:val="sl-SI"/>
        </w:rPr>
        <w:t>)</w:t>
      </w:r>
      <w:r w:rsidRPr="005254D6">
        <w:rPr>
          <w:lang w:val="sl-SI"/>
        </w:rPr>
        <w:t>.</w:t>
      </w:r>
    </w:p>
    <w:p w14:paraId="403FA0F0" w14:textId="0575AAE8" w:rsidR="008827EC" w:rsidRDefault="008827EC" w:rsidP="008827EC">
      <w:pPr>
        <w:spacing w:after="200"/>
        <w:jc w:val="center"/>
        <w:rPr>
          <w:lang w:val="sl-SI"/>
        </w:rPr>
      </w:pPr>
      <w:r>
        <w:rPr>
          <w:noProof/>
          <w:lang w:val="en-US"/>
        </w:rPr>
        <w:drawing>
          <wp:inline distT="0" distB="0" distL="0" distR="0" wp14:anchorId="4F5EF091" wp14:editId="4CF0A253">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2343006E" w:rsidR="008827EC" w:rsidRDefault="00DB4591" w:rsidP="00DB4591">
      <w:pPr>
        <w:pStyle w:val="Caption"/>
        <w:rPr>
          <w:lang w:val="sl-SI"/>
        </w:rPr>
      </w:pPr>
      <w:bookmarkStart w:id="65" w:name="_Toc34934317"/>
      <w:r>
        <w:t xml:space="preserve">Figure </w:t>
      </w:r>
      <w:r>
        <w:fldChar w:fldCharType="begin"/>
      </w:r>
      <w:r>
        <w:instrText xml:space="preserve"> SEQ Figure \* ARABIC </w:instrText>
      </w:r>
      <w:r>
        <w:fldChar w:fldCharType="separate"/>
      </w:r>
      <w:r w:rsidR="00AA2542">
        <w:rPr>
          <w:noProof/>
        </w:rPr>
        <w:t>8</w:t>
      </w:r>
      <w:r>
        <w:fldChar w:fldCharType="end"/>
      </w:r>
      <w:r>
        <w:t xml:space="preserve">: </w:t>
      </w:r>
      <w:proofErr w:type="spellStart"/>
      <w:r>
        <w:t>Corine</w:t>
      </w:r>
      <w:proofErr w:type="spellEnd"/>
      <w:r>
        <w:t xml:space="preserve"> </w:t>
      </w:r>
      <w:commentRangeStart w:id="66"/>
      <w:commentRangeStart w:id="67"/>
      <w:r>
        <w:t>Land Cover map</w:t>
      </w:r>
      <w:commentRangeEnd w:id="66"/>
      <w:r w:rsidR="00463D66">
        <w:rPr>
          <w:rStyle w:val="CommentReference"/>
          <w:rFonts w:eastAsia="Calibri"/>
          <w:b w:val="0"/>
          <w:bCs w:val="0"/>
        </w:rPr>
        <w:commentReference w:id="66"/>
      </w:r>
      <w:commentRangeEnd w:id="67"/>
      <w:r w:rsidR="00E419D5">
        <w:rPr>
          <w:rStyle w:val="CommentReference"/>
          <w:rFonts w:eastAsia="Calibri"/>
          <w:b w:val="0"/>
          <w:bCs w:val="0"/>
        </w:rPr>
        <w:commentReference w:id="67"/>
      </w:r>
      <w:r w:rsidR="008853B0">
        <w:t xml:space="preserve"> with classes defined by nomenclature given in Table </w:t>
      </w:r>
      <w:r w:rsidR="009062D8">
        <w:t>3</w:t>
      </w:r>
      <w:r w:rsidR="00255493">
        <w:t>.</w:t>
      </w:r>
      <w:bookmarkEnd w:id="65"/>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3E43387B" w14:textId="0AF2C117" w:rsidR="00875EAB" w:rsidRDefault="00875EAB">
      <w:pPr>
        <w:spacing w:after="200"/>
        <w:jc w:val="left"/>
        <w:rPr>
          <w:lang w:val="sl-SI"/>
        </w:rPr>
      </w:pPr>
    </w:p>
    <w:p w14:paraId="7BA02EC0" w14:textId="75BF5739" w:rsidR="009062D8" w:rsidRDefault="009062D8" w:rsidP="009062D8">
      <w:pPr>
        <w:pStyle w:val="Caption"/>
        <w:keepNext/>
      </w:pPr>
      <w:bookmarkStart w:id="68" w:name="_Toc34934369"/>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68"/>
    </w:p>
    <w:tbl>
      <w:tblPr>
        <w:tblStyle w:val="TableGrid"/>
        <w:tblW w:w="0" w:type="auto"/>
        <w:tblLook w:val="04A0" w:firstRow="1" w:lastRow="0" w:firstColumn="1" w:lastColumn="0" w:noHBand="0" w:noVBand="1"/>
      </w:tblPr>
      <w:tblGrid>
        <w:gridCol w:w="991"/>
        <w:gridCol w:w="1839"/>
        <w:gridCol w:w="2835"/>
        <w:gridCol w:w="3674"/>
      </w:tblGrid>
      <w:tr w:rsidR="00E419D5" w:rsidRPr="008853B0" w14:paraId="513EB846" w14:textId="77777777" w:rsidTr="00472E60">
        <w:trPr>
          <w:trHeight w:val="300"/>
        </w:trPr>
        <w:tc>
          <w:tcPr>
            <w:tcW w:w="991" w:type="dxa"/>
            <w:noWrap/>
            <w:vAlign w:val="center"/>
            <w:hideMark/>
          </w:tcPr>
          <w:p w14:paraId="2B8B8539" w14:textId="77777777" w:rsidR="00E419D5" w:rsidRPr="008853B0" w:rsidRDefault="00E419D5" w:rsidP="00472E6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22829E3F"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07FD95C1"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2666CFCD"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LABEL3</w:t>
            </w:r>
          </w:p>
        </w:tc>
      </w:tr>
      <w:tr w:rsidR="00E419D5" w:rsidRPr="008853B0" w14:paraId="5284503C" w14:textId="77777777" w:rsidTr="00472E60">
        <w:trPr>
          <w:trHeight w:val="300"/>
        </w:trPr>
        <w:tc>
          <w:tcPr>
            <w:tcW w:w="991" w:type="dxa"/>
            <w:noWrap/>
            <w:vAlign w:val="center"/>
            <w:hideMark/>
          </w:tcPr>
          <w:p w14:paraId="6E30363C"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111</w:t>
            </w:r>
          </w:p>
        </w:tc>
        <w:tc>
          <w:tcPr>
            <w:tcW w:w="1839" w:type="dxa"/>
            <w:noWrap/>
            <w:hideMark/>
          </w:tcPr>
          <w:p w14:paraId="4A9D8FB6"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199F12F5"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A712AE"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Continuous urban fabric</w:t>
            </w:r>
          </w:p>
        </w:tc>
      </w:tr>
      <w:tr w:rsidR="00E419D5" w:rsidRPr="008853B0" w14:paraId="42565694" w14:textId="77777777" w:rsidTr="00472E60">
        <w:trPr>
          <w:trHeight w:val="300"/>
        </w:trPr>
        <w:tc>
          <w:tcPr>
            <w:tcW w:w="991" w:type="dxa"/>
            <w:noWrap/>
            <w:vAlign w:val="center"/>
            <w:hideMark/>
          </w:tcPr>
          <w:p w14:paraId="39070263"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112</w:t>
            </w:r>
          </w:p>
        </w:tc>
        <w:tc>
          <w:tcPr>
            <w:tcW w:w="1839" w:type="dxa"/>
            <w:noWrap/>
            <w:hideMark/>
          </w:tcPr>
          <w:p w14:paraId="5CF35BB7"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7F126DD1"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10BF22D"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Discontinuous urban fabric</w:t>
            </w:r>
          </w:p>
        </w:tc>
      </w:tr>
      <w:tr w:rsidR="00E419D5" w:rsidRPr="0052427A" w14:paraId="5BCD8EEA" w14:textId="77777777" w:rsidTr="00472E60">
        <w:trPr>
          <w:trHeight w:val="300"/>
        </w:trPr>
        <w:tc>
          <w:tcPr>
            <w:tcW w:w="991" w:type="dxa"/>
            <w:noWrap/>
            <w:vAlign w:val="center"/>
            <w:hideMark/>
          </w:tcPr>
          <w:p w14:paraId="05444862"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121</w:t>
            </w:r>
          </w:p>
        </w:tc>
        <w:tc>
          <w:tcPr>
            <w:tcW w:w="1839" w:type="dxa"/>
            <w:noWrap/>
            <w:hideMark/>
          </w:tcPr>
          <w:p w14:paraId="279983A9"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475CBCBE" w14:textId="77777777" w:rsidR="00E419D5" w:rsidRPr="008853B0" w:rsidRDefault="00E419D5" w:rsidP="00472E6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BC19067" w14:textId="77777777" w:rsidR="00E419D5" w:rsidRPr="0052427A" w:rsidRDefault="00E419D5" w:rsidP="00472E60">
            <w:pPr>
              <w:spacing w:after="0"/>
              <w:jc w:val="center"/>
              <w:rPr>
                <w:rFonts w:cstheme="minorHAnsi"/>
                <w:b/>
                <w:i/>
                <w:sz w:val="18"/>
                <w:szCs w:val="18"/>
              </w:rPr>
            </w:pPr>
            <w:r w:rsidRPr="0052427A">
              <w:rPr>
                <w:rFonts w:cstheme="minorHAnsi"/>
                <w:b/>
                <w:i/>
                <w:sz w:val="18"/>
                <w:szCs w:val="18"/>
              </w:rPr>
              <w:t>Industrial or commercial units</w:t>
            </w:r>
          </w:p>
        </w:tc>
      </w:tr>
      <w:tr w:rsidR="00E419D5" w:rsidRPr="0052427A" w14:paraId="2B41A7E9" w14:textId="77777777" w:rsidTr="00472E60">
        <w:trPr>
          <w:trHeight w:val="300"/>
        </w:trPr>
        <w:tc>
          <w:tcPr>
            <w:tcW w:w="991" w:type="dxa"/>
            <w:noWrap/>
            <w:vAlign w:val="center"/>
            <w:hideMark/>
          </w:tcPr>
          <w:p w14:paraId="77F09C7E"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122</w:t>
            </w:r>
          </w:p>
        </w:tc>
        <w:tc>
          <w:tcPr>
            <w:tcW w:w="1839" w:type="dxa"/>
            <w:noWrap/>
            <w:hideMark/>
          </w:tcPr>
          <w:p w14:paraId="64B086C8"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632F8DFB"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3266C288"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Road and rail networks and associated land</w:t>
            </w:r>
          </w:p>
        </w:tc>
      </w:tr>
      <w:tr w:rsidR="00E419D5" w:rsidRPr="008853B0" w14:paraId="03027EFD" w14:textId="77777777" w:rsidTr="00472E60">
        <w:trPr>
          <w:trHeight w:val="300"/>
        </w:trPr>
        <w:tc>
          <w:tcPr>
            <w:tcW w:w="991" w:type="dxa"/>
            <w:noWrap/>
            <w:vAlign w:val="center"/>
            <w:hideMark/>
          </w:tcPr>
          <w:p w14:paraId="10D35A9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123</w:t>
            </w:r>
          </w:p>
        </w:tc>
        <w:tc>
          <w:tcPr>
            <w:tcW w:w="1839" w:type="dxa"/>
            <w:noWrap/>
            <w:hideMark/>
          </w:tcPr>
          <w:p w14:paraId="1746BDCE" w14:textId="77777777" w:rsidR="00E419D5" w:rsidRPr="0052427A" w:rsidRDefault="00E419D5" w:rsidP="00472E60">
            <w:pPr>
              <w:spacing w:after="0"/>
              <w:jc w:val="left"/>
              <w:rPr>
                <w:rFonts w:cstheme="minorHAnsi"/>
                <w:sz w:val="18"/>
                <w:szCs w:val="18"/>
              </w:rPr>
            </w:pPr>
            <w:r w:rsidRPr="0052427A">
              <w:rPr>
                <w:rFonts w:cstheme="minorHAnsi"/>
                <w:sz w:val="18"/>
                <w:szCs w:val="18"/>
              </w:rPr>
              <w:t>Artificial surfaces</w:t>
            </w:r>
          </w:p>
        </w:tc>
        <w:tc>
          <w:tcPr>
            <w:tcW w:w="2835" w:type="dxa"/>
            <w:noWrap/>
            <w:hideMark/>
          </w:tcPr>
          <w:p w14:paraId="0FEC39BE" w14:textId="77777777" w:rsidR="00E419D5" w:rsidRPr="0052427A" w:rsidRDefault="00E419D5" w:rsidP="00472E60">
            <w:pPr>
              <w:spacing w:after="0"/>
              <w:jc w:val="left"/>
              <w:rPr>
                <w:rFonts w:cstheme="minorHAnsi"/>
                <w:sz w:val="18"/>
                <w:szCs w:val="18"/>
              </w:rPr>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746FE073"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Port areas</w:t>
            </w:r>
          </w:p>
        </w:tc>
      </w:tr>
      <w:tr w:rsidR="00E419D5" w:rsidRPr="008853B0" w14:paraId="1CC68805" w14:textId="77777777" w:rsidTr="00472E60">
        <w:trPr>
          <w:trHeight w:val="300"/>
        </w:trPr>
        <w:tc>
          <w:tcPr>
            <w:tcW w:w="991" w:type="dxa"/>
            <w:noWrap/>
            <w:vAlign w:val="center"/>
            <w:hideMark/>
          </w:tcPr>
          <w:p w14:paraId="11CE4FE8"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124</w:t>
            </w:r>
          </w:p>
        </w:tc>
        <w:tc>
          <w:tcPr>
            <w:tcW w:w="1839" w:type="dxa"/>
            <w:noWrap/>
            <w:hideMark/>
          </w:tcPr>
          <w:p w14:paraId="32DC4044"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69A3809"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2564881D"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Airports</w:t>
            </w:r>
          </w:p>
        </w:tc>
      </w:tr>
      <w:tr w:rsidR="00E419D5" w:rsidRPr="008853B0" w14:paraId="5DF957CD" w14:textId="77777777" w:rsidTr="00472E60">
        <w:trPr>
          <w:trHeight w:val="300"/>
        </w:trPr>
        <w:tc>
          <w:tcPr>
            <w:tcW w:w="991" w:type="dxa"/>
            <w:noWrap/>
            <w:vAlign w:val="center"/>
            <w:hideMark/>
          </w:tcPr>
          <w:p w14:paraId="075CE63C"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131</w:t>
            </w:r>
          </w:p>
        </w:tc>
        <w:tc>
          <w:tcPr>
            <w:tcW w:w="1839" w:type="dxa"/>
            <w:noWrap/>
            <w:hideMark/>
          </w:tcPr>
          <w:p w14:paraId="11F94B0A"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23C07DCD"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2AA6D9AC"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Mineral extraction sites</w:t>
            </w:r>
          </w:p>
        </w:tc>
      </w:tr>
      <w:tr w:rsidR="00E419D5" w:rsidRPr="008853B0" w14:paraId="737D8DB4" w14:textId="77777777" w:rsidTr="00472E60">
        <w:trPr>
          <w:trHeight w:val="300"/>
        </w:trPr>
        <w:tc>
          <w:tcPr>
            <w:tcW w:w="991" w:type="dxa"/>
            <w:noWrap/>
            <w:vAlign w:val="center"/>
            <w:hideMark/>
          </w:tcPr>
          <w:p w14:paraId="41AA35C7"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132</w:t>
            </w:r>
          </w:p>
        </w:tc>
        <w:tc>
          <w:tcPr>
            <w:tcW w:w="1839" w:type="dxa"/>
            <w:noWrap/>
            <w:hideMark/>
          </w:tcPr>
          <w:p w14:paraId="39DDF91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13AAEE5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1F860514"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Dump sites</w:t>
            </w:r>
          </w:p>
        </w:tc>
      </w:tr>
      <w:tr w:rsidR="00E419D5" w:rsidRPr="008853B0" w14:paraId="5EE54667" w14:textId="77777777" w:rsidTr="00472E60">
        <w:trPr>
          <w:trHeight w:val="300"/>
        </w:trPr>
        <w:tc>
          <w:tcPr>
            <w:tcW w:w="991" w:type="dxa"/>
            <w:noWrap/>
            <w:vAlign w:val="center"/>
            <w:hideMark/>
          </w:tcPr>
          <w:p w14:paraId="32B2307F"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133</w:t>
            </w:r>
          </w:p>
        </w:tc>
        <w:tc>
          <w:tcPr>
            <w:tcW w:w="1839" w:type="dxa"/>
            <w:noWrap/>
            <w:hideMark/>
          </w:tcPr>
          <w:p w14:paraId="78FB4695"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ACFC92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70649CEE"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Construction sites</w:t>
            </w:r>
          </w:p>
        </w:tc>
      </w:tr>
      <w:tr w:rsidR="00E419D5" w:rsidRPr="008853B0" w14:paraId="6371006D" w14:textId="77777777" w:rsidTr="00472E60">
        <w:trPr>
          <w:trHeight w:val="300"/>
        </w:trPr>
        <w:tc>
          <w:tcPr>
            <w:tcW w:w="991" w:type="dxa"/>
            <w:noWrap/>
            <w:vAlign w:val="center"/>
            <w:hideMark/>
          </w:tcPr>
          <w:p w14:paraId="1CCAC5A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141</w:t>
            </w:r>
          </w:p>
        </w:tc>
        <w:tc>
          <w:tcPr>
            <w:tcW w:w="1839" w:type="dxa"/>
            <w:noWrap/>
            <w:hideMark/>
          </w:tcPr>
          <w:p w14:paraId="2A0D17D2"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35794B3"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61F086D2"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Green urban areas</w:t>
            </w:r>
          </w:p>
        </w:tc>
      </w:tr>
      <w:tr w:rsidR="00E419D5" w:rsidRPr="008853B0" w14:paraId="03D02766" w14:textId="77777777" w:rsidTr="00472E60">
        <w:trPr>
          <w:trHeight w:val="300"/>
        </w:trPr>
        <w:tc>
          <w:tcPr>
            <w:tcW w:w="991" w:type="dxa"/>
            <w:noWrap/>
            <w:vAlign w:val="center"/>
            <w:hideMark/>
          </w:tcPr>
          <w:p w14:paraId="012A4326"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142</w:t>
            </w:r>
          </w:p>
        </w:tc>
        <w:tc>
          <w:tcPr>
            <w:tcW w:w="1839" w:type="dxa"/>
            <w:noWrap/>
            <w:hideMark/>
          </w:tcPr>
          <w:p w14:paraId="4D5EAB59"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3E0450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0DC61995"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Sport and leisure facilities</w:t>
            </w:r>
          </w:p>
        </w:tc>
      </w:tr>
      <w:tr w:rsidR="00E419D5" w:rsidRPr="008853B0" w14:paraId="3FE7E707" w14:textId="77777777" w:rsidTr="00472E60">
        <w:trPr>
          <w:trHeight w:val="300"/>
        </w:trPr>
        <w:tc>
          <w:tcPr>
            <w:tcW w:w="991" w:type="dxa"/>
            <w:noWrap/>
            <w:vAlign w:val="center"/>
            <w:hideMark/>
          </w:tcPr>
          <w:p w14:paraId="6384255B"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211</w:t>
            </w:r>
          </w:p>
        </w:tc>
        <w:tc>
          <w:tcPr>
            <w:tcW w:w="1839" w:type="dxa"/>
            <w:noWrap/>
            <w:hideMark/>
          </w:tcPr>
          <w:p w14:paraId="5F9A01D4"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3244FFD4" w14:textId="77777777" w:rsidR="00E419D5" w:rsidRPr="002808A5" w:rsidRDefault="00E419D5" w:rsidP="00472E60">
            <w:pPr>
              <w:spacing w:after="0"/>
              <w:jc w:val="left"/>
              <w:rPr>
                <w:rFonts w:cstheme="minorHAnsi"/>
                <w:sz w:val="18"/>
                <w:szCs w:val="18"/>
              </w:rPr>
            </w:pPr>
            <w:r w:rsidRPr="002808A5">
              <w:rPr>
                <w:rFonts w:cstheme="minorHAnsi"/>
                <w:sz w:val="18"/>
                <w:szCs w:val="18"/>
              </w:rPr>
              <w:t>Arable land</w:t>
            </w:r>
          </w:p>
        </w:tc>
        <w:tc>
          <w:tcPr>
            <w:tcW w:w="3674" w:type="dxa"/>
            <w:shd w:val="clear" w:color="auto" w:fill="DAEEF3" w:themeFill="accent5" w:themeFillTint="33"/>
            <w:noWrap/>
            <w:vAlign w:val="center"/>
            <w:hideMark/>
          </w:tcPr>
          <w:p w14:paraId="1C172B6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Non-irrigated arable land</w:t>
            </w:r>
          </w:p>
        </w:tc>
      </w:tr>
      <w:tr w:rsidR="00E419D5" w:rsidRPr="008853B0" w14:paraId="4E10384B" w14:textId="77777777" w:rsidTr="00472E60">
        <w:trPr>
          <w:trHeight w:val="300"/>
        </w:trPr>
        <w:tc>
          <w:tcPr>
            <w:tcW w:w="991" w:type="dxa"/>
            <w:noWrap/>
            <w:vAlign w:val="center"/>
            <w:hideMark/>
          </w:tcPr>
          <w:p w14:paraId="3E96D9A0"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221</w:t>
            </w:r>
          </w:p>
        </w:tc>
        <w:tc>
          <w:tcPr>
            <w:tcW w:w="1839" w:type="dxa"/>
            <w:noWrap/>
            <w:hideMark/>
          </w:tcPr>
          <w:p w14:paraId="3C27A00C"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5733CCCA" w14:textId="77777777" w:rsidR="00E419D5" w:rsidRPr="002808A5" w:rsidRDefault="00E419D5" w:rsidP="00472E60">
            <w:pPr>
              <w:spacing w:after="0"/>
              <w:jc w:val="left"/>
              <w:rPr>
                <w:rFonts w:cstheme="minorHAnsi"/>
                <w:sz w:val="18"/>
                <w:szCs w:val="18"/>
              </w:rPr>
            </w:pPr>
            <w:r w:rsidRPr="002808A5">
              <w:rPr>
                <w:rFonts w:cstheme="minorHAnsi"/>
                <w:sz w:val="18"/>
                <w:szCs w:val="18"/>
              </w:rPr>
              <w:t>Permanent crops</w:t>
            </w:r>
          </w:p>
        </w:tc>
        <w:tc>
          <w:tcPr>
            <w:tcW w:w="3674" w:type="dxa"/>
            <w:shd w:val="clear" w:color="auto" w:fill="DAEEF3" w:themeFill="accent5" w:themeFillTint="33"/>
            <w:noWrap/>
            <w:vAlign w:val="center"/>
            <w:hideMark/>
          </w:tcPr>
          <w:p w14:paraId="794458D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Vineyards</w:t>
            </w:r>
          </w:p>
        </w:tc>
      </w:tr>
      <w:tr w:rsidR="00E419D5" w:rsidRPr="008853B0" w14:paraId="13DD7532" w14:textId="77777777" w:rsidTr="00472E60">
        <w:trPr>
          <w:trHeight w:val="300"/>
        </w:trPr>
        <w:tc>
          <w:tcPr>
            <w:tcW w:w="991" w:type="dxa"/>
            <w:noWrap/>
            <w:vAlign w:val="center"/>
            <w:hideMark/>
          </w:tcPr>
          <w:p w14:paraId="5F4C8483"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222</w:t>
            </w:r>
          </w:p>
        </w:tc>
        <w:tc>
          <w:tcPr>
            <w:tcW w:w="1839" w:type="dxa"/>
            <w:noWrap/>
            <w:hideMark/>
          </w:tcPr>
          <w:p w14:paraId="15848BAE"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18EF4FE1" w14:textId="77777777" w:rsidR="00E419D5" w:rsidRPr="003678B4" w:rsidRDefault="00E419D5" w:rsidP="00472E60">
            <w:pPr>
              <w:spacing w:after="0"/>
              <w:jc w:val="left"/>
              <w:rPr>
                <w:rFonts w:cstheme="minorHAnsi"/>
                <w:sz w:val="18"/>
                <w:szCs w:val="18"/>
              </w:rPr>
            </w:pPr>
            <w:r w:rsidRPr="003678B4">
              <w:rPr>
                <w:rFonts w:cstheme="minorHAnsi"/>
                <w:sz w:val="18"/>
                <w:szCs w:val="18"/>
              </w:rPr>
              <w:t>Permanent crops</w:t>
            </w:r>
          </w:p>
        </w:tc>
        <w:tc>
          <w:tcPr>
            <w:tcW w:w="3674" w:type="dxa"/>
            <w:shd w:val="clear" w:color="auto" w:fill="DAEEF3" w:themeFill="accent5" w:themeFillTint="33"/>
            <w:noWrap/>
            <w:vAlign w:val="center"/>
            <w:hideMark/>
          </w:tcPr>
          <w:p w14:paraId="2FD83106"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Fruit trees and berry plantations</w:t>
            </w:r>
          </w:p>
        </w:tc>
      </w:tr>
      <w:tr w:rsidR="00E419D5" w:rsidRPr="008853B0" w14:paraId="24661263" w14:textId="77777777" w:rsidTr="00472E60">
        <w:trPr>
          <w:trHeight w:val="300"/>
        </w:trPr>
        <w:tc>
          <w:tcPr>
            <w:tcW w:w="991" w:type="dxa"/>
            <w:noWrap/>
            <w:vAlign w:val="center"/>
            <w:hideMark/>
          </w:tcPr>
          <w:p w14:paraId="31E5B3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231</w:t>
            </w:r>
          </w:p>
        </w:tc>
        <w:tc>
          <w:tcPr>
            <w:tcW w:w="1839" w:type="dxa"/>
            <w:noWrap/>
            <w:hideMark/>
          </w:tcPr>
          <w:p w14:paraId="54286D91"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2E004438" w14:textId="77777777" w:rsidR="00E419D5" w:rsidRPr="003678B4" w:rsidRDefault="00E419D5" w:rsidP="00472E60">
            <w:pPr>
              <w:spacing w:after="0"/>
              <w:jc w:val="left"/>
              <w:rPr>
                <w:rFonts w:cstheme="minorHAnsi"/>
                <w:sz w:val="18"/>
                <w:szCs w:val="18"/>
              </w:rPr>
            </w:pPr>
            <w:r w:rsidRPr="003678B4">
              <w:rPr>
                <w:rFonts w:cstheme="minorHAnsi"/>
                <w:sz w:val="18"/>
                <w:szCs w:val="18"/>
              </w:rPr>
              <w:t>Pastures</w:t>
            </w:r>
          </w:p>
        </w:tc>
        <w:tc>
          <w:tcPr>
            <w:tcW w:w="3674" w:type="dxa"/>
            <w:shd w:val="clear" w:color="auto" w:fill="DAEEF3" w:themeFill="accent5" w:themeFillTint="33"/>
            <w:noWrap/>
            <w:vAlign w:val="center"/>
            <w:hideMark/>
          </w:tcPr>
          <w:p w14:paraId="5B45EB7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Pastures</w:t>
            </w:r>
          </w:p>
        </w:tc>
      </w:tr>
      <w:tr w:rsidR="00E419D5" w:rsidRPr="008853B0" w14:paraId="481D0496" w14:textId="77777777" w:rsidTr="00472E60">
        <w:trPr>
          <w:trHeight w:val="300"/>
        </w:trPr>
        <w:tc>
          <w:tcPr>
            <w:tcW w:w="991" w:type="dxa"/>
            <w:noWrap/>
            <w:vAlign w:val="center"/>
            <w:hideMark/>
          </w:tcPr>
          <w:p w14:paraId="7ADC2C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242</w:t>
            </w:r>
          </w:p>
        </w:tc>
        <w:tc>
          <w:tcPr>
            <w:tcW w:w="1839" w:type="dxa"/>
            <w:noWrap/>
            <w:hideMark/>
          </w:tcPr>
          <w:p w14:paraId="6BA87C44"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39B43903"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51FBE8C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Complex cultivation patterns</w:t>
            </w:r>
          </w:p>
        </w:tc>
      </w:tr>
      <w:tr w:rsidR="00E419D5" w:rsidRPr="008853B0" w14:paraId="0C6A6498" w14:textId="77777777" w:rsidTr="00472E60">
        <w:trPr>
          <w:trHeight w:val="300"/>
        </w:trPr>
        <w:tc>
          <w:tcPr>
            <w:tcW w:w="991" w:type="dxa"/>
            <w:noWrap/>
            <w:vAlign w:val="center"/>
            <w:hideMark/>
          </w:tcPr>
          <w:p w14:paraId="1C45CB7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243</w:t>
            </w:r>
          </w:p>
        </w:tc>
        <w:tc>
          <w:tcPr>
            <w:tcW w:w="1839" w:type="dxa"/>
            <w:noWrap/>
            <w:hideMark/>
          </w:tcPr>
          <w:p w14:paraId="3C9BF11F"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457DF805"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0CA0B5C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Land principally occupied by agriculture, with significant areas of natural vegetation</w:t>
            </w:r>
          </w:p>
        </w:tc>
      </w:tr>
      <w:tr w:rsidR="00E419D5" w:rsidRPr="008853B0" w14:paraId="159A2A26" w14:textId="77777777" w:rsidTr="00472E60">
        <w:trPr>
          <w:trHeight w:val="300"/>
        </w:trPr>
        <w:tc>
          <w:tcPr>
            <w:tcW w:w="991" w:type="dxa"/>
            <w:noWrap/>
            <w:vAlign w:val="center"/>
            <w:hideMark/>
          </w:tcPr>
          <w:p w14:paraId="68A1D1C4"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311</w:t>
            </w:r>
          </w:p>
        </w:tc>
        <w:tc>
          <w:tcPr>
            <w:tcW w:w="1839" w:type="dxa"/>
            <w:noWrap/>
            <w:hideMark/>
          </w:tcPr>
          <w:p w14:paraId="22F92F09"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C8E3626"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06C02D6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Broad-leaved forest</w:t>
            </w:r>
          </w:p>
        </w:tc>
      </w:tr>
      <w:tr w:rsidR="00E419D5" w:rsidRPr="008853B0" w14:paraId="1F33B116" w14:textId="77777777" w:rsidTr="00472E60">
        <w:trPr>
          <w:trHeight w:val="300"/>
        </w:trPr>
        <w:tc>
          <w:tcPr>
            <w:tcW w:w="991" w:type="dxa"/>
            <w:noWrap/>
            <w:vAlign w:val="center"/>
            <w:hideMark/>
          </w:tcPr>
          <w:p w14:paraId="564FBEF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312</w:t>
            </w:r>
          </w:p>
        </w:tc>
        <w:tc>
          <w:tcPr>
            <w:tcW w:w="1839" w:type="dxa"/>
            <w:noWrap/>
            <w:hideMark/>
          </w:tcPr>
          <w:p w14:paraId="4C5D9DF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E81C1DB"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12F6C01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Coniferous forest</w:t>
            </w:r>
          </w:p>
        </w:tc>
      </w:tr>
      <w:tr w:rsidR="00E419D5" w:rsidRPr="008853B0" w14:paraId="0FBE2911" w14:textId="77777777" w:rsidTr="00472E60">
        <w:trPr>
          <w:trHeight w:val="300"/>
        </w:trPr>
        <w:tc>
          <w:tcPr>
            <w:tcW w:w="991" w:type="dxa"/>
            <w:noWrap/>
            <w:vAlign w:val="center"/>
            <w:hideMark/>
          </w:tcPr>
          <w:p w14:paraId="1D1D4919"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313</w:t>
            </w:r>
          </w:p>
        </w:tc>
        <w:tc>
          <w:tcPr>
            <w:tcW w:w="1839" w:type="dxa"/>
            <w:noWrap/>
            <w:hideMark/>
          </w:tcPr>
          <w:p w14:paraId="078A0F1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6719203"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5DFB60D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Mixed forest</w:t>
            </w:r>
          </w:p>
        </w:tc>
      </w:tr>
      <w:tr w:rsidR="00E419D5" w:rsidRPr="008853B0" w14:paraId="5858F9E0" w14:textId="77777777" w:rsidTr="00472E60">
        <w:trPr>
          <w:trHeight w:val="300"/>
        </w:trPr>
        <w:tc>
          <w:tcPr>
            <w:tcW w:w="991" w:type="dxa"/>
            <w:noWrap/>
            <w:vAlign w:val="center"/>
            <w:hideMark/>
          </w:tcPr>
          <w:p w14:paraId="0D3A1D5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321</w:t>
            </w:r>
          </w:p>
        </w:tc>
        <w:tc>
          <w:tcPr>
            <w:tcW w:w="1839" w:type="dxa"/>
            <w:noWrap/>
            <w:hideMark/>
          </w:tcPr>
          <w:p w14:paraId="09833904"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A2F15B7"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4B60B6FE"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Natural grasslands</w:t>
            </w:r>
          </w:p>
        </w:tc>
      </w:tr>
      <w:tr w:rsidR="00E419D5" w:rsidRPr="008853B0" w14:paraId="2E8E1BA1" w14:textId="77777777" w:rsidTr="00472E60">
        <w:trPr>
          <w:trHeight w:val="300"/>
        </w:trPr>
        <w:tc>
          <w:tcPr>
            <w:tcW w:w="991" w:type="dxa"/>
            <w:noWrap/>
            <w:vAlign w:val="center"/>
            <w:hideMark/>
          </w:tcPr>
          <w:p w14:paraId="6876EAC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322</w:t>
            </w:r>
          </w:p>
        </w:tc>
        <w:tc>
          <w:tcPr>
            <w:tcW w:w="1839" w:type="dxa"/>
            <w:noWrap/>
            <w:hideMark/>
          </w:tcPr>
          <w:p w14:paraId="3519BD6B"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78485A4"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207C143"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Moors and heathland</w:t>
            </w:r>
          </w:p>
        </w:tc>
      </w:tr>
      <w:tr w:rsidR="00E419D5" w:rsidRPr="008853B0" w14:paraId="0FF71691" w14:textId="77777777" w:rsidTr="00472E60">
        <w:trPr>
          <w:trHeight w:val="300"/>
        </w:trPr>
        <w:tc>
          <w:tcPr>
            <w:tcW w:w="991" w:type="dxa"/>
            <w:noWrap/>
            <w:vAlign w:val="center"/>
            <w:hideMark/>
          </w:tcPr>
          <w:p w14:paraId="1CC6C5BC"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323</w:t>
            </w:r>
          </w:p>
        </w:tc>
        <w:tc>
          <w:tcPr>
            <w:tcW w:w="1839" w:type="dxa"/>
            <w:noWrap/>
            <w:hideMark/>
          </w:tcPr>
          <w:p w14:paraId="109C736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D03C913"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545C081" w14:textId="77777777" w:rsidR="00E419D5" w:rsidRPr="003678B4" w:rsidRDefault="00E419D5" w:rsidP="00472E60">
            <w:pPr>
              <w:spacing w:after="0"/>
              <w:jc w:val="center"/>
              <w:rPr>
                <w:rFonts w:cstheme="minorHAnsi"/>
                <w:b/>
                <w:i/>
                <w:sz w:val="18"/>
                <w:szCs w:val="18"/>
              </w:rPr>
            </w:pPr>
            <w:proofErr w:type="spellStart"/>
            <w:r w:rsidRPr="003678B4">
              <w:rPr>
                <w:rFonts w:cstheme="minorHAnsi"/>
                <w:b/>
                <w:i/>
                <w:sz w:val="18"/>
                <w:szCs w:val="18"/>
              </w:rPr>
              <w:t>Sclerophyllous</w:t>
            </w:r>
            <w:proofErr w:type="spellEnd"/>
            <w:r w:rsidRPr="003678B4">
              <w:rPr>
                <w:rFonts w:cstheme="minorHAnsi"/>
                <w:b/>
                <w:i/>
                <w:sz w:val="18"/>
                <w:szCs w:val="18"/>
              </w:rPr>
              <w:t xml:space="preserve"> vegetation</w:t>
            </w:r>
          </w:p>
        </w:tc>
      </w:tr>
      <w:tr w:rsidR="00E419D5" w:rsidRPr="008853B0" w14:paraId="69C1E31C" w14:textId="77777777" w:rsidTr="00472E60">
        <w:trPr>
          <w:trHeight w:val="300"/>
        </w:trPr>
        <w:tc>
          <w:tcPr>
            <w:tcW w:w="991" w:type="dxa"/>
            <w:noWrap/>
            <w:vAlign w:val="center"/>
            <w:hideMark/>
          </w:tcPr>
          <w:p w14:paraId="15297C5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324</w:t>
            </w:r>
          </w:p>
        </w:tc>
        <w:tc>
          <w:tcPr>
            <w:tcW w:w="1839" w:type="dxa"/>
            <w:noWrap/>
            <w:hideMark/>
          </w:tcPr>
          <w:p w14:paraId="7393C9E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7B59AE2"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5D037C3C"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Transitional woodland-shrub</w:t>
            </w:r>
          </w:p>
        </w:tc>
      </w:tr>
      <w:tr w:rsidR="00E419D5" w:rsidRPr="008853B0" w14:paraId="4A059290" w14:textId="77777777" w:rsidTr="00472E60">
        <w:trPr>
          <w:trHeight w:val="300"/>
        </w:trPr>
        <w:tc>
          <w:tcPr>
            <w:tcW w:w="991" w:type="dxa"/>
            <w:noWrap/>
            <w:vAlign w:val="center"/>
            <w:hideMark/>
          </w:tcPr>
          <w:p w14:paraId="4E3296C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331</w:t>
            </w:r>
          </w:p>
        </w:tc>
        <w:tc>
          <w:tcPr>
            <w:tcW w:w="1839" w:type="dxa"/>
            <w:noWrap/>
            <w:hideMark/>
          </w:tcPr>
          <w:p w14:paraId="05CFB9A0"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D10D45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59AFD83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Beaches, dunes, sands</w:t>
            </w:r>
          </w:p>
        </w:tc>
      </w:tr>
      <w:tr w:rsidR="00E419D5" w:rsidRPr="008853B0" w14:paraId="639DF2A6" w14:textId="77777777" w:rsidTr="00472E60">
        <w:trPr>
          <w:trHeight w:val="300"/>
        </w:trPr>
        <w:tc>
          <w:tcPr>
            <w:tcW w:w="991" w:type="dxa"/>
            <w:noWrap/>
            <w:vAlign w:val="center"/>
            <w:hideMark/>
          </w:tcPr>
          <w:p w14:paraId="52D4721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332</w:t>
            </w:r>
          </w:p>
        </w:tc>
        <w:tc>
          <w:tcPr>
            <w:tcW w:w="1839" w:type="dxa"/>
            <w:noWrap/>
            <w:hideMark/>
          </w:tcPr>
          <w:p w14:paraId="3B296C51"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F2D2D5A"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4331ABF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Bare rocks</w:t>
            </w:r>
          </w:p>
        </w:tc>
      </w:tr>
      <w:tr w:rsidR="00E419D5" w:rsidRPr="008853B0" w14:paraId="64985514" w14:textId="77777777" w:rsidTr="00472E60">
        <w:trPr>
          <w:trHeight w:val="300"/>
        </w:trPr>
        <w:tc>
          <w:tcPr>
            <w:tcW w:w="991" w:type="dxa"/>
            <w:noWrap/>
            <w:vAlign w:val="center"/>
            <w:hideMark/>
          </w:tcPr>
          <w:p w14:paraId="3D72A9B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333</w:t>
            </w:r>
          </w:p>
        </w:tc>
        <w:tc>
          <w:tcPr>
            <w:tcW w:w="1839" w:type="dxa"/>
            <w:noWrap/>
            <w:hideMark/>
          </w:tcPr>
          <w:p w14:paraId="72E4A78A"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8FC5AD5"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1435876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Sparsely vegetated areas</w:t>
            </w:r>
          </w:p>
        </w:tc>
      </w:tr>
      <w:tr w:rsidR="00E419D5" w:rsidRPr="008853B0" w14:paraId="7F834E39" w14:textId="77777777" w:rsidTr="00472E60">
        <w:trPr>
          <w:trHeight w:val="300"/>
        </w:trPr>
        <w:tc>
          <w:tcPr>
            <w:tcW w:w="991" w:type="dxa"/>
            <w:noWrap/>
            <w:vAlign w:val="center"/>
            <w:hideMark/>
          </w:tcPr>
          <w:p w14:paraId="4304D83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334</w:t>
            </w:r>
          </w:p>
        </w:tc>
        <w:tc>
          <w:tcPr>
            <w:tcW w:w="1839" w:type="dxa"/>
            <w:noWrap/>
            <w:hideMark/>
          </w:tcPr>
          <w:p w14:paraId="2BE7FB7E"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7DA7E31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2CC0E7A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Burnt areas</w:t>
            </w:r>
          </w:p>
        </w:tc>
      </w:tr>
      <w:tr w:rsidR="00E419D5" w:rsidRPr="008853B0" w14:paraId="2128E316" w14:textId="77777777" w:rsidTr="00472E60">
        <w:trPr>
          <w:trHeight w:val="300"/>
        </w:trPr>
        <w:tc>
          <w:tcPr>
            <w:tcW w:w="991" w:type="dxa"/>
            <w:noWrap/>
            <w:vAlign w:val="center"/>
            <w:hideMark/>
          </w:tcPr>
          <w:p w14:paraId="6B5CE42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411</w:t>
            </w:r>
          </w:p>
        </w:tc>
        <w:tc>
          <w:tcPr>
            <w:tcW w:w="1839" w:type="dxa"/>
            <w:noWrap/>
            <w:hideMark/>
          </w:tcPr>
          <w:p w14:paraId="65A8B6E7" w14:textId="77777777" w:rsidR="00E419D5" w:rsidRPr="003678B4" w:rsidRDefault="00E419D5" w:rsidP="00472E60">
            <w:pPr>
              <w:spacing w:after="0"/>
              <w:jc w:val="left"/>
              <w:rPr>
                <w:rFonts w:cstheme="minorHAnsi"/>
                <w:sz w:val="18"/>
                <w:szCs w:val="18"/>
              </w:rPr>
            </w:pPr>
            <w:r w:rsidRPr="003678B4">
              <w:rPr>
                <w:rFonts w:cstheme="minorHAnsi"/>
                <w:sz w:val="18"/>
                <w:szCs w:val="18"/>
              </w:rPr>
              <w:t>Wetlands</w:t>
            </w:r>
          </w:p>
        </w:tc>
        <w:tc>
          <w:tcPr>
            <w:tcW w:w="2835" w:type="dxa"/>
            <w:noWrap/>
            <w:hideMark/>
          </w:tcPr>
          <w:p w14:paraId="147DB1EF"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wetlands</w:t>
            </w:r>
          </w:p>
        </w:tc>
        <w:tc>
          <w:tcPr>
            <w:tcW w:w="3674" w:type="dxa"/>
            <w:shd w:val="clear" w:color="auto" w:fill="DAEEF3" w:themeFill="accent5" w:themeFillTint="33"/>
            <w:noWrap/>
            <w:vAlign w:val="center"/>
            <w:hideMark/>
          </w:tcPr>
          <w:p w14:paraId="351FD486"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Inland marshes</w:t>
            </w:r>
          </w:p>
        </w:tc>
      </w:tr>
      <w:tr w:rsidR="00E419D5" w:rsidRPr="008853B0" w14:paraId="7B7A4F7A" w14:textId="77777777" w:rsidTr="00472E60">
        <w:trPr>
          <w:trHeight w:val="300"/>
        </w:trPr>
        <w:tc>
          <w:tcPr>
            <w:tcW w:w="991" w:type="dxa"/>
            <w:noWrap/>
            <w:vAlign w:val="center"/>
            <w:hideMark/>
          </w:tcPr>
          <w:p w14:paraId="389C84A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511</w:t>
            </w:r>
          </w:p>
        </w:tc>
        <w:tc>
          <w:tcPr>
            <w:tcW w:w="1839" w:type="dxa"/>
            <w:noWrap/>
            <w:hideMark/>
          </w:tcPr>
          <w:p w14:paraId="6798F2D2"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71A8566D"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6208824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courses</w:t>
            </w:r>
          </w:p>
        </w:tc>
      </w:tr>
      <w:tr w:rsidR="00E419D5" w:rsidRPr="008853B0" w14:paraId="23AFA608" w14:textId="77777777" w:rsidTr="00472E60">
        <w:trPr>
          <w:trHeight w:val="300"/>
        </w:trPr>
        <w:tc>
          <w:tcPr>
            <w:tcW w:w="991" w:type="dxa"/>
            <w:noWrap/>
            <w:vAlign w:val="center"/>
            <w:hideMark/>
          </w:tcPr>
          <w:p w14:paraId="1E48074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512</w:t>
            </w:r>
          </w:p>
        </w:tc>
        <w:tc>
          <w:tcPr>
            <w:tcW w:w="1839" w:type="dxa"/>
            <w:noWrap/>
            <w:hideMark/>
          </w:tcPr>
          <w:p w14:paraId="4C4C610C"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2933E7EC"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4755050D"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bodies</w:t>
            </w:r>
          </w:p>
        </w:tc>
      </w:tr>
    </w:tbl>
    <w:p w14:paraId="2EC9D5D9" w14:textId="258C68F0" w:rsidR="008827EC" w:rsidRDefault="008827EC">
      <w:pPr>
        <w:spacing w:after="200"/>
        <w:jc w:val="left"/>
        <w:rPr>
          <w:lang w:val="sl-SI"/>
        </w:rPr>
      </w:pPr>
    </w:p>
    <w:p w14:paraId="7EAF900B" w14:textId="4C42050D"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w:t>
      </w:r>
      <w:r w:rsidR="00FB3AEC">
        <w:rPr>
          <w:rFonts w:ascii="Calibri" w:eastAsia="Times New Roman" w:hAnsi="Calibri" w:cs="Calibri"/>
          <w:iCs/>
          <w:color w:val="000000"/>
          <w:lang w:eastAsia="en-GB"/>
        </w:rPr>
        <w:t xml:space="preserve">emissions from </w:t>
      </w:r>
      <w:proofErr w:type="gramStart"/>
      <w:r w:rsidRPr="009A4BB9">
        <w:rPr>
          <w:rFonts w:ascii="Calibri" w:eastAsia="Times New Roman" w:hAnsi="Calibri" w:cs="Calibri"/>
          <w:b/>
          <w:iCs/>
          <w:color w:val="000000"/>
          <w:lang w:eastAsia="en-GB"/>
        </w:rPr>
        <w:t>3</w:t>
      </w:r>
      <w:proofErr w:type="gramEnd"/>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w:t>
      </w:r>
      <w:proofErr w:type="spellStart"/>
      <w:r w:rsidR="00FB3AEC">
        <w:rPr>
          <w:rFonts w:ascii="Calibri" w:eastAsia="Times New Roman" w:hAnsi="Calibri" w:cs="Calibri"/>
          <w:iCs/>
          <w:color w:val="000000"/>
          <w:lang w:eastAsia="en-GB"/>
        </w:rPr>
        <w:t>Corine</w:t>
      </w:r>
      <w:proofErr w:type="spellEnd"/>
      <w:r w:rsidR="00FB3AEC">
        <w:rPr>
          <w:rFonts w:ascii="Calibri" w:eastAsia="Times New Roman" w:hAnsi="Calibri" w:cs="Calibri"/>
          <w:iCs/>
          <w:color w:val="000000"/>
          <w:lang w:eastAsia="en-GB"/>
        </w:rPr>
        <w:t xml:space="preserv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ED0E5D">
        <w:rPr>
          <w:rFonts w:ascii="Calibri" w:eastAsia="Times New Roman" w:hAnsi="Calibri" w:cs="Calibri"/>
          <w:iCs/>
          <w:color w:val="000000"/>
          <w:lang w:eastAsia="en-GB"/>
        </w:rPr>
        <w:t>(</w:t>
      </w:r>
      <w:proofErr w:type="spellStart"/>
      <w:proofErr w:type="gramStart"/>
      <w:r w:rsidR="002A562D" w:rsidRPr="002A562D">
        <w:rPr>
          <w:i/>
          <w:lang w:val="en-US"/>
        </w:rPr>
        <w:t>Corine</w:t>
      </w:r>
      <w:proofErr w:type="spellEnd"/>
      <w:r w:rsidR="002A562D" w:rsidRPr="002A562D">
        <w:rPr>
          <w:i/>
          <w:lang w:val="en-US"/>
        </w:rPr>
        <w:t xml:space="preserve"> land cover nomenclature guidelines</w:t>
      </w:r>
      <w:proofErr w:type="gramEnd"/>
      <w:r w:rsidR="002A562D" w:rsidRPr="002A562D">
        <w:rPr>
          <w:i/>
          <w:lang w:val="en-US"/>
        </w:rPr>
        <w:t>, 2019</w:t>
      </w:r>
      <w:r w:rsidR="00ED0E5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 xml:space="preserve">Cultivated land parcels under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agricultural use for annually harvested non-permanent crops, normally under a crop rotation system, including fallow lands within such crop rotation. Fields with sporadic sprinkler-irrigation with non-permanent devices to support dominant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cultivation are included.</w:t>
      </w:r>
      <w:r>
        <w:rPr>
          <w:rFonts w:eastAsia="Times New Roman" w:cs="Calibri"/>
          <w:iCs/>
          <w:color w:val="000000"/>
          <w:lang w:eastAsia="en-GB"/>
        </w:rPr>
        <w:t xml:space="preserve"> </w:t>
      </w:r>
    </w:p>
    <w:p w14:paraId="1951D7C3" w14:textId="10080192"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 xml:space="preserve">Mosaic of </w:t>
      </w:r>
      <w:proofErr w:type="gramStart"/>
      <w:r w:rsidRPr="00FB3AEC">
        <w:rPr>
          <w:rFonts w:eastAsia="Times New Roman" w:cs="Calibri"/>
          <w:iCs/>
          <w:color w:val="000000"/>
          <w:lang w:eastAsia="en-GB"/>
        </w:rPr>
        <w:t>small cultivated</w:t>
      </w:r>
      <w:proofErr w:type="gramEnd"/>
      <w:r w:rsidRPr="00FB3AEC">
        <w:rPr>
          <w:rFonts w:eastAsia="Times New Roman" w:cs="Calibri"/>
          <w:iCs/>
          <w:color w:val="000000"/>
          <w:lang w:eastAsia="en-GB"/>
        </w:rPr>
        <w:t xml:space="preserve"> land parcels with different cultivation types -annual crops, pasture and/or permanent crops-, eventually with scattered houses or gardens.</w:t>
      </w:r>
    </w:p>
    <w:p w14:paraId="10455E8B" w14:textId="22888C8E" w:rsidR="00FB3AEC" w:rsidRP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r>
        <w:rPr>
          <w:lang w:val="sl-SI"/>
        </w:rPr>
        <w:br w:type="page"/>
      </w:r>
    </w:p>
    <w:p w14:paraId="265D2E11" w14:textId="7B06E94F" w:rsidR="00215744" w:rsidRDefault="004D3A7F" w:rsidP="00151FFF">
      <w:pPr>
        <w:pStyle w:val="Heading2"/>
        <w:rPr>
          <w:lang w:val="sl-SI"/>
        </w:rPr>
      </w:pPr>
      <w:bookmarkStart w:id="69" w:name="_Toc34934386"/>
      <w:r>
        <w:rPr>
          <w:lang w:val="sl-SI"/>
        </w:rPr>
        <w:lastRenderedPageBreak/>
        <w:t xml:space="preserve">Administrative zones </w:t>
      </w:r>
      <w:r w:rsidR="00215744">
        <w:rPr>
          <w:lang w:val="sl-SI"/>
        </w:rPr>
        <w:t>–</w:t>
      </w:r>
      <w:r>
        <w:rPr>
          <w:lang w:val="sl-SI"/>
        </w:rPr>
        <w:t xml:space="preserve"> municipalities</w:t>
      </w:r>
      <w:bookmarkEnd w:id="69"/>
    </w:p>
    <w:p w14:paraId="2BC5EA6D" w14:textId="436621F5" w:rsidR="00F46E82" w:rsidRPr="00F46E82" w:rsidRDefault="00086231" w:rsidP="00F46E82">
      <w:pPr>
        <w:rPr>
          <w:lang w:val="sl-SI"/>
        </w:rPr>
      </w:pPr>
      <w:r>
        <w:rPr>
          <w:lang w:val="sl-SI"/>
        </w:rPr>
        <w:t>Maps of munucipalties</w:t>
      </w:r>
      <w:r w:rsidR="00F97FC8">
        <w:rPr>
          <w:lang w:val="sl-SI"/>
        </w:rPr>
        <w:t xml:space="preserve"> (</w:t>
      </w:r>
      <w:r w:rsidR="00F97FC8" w:rsidRPr="00F97FC8">
        <w:rPr>
          <w:i/>
          <w:lang w:val="sl-SI"/>
        </w:rPr>
        <w:t>Figure 9</w:t>
      </w:r>
      <w:r w:rsidR="00F97FC8">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 to specific grid cells during the spatialization</w:t>
      </w:r>
      <w:r>
        <w:rPr>
          <w:lang w:val="sl-SI"/>
        </w:rPr>
        <w:t xml:space="preserve">. </w:t>
      </w:r>
      <w:r w:rsidRPr="00086231">
        <w:rPr>
          <w:lang w:val="sl-SI"/>
        </w:rPr>
        <w:t>Additional data - the attributes were linked to the spatial positions of the polygons, thus enabling more detailed and precise spatialization. Some of the related data obtained from Statistical Office of the Republic of Serbia</w:t>
      </w:r>
      <w:r w:rsidR="00F97FC8">
        <w:rPr>
          <w:lang w:val="sl-SI"/>
        </w:rPr>
        <w:t xml:space="preserve"> and </w:t>
      </w:r>
      <w:r w:rsidR="00F97FC8" w:rsidRPr="00F97FC8">
        <w:rPr>
          <w:lang w:val="sl-SI"/>
        </w:rPr>
        <w:t>public company “Toplane Srbije”</w:t>
      </w:r>
      <w:r w:rsidRPr="00086231">
        <w:rPr>
          <w:lang w:val="sl-SI"/>
        </w:rPr>
        <w:t xml:space="preserve"> are presented in </w:t>
      </w:r>
      <w:r w:rsidRPr="00F97FC8">
        <w:rPr>
          <w:i/>
          <w:lang w:val="sl-SI"/>
        </w:rPr>
        <w:t xml:space="preserve">Table </w:t>
      </w:r>
      <w:r w:rsidR="00F97FC8" w:rsidRPr="00F97FC8">
        <w:rPr>
          <w:i/>
          <w:lang w:val="sl-SI"/>
        </w:rPr>
        <w:t>4</w:t>
      </w:r>
      <w:r w:rsidRPr="00086231">
        <w:rPr>
          <w:lang w:val="sl-SI"/>
        </w:rPr>
        <w:t>.</w:t>
      </w: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0FC2149B" w:rsidR="00DB4591" w:rsidRDefault="008839D2" w:rsidP="00DB4591">
      <w:pPr>
        <w:pStyle w:val="Caption"/>
      </w:pPr>
      <w:bookmarkStart w:id="70" w:name="_Toc34934318"/>
      <w:r>
        <w:t xml:space="preserve">Figure </w:t>
      </w:r>
      <w:r>
        <w:fldChar w:fldCharType="begin"/>
      </w:r>
      <w:r>
        <w:instrText xml:space="preserve"> SEQ Figure \* ARABIC </w:instrText>
      </w:r>
      <w:r>
        <w:fldChar w:fldCharType="separate"/>
      </w:r>
      <w:r w:rsidR="00AA2542">
        <w:rPr>
          <w:noProof/>
        </w:rPr>
        <w:t>9</w:t>
      </w:r>
      <w:r>
        <w:fldChar w:fldCharType="end"/>
      </w:r>
      <w:r w:rsidR="00DB4591">
        <w:t>: Map of Municipalities</w:t>
      </w:r>
      <w:r w:rsidR="00463D66">
        <w:t xml:space="preserve"> according to their areas</w:t>
      </w:r>
      <w:r w:rsidR="00255493">
        <w:t>.</w:t>
      </w:r>
      <w:bookmarkEnd w:id="70"/>
    </w:p>
    <w:p w14:paraId="08D0E400" w14:textId="3757F2E7" w:rsidR="00F7611E" w:rsidRDefault="00F7611E" w:rsidP="00F7611E"/>
    <w:p w14:paraId="4EBE8FEC" w14:textId="3A5A7A9E" w:rsidR="00F7611E" w:rsidRDefault="00F7611E" w:rsidP="00F7611E"/>
    <w:p w14:paraId="671AAB7D" w14:textId="56690AE4" w:rsidR="00F7611E" w:rsidRDefault="00F7611E" w:rsidP="00F7611E">
      <w:pPr>
        <w:pStyle w:val="Heading2"/>
      </w:pPr>
      <w:bookmarkStart w:id="71" w:name="_Toc34934387"/>
      <w:r>
        <w:lastRenderedPageBreak/>
        <w:t>Urban and rural areas</w:t>
      </w:r>
      <w:bookmarkEnd w:id="71"/>
    </w:p>
    <w:p w14:paraId="16D3A03A" w14:textId="3D19EC67" w:rsidR="00F7611E" w:rsidRDefault="00BE6DA7" w:rsidP="00F7611E">
      <w:pPr>
        <w:rPr>
          <w:lang w:val="sl-SI"/>
        </w:rPr>
      </w:pPr>
      <w:r>
        <w:rPr>
          <w:lang w:val="sl-SI"/>
        </w:rPr>
        <w:t>Spatial positions of urban (</w:t>
      </w:r>
      <w:r w:rsidRPr="00F97FC8">
        <w:rPr>
          <w:i/>
          <w:lang w:val="sl-SI"/>
        </w:rPr>
        <w:t xml:space="preserve">Figure </w:t>
      </w:r>
      <w:r>
        <w:rPr>
          <w:i/>
          <w:lang w:val="sl-SI"/>
        </w:rPr>
        <w:t>10</w:t>
      </w:r>
      <w:r>
        <w:rPr>
          <w:lang w:val="sl-SI"/>
        </w:rPr>
        <w:t>) and rural areas (</w:t>
      </w:r>
      <w:r w:rsidRPr="00BE6DA7">
        <w:rPr>
          <w:i/>
          <w:lang w:val="sl-SI"/>
        </w:rPr>
        <w:t>Figure 11</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00472E60" w:rsidRPr="00472E60">
        <w:rPr>
          <w:lang w:val="sl-SI"/>
        </w:rPr>
        <w:t xml:space="preserve">Urban and rual zones were obtained from the </w:t>
      </w:r>
      <w:r w:rsidR="00ED0E5D">
        <w:rPr>
          <w:lang w:val="sl-SI"/>
        </w:rPr>
        <w:t xml:space="preserve">CLC </w:t>
      </w:r>
      <w:r w:rsidR="00472E60" w:rsidRPr="00472E60">
        <w:rPr>
          <w:lang w:val="sl-SI"/>
        </w:rPr>
        <w:t>database</w:t>
      </w:r>
      <w:r w:rsidR="00ED0E5D">
        <w:rPr>
          <w:lang w:val="sl-SI"/>
        </w:rPr>
        <w:t xml:space="preserve"> </w:t>
      </w:r>
      <w:r w:rsidR="00ED0E5D" w:rsidRPr="00ED0E5D">
        <w:rPr>
          <w:lang w:val="sl-SI"/>
        </w:rPr>
        <w:t>and are defined as follows</w:t>
      </w:r>
      <w:r w:rsidR="00ED0E5D">
        <w:rPr>
          <w:lang w:val="sl-SI"/>
        </w:rPr>
        <w:t xml:space="preserve">: </w:t>
      </w:r>
    </w:p>
    <w:p w14:paraId="24734E2B" w14:textId="5363FCF8" w:rsidR="00ED0E5D" w:rsidRDefault="00ED0E5D" w:rsidP="00ED0E5D">
      <w:pPr>
        <w:pStyle w:val="ListParagraph"/>
        <w:numPr>
          <w:ilvl w:val="0"/>
          <w:numId w:val="31"/>
        </w:numPr>
        <w:rPr>
          <w:lang w:val="sl-SI"/>
        </w:rPr>
      </w:pPr>
      <w:r w:rsidRPr="00ED0E5D">
        <w:rPr>
          <w:lang w:val="sl-SI"/>
        </w:rPr>
        <w:t xml:space="preserve">Urban area is a compactly built populated area with a high population density relative to the surrounding area. Urban areas according to the CLC database correspond to classes </w:t>
      </w:r>
      <w:r w:rsidRPr="00ED0E5D">
        <w:rPr>
          <w:rFonts w:eastAsia="Times New Roman" w:cs="Calibri"/>
          <w:iCs/>
          <w:color w:val="000000"/>
          <w:lang w:eastAsia="en-GB"/>
        </w:rPr>
        <w:t>(</w:t>
      </w:r>
      <w:proofErr w:type="spellStart"/>
      <w:r w:rsidRPr="00ED0E5D">
        <w:rPr>
          <w:i/>
          <w:lang w:val="en-US"/>
        </w:rPr>
        <w:t>Corine</w:t>
      </w:r>
      <w:proofErr w:type="spellEnd"/>
      <w:r w:rsidRPr="00ED0E5D">
        <w:rPr>
          <w:i/>
          <w:lang w:val="en-US"/>
        </w:rPr>
        <w:t xml:space="preserve"> land cover nomenclature guidelines, 2019</w:t>
      </w:r>
      <w:r w:rsidRPr="00ED0E5D">
        <w:rPr>
          <w:rFonts w:eastAsia="Times New Roman" w:cs="Calibri"/>
          <w:iCs/>
          <w:color w:val="000000"/>
          <w:lang w:eastAsia="en-GB"/>
        </w:rPr>
        <w:t>)</w:t>
      </w:r>
      <w:r w:rsidRPr="00ED0E5D">
        <w:rPr>
          <w:lang w:val="sl-SI"/>
        </w:rPr>
        <w:t xml:space="preserve">: </w:t>
      </w:r>
    </w:p>
    <w:p w14:paraId="1B92FCCA" w14:textId="4342293D" w:rsidR="00F7611E" w:rsidRPr="00ED0E5D" w:rsidRDefault="00ED0E5D" w:rsidP="00ED0E5D">
      <w:pPr>
        <w:pStyle w:val="ListParagraph"/>
        <w:numPr>
          <w:ilvl w:val="2"/>
          <w:numId w:val="32"/>
        </w:numPr>
        <w:rPr>
          <w:lang w:val="sl-SI"/>
        </w:rPr>
      </w:pPr>
      <w:r w:rsidRPr="00ED0E5D">
        <w:rPr>
          <w:b/>
          <w:i/>
          <w:lang w:val="sl-SI"/>
        </w:rPr>
        <w:t>111 - Continuous urban fabric</w:t>
      </w:r>
      <w:r w:rsidRPr="00ED0E5D">
        <w:rPr>
          <w:lang w:val="sl-SI"/>
        </w:rPr>
        <w:t xml:space="preserve"> - The continuous urban fabric class is assigned when urban structures and transport networks are dominating the surface area. &gt; 80% of the land surface is covered by impermeable features like buildings, roads and artificially surfaced areas. Non-linear areas of vegetation and bare soil are exceptional.</w:t>
      </w:r>
    </w:p>
    <w:p w14:paraId="49AAEA59" w14:textId="0DA9789B" w:rsidR="00332F8E" w:rsidRDefault="00ED0E5D" w:rsidP="00332F8E">
      <w:pPr>
        <w:pStyle w:val="ListParagraph"/>
        <w:numPr>
          <w:ilvl w:val="2"/>
          <w:numId w:val="32"/>
        </w:numPr>
      </w:pPr>
      <w:r w:rsidRPr="00ED0E5D">
        <w:rPr>
          <w:b/>
          <w:i/>
        </w:rPr>
        <w:t>112 - Discontinuous urban fabric</w:t>
      </w:r>
      <w:r>
        <w:t xml:space="preserve"> - </w:t>
      </w:r>
      <w:r w:rsidRPr="00ED0E5D">
        <w:t xml:space="preserve">The discontinuous urban fabric class </w:t>
      </w:r>
      <w:proofErr w:type="gramStart"/>
      <w:r w:rsidRPr="00ED0E5D">
        <w:t>is assigned</w:t>
      </w:r>
      <w:proofErr w:type="gramEnd"/>
      <w:r w:rsidRPr="00ED0E5D">
        <w:t xml:space="preserve"> when urban structures and transport networks associated with vegetated areas and bare surfaces are present and occupy significant surfaces in a discontinuous spatial pattern. The impermeable features like buildings, roads and artificially surfaced areas range from 30 to 80 % land coverage.</w:t>
      </w:r>
    </w:p>
    <w:p w14:paraId="39847F57" w14:textId="77777777" w:rsidR="00332F8E" w:rsidRDefault="00332F8E" w:rsidP="00332F8E">
      <w:pPr>
        <w:pStyle w:val="ListParagraph"/>
        <w:ind w:left="2160"/>
      </w:pPr>
    </w:p>
    <w:p w14:paraId="27502D5A" w14:textId="1982BEB2" w:rsidR="00ED0E5D" w:rsidRPr="00ED0E5D" w:rsidRDefault="00ED0E5D" w:rsidP="00332F8E">
      <w:pPr>
        <w:pStyle w:val="ListParagraph"/>
        <w:numPr>
          <w:ilvl w:val="0"/>
          <w:numId w:val="32"/>
        </w:numPr>
        <w:rPr>
          <w:lang w:val="sl-SI"/>
        </w:rPr>
      </w:pPr>
      <w:r w:rsidRPr="00ED0E5D">
        <w:rPr>
          <w:lang w:val="sl-SI"/>
        </w:rPr>
        <w:t>Rural area is defined as an area where the population density is below the value of 150 inhabitants / km².</w:t>
      </w:r>
      <w:r>
        <w:rPr>
          <w:lang w:val="sl-SI"/>
        </w:rPr>
        <w:t xml:space="preserve"> </w:t>
      </w:r>
      <w:r w:rsidRPr="00ED0E5D">
        <w:rPr>
          <w:lang w:val="sl-SI"/>
        </w:rPr>
        <w:t>Rural areas are less populated territories that are beyond the influence of major metropolises and cities.</w:t>
      </w:r>
      <w:r w:rsidR="00332F8E">
        <w:rPr>
          <w:lang w:val="sl-SI"/>
        </w:rPr>
        <w:t xml:space="preserve"> Rural</w:t>
      </w:r>
      <w:r w:rsidR="00332F8E" w:rsidRPr="00ED0E5D">
        <w:rPr>
          <w:lang w:val="sl-SI"/>
        </w:rPr>
        <w:t xml:space="preserve"> areas</w:t>
      </w:r>
      <w:r w:rsidR="00332F8E">
        <w:rPr>
          <w:lang w:val="sl-SI"/>
        </w:rPr>
        <w:t xml:space="preserve">, </w:t>
      </w:r>
      <w:r w:rsidR="00332F8E" w:rsidRPr="00332F8E">
        <w:rPr>
          <w:lang w:val="sl-SI"/>
        </w:rPr>
        <w:t xml:space="preserve">for the </w:t>
      </w:r>
      <w:r w:rsidR="00332F8E">
        <w:rPr>
          <w:lang w:val="sl-SI"/>
        </w:rPr>
        <w:t>R</w:t>
      </w:r>
      <w:r w:rsidR="00332F8E" w:rsidRPr="00332F8E">
        <w:rPr>
          <w:lang w:val="sl-SI"/>
        </w:rPr>
        <w:t xml:space="preserve">epublic of </w:t>
      </w:r>
      <w:r w:rsidR="00332F8E">
        <w:rPr>
          <w:lang w:val="sl-SI"/>
        </w:rPr>
        <w:t>S</w:t>
      </w:r>
      <w:r w:rsidR="00332F8E" w:rsidRPr="00332F8E">
        <w:rPr>
          <w:lang w:val="sl-SI"/>
        </w:rPr>
        <w:t>erbia</w:t>
      </w:r>
      <w:r w:rsidR="00332F8E">
        <w:rPr>
          <w:lang w:val="sl-SI"/>
        </w:rPr>
        <w:t>,</w:t>
      </w:r>
      <w:r w:rsidR="00332F8E" w:rsidRPr="00ED0E5D">
        <w:rPr>
          <w:lang w:val="sl-SI"/>
        </w:rPr>
        <w:t xml:space="preserve"> according to the CLC database</w:t>
      </w:r>
      <w:r w:rsidR="00332F8E">
        <w:rPr>
          <w:lang w:val="sl-SI"/>
        </w:rPr>
        <w:t xml:space="preserve"> </w:t>
      </w:r>
      <w:r w:rsidR="00332F8E" w:rsidRPr="00332F8E">
        <w:rPr>
          <w:lang w:val="sl-SI"/>
        </w:rPr>
        <w:t>represent the opposite of urban areas</w:t>
      </w:r>
      <w:r w:rsidR="00332F8E">
        <w:rPr>
          <w:lang w:val="sl-SI"/>
        </w:rPr>
        <w:t xml:space="preserve">, </w:t>
      </w:r>
      <w:r w:rsidR="00332F8E" w:rsidRPr="00332F8E">
        <w:rPr>
          <w:lang w:val="sl-SI"/>
        </w:rPr>
        <w:t>excluding</w:t>
      </w:r>
      <w:r w:rsidR="00332F8E">
        <w:rPr>
          <w:lang w:val="sl-SI"/>
        </w:rPr>
        <w:t xml:space="preserve"> </w:t>
      </w:r>
      <w:r w:rsidR="00332F8E">
        <w:t xml:space="preserve">artificial surfaces, green urban areas, industrial and commercial units, mine, dump and construction sites, water bodies, wetlands, forest areas and agricultural areas in </w:t>
      </w:r>
      <w:r w:rsidR="00332F8E" w:rsidRPr="00332F8E">
        <w:t>the mountains</w:t>
      </w:r>
      <w:r w:rsidR="00332F8E">
        <w:t>.</w:t>
      </w:r>
    </w:p>
    <w:p w14:paraId="62755902" w14:textId="1A14C5BF" w:rsidR="00ED0E5D" w:rsidRDefault="00ED0E5D" w:rsidP="00ED0E5D"/>
    <w:p w14:paraId="29F2F15A" w14:textId="77777777" w:rsidR="00ED0E5D" w:rsidRPr="00F7611E" w:rsidRDefault="00ED0E5D" w:rsidP="00ED0E5D"/>
    <w:p w14:paraId="072F6F3E" w14:textId="49D7D664" w:rsidR="00F83F86" w:rsidRDefault="00F83F86" w:rsidP="00AD51AE">
      <w:pPr>
        <w:spacing w:after="200"/>
        <w:jc w:val="center"/>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712BE5E8" w:rsidR="00DB4591" w:rsidRDefault="00DB4591" w:rsidP="00DB4591">
      <w:pPr>
        <w:pStyle w:val="Caption"/>
        <w:rPr>
          <w:lang w:val="sl-SI"/>
        </w:rPr>
      </w:pPr>
      <w:bookmarkStart w:id="72" w:name="_Toc34934319"/>
      <w:r>
        <w:t xml:space="preserve">Figure </w:t>
      </w:r>
      <w:r>
        <w:fldChar w:fldCharType="begin"/>
      </w:r>
      <w:r>
        <w:instrText xml:space="preserve"> SEQ Figure \* ARABIC </w:instrText>
      </w:r>
      <w:r>
        <w:fldChar w:fldCharType="separate"/>
      </w:r>
      <w:r w:rsidR="00AA2542">
        <w:rPr>
          <w:noProof/>
        </w:rPr>
        <w:t>10</w:t>
      </w:r>
      <w:r>
        <w:fldChar w:fldCharType="end"/>
      </w:r>
      <w:r>
        <w:t xml:space="preserve">: Map of </w:t>
      </w:r>
      <w:commentRangeStart w:id="73"/>
      <w:commentRangeStart w:id="74"/>
      <w:r>
        <w:t>urban areas</w:t>
      </w:r>
      <w:commentRangeEnd w:id="73"/>
      <w:r w:rsidR="00463D66">
        <w:rPr>
          <w:rStyle w:val="CommentReference"/>
          <w:rFonts w:eastAsia="Calibri"/>
          <w:b w:val="0"/>
          <w:bCs w:val="0"/>
        </w:rPr>
        <w:commentReference w:id="73"/>
      </w:r>
      <w:commentRangeEnd w:id="74"/>
      <w:r w:rsidR="00255493">
        <w:t>.</w:t>
      </w:r>
      <w:r w:rsidR="009E2A22">
        <w:rPr>
          <w:rStyle w:val="CommentReference"/>
          <w:rFonts w:eastAsia="Calibri"/>
          <w:b w:val="0"/>
          <w:bCs w:val="0"/>
        </w:rPr>
        <w:commentReference w:id="74"/>
      </w:r>
      <w:bookmarkEnd w:id="72"/>
    </w:p>
    <w:p w14:paraId="78489AC2" w14:textId="13C3E8E8" w:rsidR="00F83F86" w:rsidRDefault="00360581" w:rsidP="00AD51AE">
      <w:pPr>
        <w:spacing w:after="200"/>
        <w:jc w:val="center"/>
        <w:rPr>
          <w:lang w:val="sl-SI"/>
        </w:rPr>
      </w:pPr>
      <w:r w:rsidRPr="00360581">
        <w:rPr>
          <w:noProof/>
          <w:lang w:val="en-US"/>
        </w:rPr>
        <w:lastRenderedPageBreak/>
        <w:drawing>
          <wp:inline distT="0" distB="0" distL="0" distR="0" wp14:anchorId="23A4A64A" wp14:editId="4ECF6388">
            <wp:extent cx="5936615" cy="5936615"/>
            <wp:effectExtent l="0" t="0" r="6985" b="6985"/>
            <wp:docPr id="14" name="Picture 14" descr="D:\R_projects\Spatialization\Maps\Map_Rurual_areas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Rurual_areas_ne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349346EA" w:rsidR="00DB4591" w:rsidRDefault="00DB4591" w:rsidP="00DB4591">
      <w:pPr>
        <w:pStyle w:val="Caption"/>
        <w:rPr>
          <w:lang w:val="sl-SI"/>
        </w:rPr>
      </w:pPr>
      <w:bookmarkStart w:id="75" w:name="_Toc34934320"/>
      <w:r>
        <w:t xml:space="preserve">Figure </w:t>
      </w:r>
      <w:r>
        <w:fldChar w:fldCharType="begin"/>
      </w:r>
      <w:r>
        <w:instrText xml:space="preserve"> SEQ Figure \* ARABIC </w:instrText>
      </w:r>
      <w:r>
        <w:fldChar w:fldCharType="separate"/>
      </w:r>
      <w:r w:rsidR="00AA2542">
        <w:rPr>
          <w:noProof/>
        </w:rPr>
        <w:t>11</w:t>
      </w:r>
      <w:r>
        <w:fldChar w:fldCharType="end"/>
      </w:r>
      <w:r>
        <w:t>: Map of rural areas</w:t>
      </w:r>
      <w:r w:rsidR="00255493">
        <w:t>.</w:t>
      </w:r>
      <w:bookmarkEnd w:id="75"/>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76" w:name="_Toc34934388"/>
      <w:r>
        <w:rPr>
          <w:lang w:val="sl-SI"/>
        </w:rPr>
        <w:lastRenderedPageBreak/>
        <w:t>Roads</w:t>
      </w:r>
      <w:bookmarkEnd w:id="76"/>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proofErr w:type="gramStart"/>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obtained</w:t>
      </w:r>
      <w:proofErr w:type="gramEnd"/>
      <w:r w:rsidRPr="00D057D3">
        <w:rPr>
          <w:rFonts w:ascii="Calibri" w:eastAsia="Times New Roman" w:hAnsi="Calibri" w:cs="Calibri"/>
          <w:iCs/>
          <w:color w:val="000000"/>
          <w:lang w:eastAsia="en-GB"/>
        </w:rPr>
        <w:t xml:space="preserve"> from ~400 automatic Vehicle Counting Devices (VCD), spread over the whole territory of Serbia, on three different road category (1A, 2A and 1B).  </w:t>
      </w:r>
    </w:p>
    <w:p w14:paraId="69E062BA" w14:textId="77777777" w:rsidR="00BC718A" w:rsidRDefault="00BC718A" w:rsidP="0005302B">
      <w:pPr>
        <w:spacing w:after="200"/>
        <w:jc w:val="center"/>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52EFD5B3" w:rsidR="00DB4591" w:rsidRDefault="00DB4591" w:rsidP="00DB4591">
      <w:pPr>
        <w:pStyle w:val="Caption"/>
        <w:rPr>
          <w:rFonts w:asciiTheme="minorHAnsi" w:hAnsiTheme="minorHAnsi" w:cstheme="minorHAnsi"/>
          <w:i/>
          <w:sz w:val="18"/>
          <w:szCs w:val="18"/>
        </w:rPr>
      </w:pPr>
      <w:bookmarkStart w:id="77" w:name="_Toc34934321"/>
      <w:r>
        <w:t xml:space="preserve">Figure </w:t>
      </w:r>
      <w:r>
        <w:fldChar w:fldCharType="begin"/>
      </w:r>
      <w:r>
        <w:instrText xml:space="preserve"> SEQ Figure \* ARABIC </w:instrText>
      </w:r>
      <w:r>
        <w:fldChar w:fldCharType="separate"/>
      </w:r>
      <w:r w:rsidR="00AA2542">
        <w:rPr>
          <w:noProof/>
        </w:rPr>
        <w:t>12</w:t>
      </w:r>
      <w:r>
        <w:fldChar w:fldCharType="end"/>
      </w:r>
      <w:r>
        <w:t>: Map of roads</w:t>
      </w:r>
      <w:r w:rsidR="00FC0123">
        <w:t xml:space="preserve"> </w:t>
      </w:r>
      <w:r w:rsidR="00F52D70" w:rsidRPr="00F52D70">
        <w:t xml:space="preserve">- </w:t>
      </w:r>
      <w:r w:rsidR="00FC0123" w:rsidRPr="00F52D70">
        <w:rPr>
          <w:rFonts w:asciiTheme="minorHAnsi" w:hAnsiTheme="minorHAnsi" w:cstheme="minorHAnsi"/>
        </w:rPr>
        <w:t xml:space="preserve">The road network, </w:t>
      </w:r>
      <w:commentRangeStart w:id="78"/>
      <w:commentRangeStart w:id="79"/>
      <w:r w:rsidR="00FC0123" w:rsidRPr="00F52D70">
        <w:rPr>
          <w:rFonts w:asciiTheme="minorHAnsi" w:hAnsiTheme="minorHAnsi" w:cstheme="minorHAnsi"/>
        </w:rPr>
        <w:t>including 1A, 2A, 1B and 2B road category</w:t>
      </w:r>
      <w:r w:rsidR="00F52D70">
        <w:rPr>
          <w:rFonts w:asciiTheme="minorHAnsi" w:hAnsiTheme="minorHAnsi" w:cstheme="minorHAnsi"/>
        </w:rPr>
        <w:t xml:space="preserve">, </w:t>
      </w:r>
      <w:r w:rsidR="00F52D70" w:rsidRPr="00F52D70">
        <w:rPr>
          <w:rFonts w:asciiTheme="minorHAnsi" w:hAnsiTheme="minorHAnsi" w:cstheme="minorHAnsi"/>
        </w:rPr>
        <w:t xml:space="preserve">where the </w:t>
      </w:r>
      <w:proofErr w:type="spellStart"/>
      <w:r w:rsidR="00F52D70" w:rsidRPr="00F52D70">
        <w:rPr>
          <w:rFonts w:asciiTheme="minorHAnsi" w:hAnsiTheme="minorHAnsi" w:cstheme="minorHAnsi"/>
        </w:rPr>
        <w:t>lineweight</w:t>
      </w:r>
      <w:proofErr w:type="spellEnd"/>
      <w:r w:rsidR="00F52D70" w:rsidRPr="00F52D70">
        <w:rPr>
          <w:rFonts w:asciiTheme="minorHAnsi" w:hAnsiTheme="minorHAnsi" w:cstheme="minorHAnsi"/>
        </w:rPr>
        <w:t xml:space="preserve"> represents </w:t>
      </w:r>
      <w:r w:rsidR="00F52D70" w:rsidRPr="00F52D70">
        <w:rPr>
          <w:rFonts w:cstheme="minorHAnsi"/>
          <w:color w:val="000000"/>
          <w:lang w:eastAsia="en-GB"/>
        </w:rPr>
        <w:t>MDTY (Mean Daily Traffic for one Year) value for each road including 1A, 2A and 1B road category</w:t>
      </w:r>
      <w:r w:rsidR="00255493">
        <w:rPr>
          <w:rFonts w:cstheme="minorHAnsi"/>
          <w:color w:val="000000"/>
          <w:lang w:eastAsia="en-GB"/>
        </w:rPr>
        <w:t>.</w:t>
      </w:r>
      <w:r w:rsidR="00FC0123" w:rsidRPr="00F52D70">
        <w:rPr>
          <w:rFonts w:asciiTheme="minorHAnsi" w:hAnsiTheme="minorHAnsi" w:cstheme="minorHAnsi"/>
        </w:rPr>
        <w:t xml:space="preserve">   </w:t>
      </w:r>
      <w:commentRangeEnd w:id="78"/>
      <w:r w:rsidR="00463D66" w:rsidRPr="00F52D70">
        <w:rPr>
          <w:rStyle w:val="CommentReference"/>
          <w:rFonts w:eastAsia="Calibri"/>
          <w:bCs w:val="0"/>
          <w:sz w:val="20"/>
          <w:szCs w:val="20"/>
        </w:rPr>
        <w:commentReference w:id="78"/>
      </w:r>
      <w:commentRangeEnd w:id="79"/>
      <w:r w:rsidR="002A1D31" w:rsidRPr="00F52D70">
        <w:rPr>
          <w:rStyle w:val="CommentReference"/>
          <w:rFonts w:eastAsia="Calibri"/>
          <w:bCs w:val="0"/>
          <w:sz w:val="20"/>
          <w:szCs w:val="20"/>
        </w:rPr>
        <w:commentReference w:id="79"/>
      </w:r>
      <w:bookmarkEnd w:id="77"/>
    </w:p>
    <w:p w14:paraId="712A7C0F" w14:textId="5BC959B5" w:rsidR="007B2D0A" w:rsidRDefault="007B2D0A" w:rsidP="007B2D0A"/>
    <w:p w14:paraId="574F8C82" w14:textId="77777777" w:rsidR="007B2D0A" w:rsidRDefault="007B2D0A" w:rsidP="007B2D0A">
      <w:pPr>
        <w:rPr>
          <w:lang w:val="sl-SI"/>
        </w:rPr>
      </w:pPr>
    </w:p>
    <w:p w14:paraId="568349DF" w14:textId="7725D08A"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sidR="00332F8E">
        <w:rPr>
          <w:lang w:val="sl-SI"/>
        </w:rPr>
        <w:t xml:space="preserve"> (</w:t>
      </w:r>
      <w:r w:rsidR="00332F8E" w:rsidRPr="00332F8E">
        <w:rPr>
          <w:i/>
          <w:lang w:val="sl-SI"/>
        </w:rPr>
        <w:t>Regulation on criteria for categorizing public roads, 2019</w:t>
      </w:r>
      <w:r w:rsidR="00332F8E">
        <w:rPr>
          <w:lang w:val="sl-SI"/>
        </w:rPr>
        <w:t>)</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770901C1" w14:textId="143E7707" w:rsidR="00687BE0" w:rsidRDefault="00687BE0">
      <w:pPr>
        <w:spacing w:after="200"/>
        <w:jc w:val="left"/>
        <w:rPr>
          <w:lang w:val="sl-SI"/>
        </w:rPr>
      </w:pPr>
    </w:p>
    <w:p w14:paraId="3B68FF11" w14:textId="3FBFFFCA" w:rsidR="00687BE0" w:rsidRDefault="00687BE0">
      <w:pPr>
        <w:spacing w:after="200"/>
        <w:jc w:val="left"/>
        <w:rPr>
          <w:lang w:val="sl-SI"/>
        </w:rPr>
      </w:pPr>
    </w:p>
    <w:p w14:paraId="43C4C538" w14:textId="6222B5AD" w:rsidR="00687BE0" w:rsidRDefault="00687BE0">
      <w:pPr>
        <w:spacing w:after="200"/>
        <w:jc w:val="left"/>
        <w:rPr>
          <w:lang w:val="sl-SI"/>
        </w:rPr>
      </w:pPr>
    </w:p>
    <w:p w14:paraId="68A0A462" w14:textId="0377FFB3" w:rsidR="00687BE0" w:rsidRDefault="00687BE0">
      <w:pPr>
        <w:spacing w:after="200"/>
        <w:jc w:val="left"/>
        <w:rPr>
          <w:lang w:val="sl-SI"/>
        </w:rPr>
      </w:pPr>
    </w:p>
    <w:p w14:paraId="2D992B61" w14:textId="545542D3" w:rsidR="00687BE0" w:rsidRDefault="00687BE0">
      <w:pPr>
        <w:spacing w:after="200"/>
        <w:jc w:val="left"/>
        <w:rPr>
          <w:lang w:val="sl-SI"/>
        </w:rPr>
      </w:pPr>
    </w:p>
    <w:p w14:paraId="65F177F6" w14:textId="21251E1F" w:rsidR="00687BE0" w:rsidRDefault="00687BE0">
      <w:pPr>
        <w:spacing w:after="200"/>
        <w:jc w:val="left"/>
        <w:rPr>
          <w:lang w:val="sl-SI"/>
        </w:rPr>
      </w:pPr>
    </w:p>
    <w:p w14:paraId="280155F8" w14:textId="3502CA57" w:rsidR="00687BE0" w:rsidRDefault="00687BE0">
      <w:pPr>
        <w:spacing w:after="200"/>
        <w:jc w:val="left"/>
        <w:rPr>
          <w:lang w:val="sl-SI"/>
        </w:rPr>
      </w:pPr>
    </w:p>
    <w:p w14:paraId="47193543" w14:textId="18A266A7" w:rsidR="00687BE0" w:rsidRDefault="00687BE0">
      <w:pPr>
        <w:spacing w:after="200"/>
        <w:jc w:val="left"/>
        <w:rPr>
          <w:lang w:val="sl-SI"/>
        </w:rPr>
      </w:pPr>
    </w:p>
    <w:p w14:paraId="2948E345" w14:textId="781F2DE6" w:rsidR="00687BE0" w:rsidRDefault="00687BE0">
      <w:pPr>
        <w:spacing w:after="200"/>
        <w:jc w:val="left"/>
        <w:rPr>
          <w:lang w:val="sl-SI"/>
        </w:rPr>
      </w:pPr>
    </w:p>
    <w:p w14:paraId="5F30CA50" w14:textId="708FF897" w:rsidR="00687BE0" w:rsidRDefault="00687BE0">
      <w:pPr>
        <w:spacing w:after="200"/>
        <w:jc w:val="left"/>
        <w:rPr>
          <w:lang w:val="sl-SI"/>
        </w:rPr>
      </w:pPr>
    </w:p>
    <w:p w14:paraId="5E40AD98" w14:textId="77777777" w:rsidR="00687BE0" w:rsidRDefault="00687BE0">
      <w:pPr>
        <w:spacing w:after="200"/>
        <w:jc w:val="left"/>
        <w:rPr>
          <w:lang w:val="sl-SI"/>
        </w:rPr>
      </w:pPr>
    </w:p>
    <w:p w14:paraId="7C56E93A" w14:textId="216D0EDF" w:rsidR="00687BE0" w:rsidRPr="00687BE0" w:rsidRDefault="00687BE0" w:rsidP="00687BE0">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w:t>
      </w:r>
      <w:proofErr w:type="gramStart"/>
      <w:r w:rsidRPr="00687BE0">
        <w:rPr>
          <w:rFonts w:ascii="Calibri" w:eastAsia="Times New Roman" w:hAnsi="Calibri" w:cs="Calibri"/>
          <w:b/>
          <w:iCs/>
          <w:color w:val="000000"/>
          <w:lang w:eastAsia="en-GB"/>
        </w:rPr>
        <w:t>Urban</w:t>
      </w:r>
      <w:proofErr w:type="gramEnd"/>
      <w:r w:rsidRPr="00687BE0">
        <w:rPr>
          <w:rFonts w:ascii="Calibri" w:eastAsia="Times New Roman" w:hAnsi="Calibri" w:cs="Calibri"/>
          <w:b/>
          <w:iCs/>
          <w:color w:val="000000"/>
          <w:lang w:eastAsia="en-GB"/>
        </w:rPr>
        <w:t xml:space="preserve"> </w:t>
      </w:r>
      <w:r>
        <w:rPr>
          <w:rFonts w:ascii="Calibri" w:eastAsia="Times New Roman" w:hAnsi="Calibri" w:cs="Calibri"/>
          <w:iCs/>
          <w:color w:val="000000"/>
          <w:lang w:eastAsia="en-GB"/>
        </w:rPr>
        <w:t xml:space="preserve">sub-categories, available road network from </w:t>
      </w:r>
      <w:r w:rsidRPr="00AC28BA">
        <w:rPr>
          <w:rFonts w:ascii="Calibri" w:eastAsia="Times New Roman" w:hAnsi="Calibri" w:cs="Calibri"/>
          <w:i/>
          <w:iCs/>
          <w:color w:val="000000"/>
          <w:lang w:eastAsia="en-GB"/>
        </w:rPr>
        <w:t>Open Street Maps</w:t>
      </w:r>
      <w:r>
        <w:rPr>
          <w:rFonts w:ascii="Calibri" w:eastAsia="Times New Roman" w:hAnsi="Calibri" w:cs="Calibri"/>
          <w:iCs/>
          <w:color w:val="000000"/>
          <w:lang w:eastAsia="en-GB"/>
        </w:rPr>
        <w:t xml:space="preserve"> database is used. </w:t>
      </w:r>
      <w:r w:rsidR="00AC28BA">
        <w:rPr>
          <w:rFonts w:ascii="Calibri" w:eastAsia="Times New Roman" w:hAnsi="Calibri" w:cs="Calibri"/>
          <w:iCs/>
          <w:color w:val="000000"/>
          <w:lang w:eastAsia="en-GB"/>
        </w:rPr>
        <w:t xml:space="preserve">These data </w:t>
      </w:r>
      <w:proofErr w:type="gramStart"/>
      <w:r w:rsidR="00AC28BA">
        <w:rPr>
          <w:rFonts w:ascii="Calibri" w:eastAsia="Times New Roman" w:hAnsi="Calibri" w:cs="Calibri"/>
          <w:iCs/>
          <w:color w:val="000000"/>
          <w:lang w:eastAsia="en-GB"/>
        </w:rPr>
        <w:t>is used</w:t>
      </w:r>
      <w:proofErr w:type="gramEnd"/>
      <w:r w:rsidR="00AC28BA">
        <w:rPr>
          <w:rFonts w:ascii="Calibri" w:eastAsia="Times New Roman" w:hAnsi="Calibri" w:cs="Calibri"/>
          <w:iCs/>
          <w:color w:val="000000"/>
          <w:lang w:eastAsia="en-GB"/>
        </w:rPr>
        <w:t xml:space="preserve"> in combination with </w:t>
      </w:r>
      <w:r w:rsidRPr="00687BE0">
        <w:rPr>
          <w:rFonts w:ascii="Calibri" w:eastAsia="Times New Roman" w:hAnsi="Calibri" w:cs="Calibri"/>
          <w:iCs/>
          <w:color w:val="000000"/>
          <w:lang w:eastAsia="en-GB"/>
        </w:rPr>
        <w:t>urban areas of each municipality based on the number of vehicles registered in each municipality</w:t>
      </w:r>
      <w:r w:rsidR="00AC28BA">
        <w:rPr>
          <w:rFonts w:ascii="Calibri" w:eastAsia="Times New Roman" w:hAnsi="Calibri" w:cs="Calibri"/>
          <w:iCs/>
          <w:color w:val="000000"/>
          <w:lang w:eastAsia="en-GB"/>
        </w:rPr>
        <w:t xml:space="preserve"> (description available in </w:t>
      </w:r>
      <w:r w:rsidR="00AC28BA" w:rsidRPr="00AC28BA">
        <w:rPr>
          <w:rFonts w:ascii="Calibri" w:eastAsia="Times New Roman" w:hAnsi="Calibri" w:cs="Calibri"/>
          <w:i/>
          <w:iCs/>
          <w:color w:val="000000"/>
          <w:lang w:eastAsia="en-GB"/>
        </w:rPr>
        <w:t>Table 4</w:t>
      </w:r>
      <w:r w:rsidR="00AC28BA">
        <w:rPr>
          <w:rFonts w:ascii="Calibri" w:eastAsia="Times New Roman" w:hAnsi="Calibri" w:cs="Calibri"/>
          <w:iCs/>
          <w:color w:val="000000"/>
          <w:lang w:eastAsia="en-GB"/>
        </w:rPr>
        <w:t>)</w:t>
      </w:r>
      <w:r w:rsidRPr="00687BE0">
        <w:rPr>
          <w:rFonts w:ascii="Calibri" w:eastAsia="Times New Roman" w:hAnsi="Calibri" w:cs="Calibri"/>
          <w:iCs/>
          <w:color w:val="000000"/>
          <w:lang w:eastAsia="en-GB"/>
        </w:rPr>
        <w:t>.</w:t>
      </w:r>
      <w:r w:rsidR="00AC28BA">
        <w:rPr>
          <w:rFonts w:ascii="Calibri" w:eastAsia="Times New Roman" w:hAnsi="Calibri" w:cs="Calibri"/>
          <w:iCs/>
          <w:color w:val="000000"/>
          <w:lang w:eastAsia="en-GB"/>
        </w:rPr>
        <w:t xml:space="preserve"> </w:t>
      </w:r>
      <w:r w:rsidR="00AC28BA" w:rsidRPr="00AC28BA">
        <w:rPr>
          <w:rFonts w:ascii="Calibri" w:eastAsia="Times New Roman" w:hAnsi="Calibri" w:cs="Calibri"/>
          <w:iCs/>
          <w:color w:val="000000"/>
          <w:lang w:eastAsia="en-GB"/>
        </w:rPr>
        <w:t>A detailed road network is available to the entire territory of the Republic of Serbia and to all defined urban areas</w:t>
      </w:r>
      <w:r w:rsidR="00AC28BA">
        <w:rPr>
          <w:rFonts w:ascii="Calibri" w:eastAsia="Times New Roman" w:hAnsi="Calibri" w:cs="Calibri"/>
          <w:iCs/>
          <w:color w:val="000000"/>
          <w:lang w:eastAsia="en-GB"/>
        </w:rPr>
        <w:t xml:space="preserve">, as shown in </w:t>
      </w:r>
      <w:r w:rsidR="00AC28BA" w:rsidRPr="00AC28BA">
        <w:rPr>
          <w:rFonts w:ascii="Calibri" w:eastAsia="Times New Roman" w:hAnsi="Calibri" w:cs="Calibri"/>
          <w:i/>
          <w:iCs/>
          <w:color w:val="000000"/>
          <w:lang w:eastAsia="en-GB"/>
        </w:rPr>
        <w:t>Figure 13</w:t>
      </w:r>
      <w:r w:rsidR="00AC28BA">
        <w:rPr>
          <w:rFonts w:ascii="Calibri" w:eastAsia="Times New Roman" w:hAnsi="Calibri" w:cs="Calibri"/>
          <w:iCs/>
          <w:color w:val="000000"/>
          <w:lang w:eastAsia="en-GB"/>
        </w:rPr>
        <w:t>.</w:t>
      </w:r>
    </w:p>
    <w:p w14:paraId="43182549" w14:textId="3391D2F6" w:rsidR="00DB4591" w:rsidRDefault="000068C3" w:rsidP="0005302B">
      <w:pPr>
        <w:spacing w:after="200"/>
        <w:jc w:val="center"/>
        <w:rPr>
          <w:lang w:val="sl-SI"/>
        </w:rPr>
      </w:pPr>
      <w:r w:rsidRPr="000068C3">
        <w:rPr>
          <w:noProof/>
          <w:lang w:val="en-US"/>
        </w:rPr>
        <w:drawing>
          <wp:inline distT="0" distB="0" distL="0" distR="0" wp14:anchorId="0773691A" wp14:editId="4FA25F07">
            <wp:extent cx="5936040" cy="5132717"/>
            <wp:effectExtent l="0" t="0" r="7620" b="0"/>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6247" b="7285"/>
                    <a:stretch/>
                  </pic:blipFill>
                  <pic:spPr bwMode="auto">
                    <a:xfrm>
                      <a:off x="0" y="0"/>
                      <a:ext cx="5936615" cy="5133214"/>
                    </a:xfrm>
                    <a:prstGeom prst="rect">
                      <a:avLst/>
                    </a:prstGeom>
                    <a:noFill/>
                    <a:ln>
                      <a:noFill/>
                    </a:ln>
                    <a:extLst>
                      <a:ext uri="{53640926-AAD7-44D8-BBD7-CCE9431645EC}">
                        <a14:shadowObscured xmlns:a14="http://schemas.microsoft.com/office/drawing/2010/main"/>
                      </a:ext>
                    </a:extLst>
                  </pic:spPr>
                </pic:pic>
              </a:graphicData>
            </a:graphic>
          </wp:inline>
        </w:drawing>
      </w:r>
    </w:p>
    <w:p w14:paraId="4EDA6AFF" w14:textId="0C76A821" w:rsidR="00215744" w:rsidRDefault="00DB4591" w:rsidP="00DB4591">
      <w:pPr>
        <w:pStyle w:val="Caption"/>
        <w:rPr>
          <w:b w:val="0"/>
          <w:bCs w:val="0"/>
          <w:color w:val="002060"/>
          <w:lang w:val="sl-SI"/>
        </w:rPr>
      </w:pPr>
      <w:bookmarkStart w:id="80" w:name="_Toc34934322"/>
      <w:r>
        <w:t xml:space="preserve">Figure </w:t>
      </w:r>
      <w:r>
        <w:fldChar w:fldCharType="begin"/>
      </w:r>
      <w:r>
        <w:instrText xml:space="preserve"> SEQ Figure \* ARABIC </w:instrText>
      </w:r>
      <w:r>
        <w:fldChar w:fldCharType="separate"/>
      </w:r>
      <w:r w:rsidR="00AA2542">
        <w:rPr>
          <w:noProof/>
        </w:rPr>
        <w:t>13</w:t>
      </w:r>
      <w:r>
        <w:fldChar w:fldCharType="end"/>
      </w:r>
      <w:r>
        <w:t xml:space="preserve">: OSM road </w:t>
      </w:r>
      <w:commentRangeStart w:id="81"/>
      <w:commentRangeStart w:id="82"/>
      <w:r>
        <w:t>network for urban areas</w:t>
      </w:r>
      <w:commentRangeEnd w:id="81"/>
      <w:r w:rsidR="00463D66">
        <w:rPr>
          <w:rStyle w:val="CommentReference"/>
          <w:rFonts w:eastAsia="Calibri"/>
          <w:b w:val="0"/>
          <w:bCs w:val="0"/>
        </w:rPr>
        <w:commentReference w:id="81"/>
      </w:r>
      <w:commentRangeEnd w:id="82"/>
      <w:r w:rsidR="002A1D31">
        <w:rPr>
          <w:rStyle w:val="CommentReference"/>
          <w:rFonts w:eastAsia="Calibri"/>
          <w:b w:val="0"/>
          <w:bCs w:val="0"/>
        </w:rPr>
        <w:commentReference w:id="82"/>
      </w:r>
      <w:r>
        <w:t>.</w:t>
      </w:r>
      <w:bookmarkEnd w:id="80"/>
      <w:r w:rsidR="00215744">
        <w:rPr>
          <w:lang w:val="sl-SI"/>
        </w:rPr>
        <w:br w:type="page"/>
      </w:r>
    </w:p>
    <w:p w14:paraId="0E54666A" w14:textId="21F89660" w:rsidR="00215744" w:rsidRDefault="004D3A7F" w:rsidP="00151FFF">
      <w:pPr>
        <w:pStyle w:val="Heading2"/>
        <w:rPr>
          <w:lang w:val="sl-SI"/>
        </w:rPr>
      </w:pPr>
      <w:bookmarkStart w:id="83" w:name="_Toc34934389"/>
      <w:r>
        <w:rPr>
          <w:lang w:val="sl-SI"/>
        </w:rPr>
        <w:lastRenderedPageBreak/>
        <w:t>Other data</w:t>
      </w:r>
      <w:bookmarkEnd w:id="83"/>
    </w:p>
    <w:p w14:paraId="73E8E7E6" w14:textId="3DED4899" w:rsidR="000C1E44" w:rsidRDefault="004D65B9" w:rsidP="000C1E44">
      <w:pPr>
        <w:rPr>
          <w:lang w:val="sl-SI"/>
        </w:rPr>
      </w:pPr>
      <w:r>
        <w:rPr>
          <w:rFonts w:ascii="Calibri" w:hAnsi="Calibri" w:cs="Calibri"/>
          <w:color w:val="000000"/>
        </w:rPr>
        <w:t xml:space="preserve">Other data </w:t>
      </w:r>
      <w:r w:rsidR="000C1E44" w:rsidRPr="005254D6">
        <w:rPr>
          <w:lang w:val="sl-SI"/>
        </w:rPr>
        <w:t xml:space="preserve">used as </w:t>
      </w:r>
      <w:r w:rsidR="000C1E44">
        <w:rPr>
          <w:lang w:val="sl-SI"/>
        </w:rPr>
        <w:t xml:space="preserve">spatial proxy data to </w:t>
      </w:r>
      <w:r w:rsidR="000C1E44" w:rsidRPr="005254D6">
        <w:rPr>
          <w:lang w:val="sl-SI"/>
        </w:rPr>
        <w:t>be able to allocate emissions</w:t>
      </w:r>
      <w:r w:rsidR="000C1E44">
        <w:rPr>
          <w:lang w:val="sl-SI"/>
        </w:rPr>
        <w:t xml:space="preserve"> from </w:t>
      </w:r>
      <w:r w:rsidR="000C1E44" w:rsidRPr="00BE6DA7">
        <w:rPr>
          <w:lang w:val="sl-SI"/>
        </w:rPr>
        <w:t>necessary</w:t>
      </w:r>
      <w:r w:rsidR="000C1E44">
        <w:rPr>
          <w:lang w:val="sl-SI"/>
        </w:rPr>
        <w:t xml:space="preserve"> sub-categories</w:t>
      </w:r>
      <w:r w:rsidR="000C1E44" w:rsidRPr="005254D6">
        <w:rPr>
          <w:lang w:val="sl-SI"/>
        </w:rPr>
        <w:t xml:space="preserve"> to specific grid cells during the spatialization</w:t>
      </w:r>
      <w:r w:rsidR="000C1E44">
        <w:rPr>
          <w:lang w:val="sl-SI"/>
        </w:rPr>
        <w:t xml:space="preserve"> </w:t>
      </w:r>
      <w:r>
        <w:rPr>
          <w:rFonts w:ascii="Calibri" w:hAnsi="Calibri" w:cs="Calibri"/>
          <w:color w:val="000000"/>
        </w:rPr>
        <w:t>include</w:t>
      </w:r>
      <w:r w:rsidR="000C1E44">
        <w:rPr>
          <w:rFonts w:ascii="Calibri" w:hAnsi="Calibri" w:cs="Calibri"/>
          <w:color w:val="000000"/>
        </w:rPr>
        <w:t>s</w:t>
      </w:r>
      <w:r>
        <w:rPr>
          <w:rFonts w:ascii="Calibri" w:hAnsi="Calibri" w:cs="Calibri"/>
          <w:color w:val="000000"/>
        </w:rPr>
        <w:t xml:space="preserve"> </w:t>
      </w:r>
      <w:r w:rsidRPr="000C1E44">
        <w:rPr>
          <w:rFonts w:ascii="Calibri" w:hAnsi="Calibri" w:cs="Calibri"/>
          <w:b/>
          <w:color w:val="000000"/>
        </w:rPr>
        <w:t xml:space="preserve">the </w:t>
      </w:r>
      <w:r w:rsidR="000C1E44" w:rsidRPr="000C1E44">
        <w:rPr>
          <w:rFonts w:ascii="Calibri" w:hAnsi="Calibri" w:cs="Calibri"/>
          <w:b/>
          <w:color w:val="000000"/>
        </w:rPr>
        <w:t>n</w:t>
      </w:r>
      <w:r w:rsidRPr="000C1E44">
        <w:rPr>
          <w:rFonts w:ascii="Calibri" w:hAnsi="Calibri" w:cs="Calibri"/>
          <w:b/>
          <w:color w:val="000000"/>
        </w:rPr>
        <w:t xml:space="preserve">etwork of </w:t>
      </w:r>
      <w:r w:rsidR="000C1E44" w:rsidRPr="000C1E44">
        <w:rPr>
          <w:rFonts w:ascii="Calibri" w:hAnsi="Calibri" w:cs="Calibri"/>
          <w:b/>
          <w:color w:val="000000"/>
        </w:rPr>
        <w:t>r</w:t>
      </w:r>
      <w:r w:rsidRPr="000C1E44">
        <w:rPr>
          <w:rFonts w:ascii="Calibri" w:hAnsi="Calibri" w:cs="Calibri"/>
          <w:b/>
          <w:color w:val="000000"/>
        </w:rPr>
        <w:t>ailways</w:t>
      </w:r>
      <w:r>
        <w:rPr>
          <w:rFonts w:ascii="Calibri" w:hAnsi="Calibri" w:cs="Calibri"/>
          <w:color w:val="000000"/>
        </w:rPr>
        <w:t xml:space="preserve">, </w:t>
      </w:r>
      <w:r w:rsidR="000C1E44" w:rsidRPr="000C1E44">
        <w:rPr>
          <w:rFonts w:ascii="Calibri" w:hAnsi="Calibri" w:cs="Calibri"/>
          <w:b/>
          <w:color w:val="000000"/>
        </w:rPr>
        <w:t>n</w:t>
      </w:r>
      <w:r w:rsidRPr="000C1E44">
        <w:rPr>
          <w:rFonts w:ascii="Calibri" w:hAnsi="Calibri" w:cs="Calibri"/>
          <w:b/>
          <w:color w:val="000000"/>
        </w:rPr>
        <w:t>avigable rivers</w:t>
      </w:r>
      <w:del w:id="84" w:author="LETINOIS Laurent" w:date="2020-02-27T09:24:00Z">
        <w:r w:rsidDel="004D1C9F">
          <w:rPr>
            <w:rFonts w:ascii="Calibri" w:hAnsi="Calibri" w:cs="Calibri"/>
            <w:color w:val="000000"/>
          </w:rPr>
          <w:delText xml:space="preserve"> and the</w:delText>
        </w:r>
        <w:commentRangeStart w:id="85"/>
        <w:commentRangeStart w:id="86"/>
        <w:r w:rsidDel="004D1C9F">
          <w:rPr>
            <w:rFonts w:ascii="Calibri" w:hAnsi="Calibri" w:cs="Calibri"/>
            <w:color w:val="000000"/>
          </w:rPr>
          <w:delText xml:space="preserve"> </w:delText>
        </w:r>
        <w:commentRangeEnd w:id="85"/>
        <w:r w:rsidR="00CC372D" w:rsidDel="004D1C9F">
          <w:rPr>
            <w:rStyle w:val="CommentReference"/>
            <w:rFonts w:ascii="Calibri" w:eastAsia="Calibri" w:hAnsi="Calibri" w:cs="Times New Roman"/>
          </w:rPr>
          <w:commentReference w:id="85"/>
        </w:r>
      </w:del>
      <w:commentRangeEnd w:id="86"/>
      <w:r w:rsidR="00E419D5">
        <w:rPr>
          <w:rStyle w:val="CommentReference"/>
          <w:rFonts w:ascii="Calibri" w:eastAsia="Calibri" w:hAnsi="Calibri" w:cs="Times New Roman"/>
        </w:rPr>
        <w:commentReference w:id="86"/>
      </w:r>
      <w:del w:id="87" w:author="LETINOIS Laurent" w:date="2020-02-27T09:24:00Z">
        <w:r w:rsidDel="004D1C9F">
          <w:rPr>
            <w:rFonts w:ascii="Calibri" w:hAnsi="Calibri" w:cs="Calibri"/>
            <w:color w:val="000000"/>
          </w:rPr>
          <w:delText>from approximately 400 vehicle count devices</w:delText>
        </w:r>
      </w:del>
      <w:r w:rsidR="000C1E44">
        <w:rPr>
          <w:rFonts w:ascii="Calibri" w:hAnsi="Calibri" w:cs="Calibri"/>
          <w:color w:val="000000"/>
        </w:rPr>
        <w:t xml:space="preserve">, </w:t>
      </w:r>
      <w:r w:rsidR="000C1E44" w:rsidRPr="000C1E44">
        <w:rPr>
          <w:rFonts w:ascii="Calibri" w:hAnsi="Calibri" w:cs="Calibri"/>
          <w:b/>
          <w:color w:val="000000"/>
        </w:rPr>
        <w:t>industrial sites</w:t>
      </w:r>
      <w:r w:rsidR="00AD51AE">
        <w:rPr>
          <w:rFonts w:ascii="Calibri" w:hAnsi="Calibri" w:cs="Calibri"/>
          <w:color w:val="000000"/>
        </w:rPr>
        <w:t>,</w:t>
      </w:r>
      <w:r w:rsidR="000C1E44">
        <w:rPr>
          <w:rFonts w:ascii="Calibri" w:hAnsi="Calibri" w:cs="Calibri"/>
          <w:color w:val="000000"/>
        </w:rPr>
        <w:t xml:space="preserve"> </w:t>
      </w:r>
      <w:r w:rsidR="000C1E44" w:rsidRPr="000C1E44">
        <w:rPr>
          <w:rFonts w:ascii="Calibri" w:hAnsi="Calibri" w:cs="Calibri"/>
          <w:b/>
          <w:color w:val="000000"/>
        </w:rPr>
        <w:t>commercial areas</w:t>
      </w:r>
      <w:r w:rsidR="00AD51AE">
        <w:rPr>
          <w:rFonts w:ascii="Calibri" w:hAnsi="Calibri" w:cs="Calibri"/>
          <w:b/>
          <w:color w:val="000000"/>
        </w:rPr>
        <w:t xml:space="preserve"> </w:t>
      </w:r>
      <w:r w:rsidR="00AD51AE">
        <w:rPr>
          <w:rFonts w:ascii="Calibri" w:hAnsi="Calibri" w:cs="Calibri"/>
          <w:color w:val="000000"/>
        </w:rPr>
        <w:t xml:space="preserve">and </w:t>
      </w:r>
      <w:proofErr w:type="spellStart"/>
      <w:r w:rsidR="00AD51AE" w:rsidRPr="00AD51AE">
        <w:rPr>
          <w:rFonts w:ascii="Calibri" w:hAnsi="Calibri" w:cs="Calibri"/>
          <w:b/>
          <w:color w:val="000000"/>
        </w:rPr>
        <w:t>polupalation</w:t>
      </w:r>
      <w:proofErr w:type="spellEnd"/>
      <w:r w:rsidR="00AD51AE" w:rsidRPr="00AD51AE">
        <w:rPr>
          <w:rFonts w:ascii="Calibri" w:hAnsi="Calibri" w:cs="Calibri"/>
          <w:b/>
          <w:color w:val="000000"/>
        </w:rPr>
        <w:t xml:space="preserve"> density grid</w:t>
      </w:r>
      <w:r w:rsidR="000C1E44">
        <w:rPr>
          <w:rFonts w:ascii="Calibri" w:hAnsi="Calibri" w:cs="Calibri"/>
          <w:color w:val="000000"/>
        </w:rPr>
        <w:t>. Network of railways (</w:t>
      </w:r>
      <w:r w:rsidR="000C1E44" w:rsidRPr="000C1E44">
        <w:rPr>
          <w:rFonts w:ascii="Calibri" w:hAnsi="Calibri" w:cs="Calibri"/>
          <w:i/>
          <w:color w:val="000000"/>
        </w:rPr>
        <w:t>Figure 14</w:t>
      </w:r>
      <w:r w:rsidR="000C1E44">
        <w:rPr>
          <w:rFonts w:ascii="Calibri" w:hAnsi="Calibri" w:cs="Calibri"/>
          <w:color w:val="000000"/>
        </w:rPr>
        <w:t>) and navigable rivers (</w:t>
      </w:r>
      <w:r w:rsidR="000C1E44" w:rsidRPr="000C1E44">
        <w:rPr>
          <w:rFonts w:ascii="Calibri" w:hAnsi="Calibri" w:cs="Calibri"/>
          <w:i/>
          <w:color w:val="000000"/>
        </w:rPr>
        <w:t>Figure 15</w:t>
      </w:r>
      <w:r w:rsidR="000C1E44">
        <w:rPr>
          <w:rFonts w:ascii="Calibri" w:hAnsi="Calibri" w:cs="Calibri"/>
          <w:color w:val="000000"/>
        </w:rPr>
        <w:t xml:space="preserve">) </w:t>
      </w:r>
      <w:r w:rsidR="000C1E44" w:rsidRPr="000C1E44">
        <w:rPr>
          <w:rFonts w:ascii="Calibri" w:hAnsi="Calibri" w:cs="Calibri"/>
          <w:color w:val="000000"/>
        </w:rPr>
        <w:t xml:space="preserve">are available within the </w:t>
      </w:r>
      <w:r w:rsidR="000C1E44" w:rsidRPr="000C1E44">
        <w:rPr>
          <w:rFonts w:ascii="Calibri" w:hAnsi="Calibri" w:cs="Calibri"/>
          <w:i/>
          <w:color w:val="000000"/>
        </w:rPr>
        <w:t>Open Street Maps</w:t>
      </w:r>
      <w:r w:rsidR="000C1E44">
        <w:rPr>
          <w:rFonts w:ascii="Calibri" w:hAnsi="Calibri" w:cs="Calibri"/>
          <w:color w:val="000000"/>
        </w:rPr>
        <w:t xml:space="preserve"> </w:t>
      </w:r>
      <w:r w:rsidR="000C1E44" w:rsidRPr="000C1E44">
        <w:rPr>
          <w:rFonts w:ascii="Calibri" w:hAnsi="Calibri" w:cs="Calibri"/>
          <w:color w:val="000000"/>
        </w:rPr>
        <w:t>database</w:t>
      </w:r>
      <w:r w:rsidR="000C1E44">
        <w:rPr>
          <w:rFonts w:ascii="Calibri" w:hAnsi="Calibri" w:cs="Calibri"/>
          <w:color w:val="000000"/>
        </w:rPr>
        <w:t xml:space="preserve"> for the territory of the Republic of Serbia. </w:t>
      </w:r>
    </w:p>
    <w:p w14:paraId="5A47092F" w14:textId="21F6E7F4" w:rsidR="0005302B" w:rsidRDefault="0005302B" w:rsidP="0005302B">
      <w:pPr>
        <w:spacing w:after="200"/>
        <w:jc w:val="left"/>
        <w:rPr>
          <w:noProof/>
          <w:lang w:val="en-US"/>
        </w:rPr>
      </w:pPr>
    </w:p>
    <w:p w14:paraId="67718B86" w14:textId="6CBE4417"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54B2AB38" w:rsidR="00DB4591" w:rsidRPr="00DB4591" w:rsidRDefault="00DB4591" w:rsidP="00DB4591">
      <w:pPr>
        <w:pStyle w:val="Caption"/>
      </w:pPr>
      <w:bookmarkStart w:id="88" w:name="_Toc34934323"/>
      <w:r>
        <w:t xml:space="preserve">Figure </w:t>
      </w:r>
      <w:r>
        <w:fldChar w:fldCharType="begin"/>
      </w:r>
      <w:r>
        <w:instrText xml:space="preserve"> SEQ Figure \* ARABIC </w:instrText>
      </w:r>
      <w:r>
        <w:fldChar w:fldCharType="separate"/>
      </w:r>
      <w:r w:rsidR="00AA2542">
        <w:rPr>
          <w:noProof/>
        </w:rPr>
        <w:t>14</w:t>
      </w:r>
      <w:r>
        <w:fldChar w:fldCharType="end"/>
      </w:r>
      <w:r>
        <w:t>: Map of railways.</w:t>
      </w:r>
      <w:bookmarkEnd w:id="88"/>
    </w:p>
    <w:p w14:paraId="08FF614C" w14:textId="4B3E8CCD"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lastRenderedPageBreak/>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1B73443" w14:textId="27480A68" w:rsidR="000C1E44" w:rsidRDefault="00DB4591" w:rsidP="00DB4591">
      <w:pPr>
        <w:pStyle w:val="Caption"/>
      </w:pPr>
      <w:bookmarkStart w:id="89" w:name="_Toc34934324"/>
      <w:r>
        <w:t xml:space="preserve">Figure </w:t>
      </w:r>
      <w:r>
        <w:fldChar w:fldCharType="begin"/>
      </w:r>
      <w:r>
        <w:instrText xml:space="preserve"> SEQ Figure \* ARABIC </w:instrText>
      </w:r>
      <w:r>
        <w:fldChar w:fldCharType="separate"/>
      </w:r>
      <w:r w:rsidR="00AA2542">
        <w:rPr>
          <w:noProof/>
        </w:rPr>
        <w:t>15</w:t>
      </w:r>
      <w:r>
        <w:fldChar w:fldCharType="end"/>
      </w:r>
      <w:r>
        <w:t>: Map of navigable rivers.</w:t>
      </w:r>
      <w:bookmarkEnd w:id="89"/>
    </w:p>
    <w:p w14:paraId="349F5EB2" w14:textId="77777777" w:rsidR="000C1E44" w:rsidRDefault="000C1E44" w:rsidP="000C1E44">
      <w:pPr>
        <w:pStyle w:val="Caption"/>
        <w:jc w:val="both"/>
      </w:pPr>
    </w:p>
    <w:p w14:paraId="769B55F3" w14:textId="77777777" w:rsidR="00BC077A" w:rsidRDefault="00BC077A" w:rsidP="000C1E44">
      <w:pPr>
        <w:rPr>
          <w:lang w:val="sl-SI"/>
        </w:rPr>
      </w:pPr>
    </w:p>
    <w:p w14:paraId="485C5AE7" w14:textId="77777777" w:rsidR="00BC077A" w:rsidRDefault="00BC077A" w:rsidP="000C1E44">
      <w:pPr>
        <w:rPr>
          <w:lang w:val="sl-SI"/>
        </w:rPr>
      </w:pPr>
    </w:p>
    <w:p w14:paraId="59707F2A" w14:textId="77777777" w:rsidR="00BC077A" w:rsidRDefault="00BC077A" w:rsidP="000C1E44">
      <w:pPr>
        <w:rPr>
          <w:lang w:val="sl-SI"/>
        </w:rPr>
      </w:pPr>
    </w:p>
    <w:p w14:paraId="4748B619" w14:textId="77777777" w:rsidR="00BC077A" w:rsidRDefault="00BC077A" w:rsidP="000C1E44">
      <w:pPr>
        <w:rPr>
          <w:lang w:val="sl-SI"/>
        </w:rPr>
      </w:pPr>
    </w:p>
    <w:p w14:paraId="562EA30D" w14:textId="77777777" w:rsidR="00BC077A" w:rsidRDefault="00BC077A" w:rsidP="000C1E44">
      <w:pPr>
        <w:rPr>
          <w:lang w:val="sl-SI"/>
        </w:rPr>
      </w:pPr>
    </w:p>
    <w:p w14:paraId="4694AF3D" w14:textId="77777777" w:rsidR="00BC077A" w:rsidRDefault="00BC077A" w:rsidP="000C1E44">
      <w:pPr>
        <w:rPr>
          <w:lang w:val="sl-SI"/>
        </w:rPr>
      </w:pPr>
    </w:p>
    <w:p w14:paraId="4ED91A3B" w14:textId="275A1998" w:rsidR="003A58B0" w:rsidRDefault="000C1E44" w:rsidP="000C1E44">
      <w:pPr>
        <w:rPr>
          <w:lang w:val="sl-SI"/>
        </w:rPr>
      </w:pPr>
      <w:r>
        <w:rPr>
          <w:lang w:val="sl-SI"/>
        </w:rPr>
        <w:lastRenderedPageBreak/>
        <w:t xml:space="preserve">Spatial positions of commercial </w:t>
      </w:r>
      <w:r w:rsidR="00AD51AE">
        <w:rPr>
          <w:lang w:val="sl-SI"/>
        </w:rPr>
        <w:t>units</w:t>
      </w:r>
      <w:r>
        <w:rPr>
          <w:lang w:val="sl-SI"/>
        </w:rPr>
        <w:t xml:space="preserve"> and industrial sites (</w:t>
      </w:r>
      <w:r w:rsidR="00C13E6F">
        <w:rPr>
          <w:lang w:val="sl-SI"/>
        </w:rPr>
        <w:t xml:space="preserve">an example shown in </w:t>
      </w:r>
      <w:r w:rsidRPr="00BE6DA7">
        <w:rPr>
          <w:i/>
          <w:lang w:val="sl-SI"/>
        </w:rPr>
        <w:t xml:space="preserve">Figure </w:t>
      </w:r>
      <w:r w:rsidR="00AD51AE">
        <w:rPr>
          <w:i/>
          <w:lang w:val="sl-SI"/>
        </w:rPr>
        <w:t>1</w:t>
      </w:r>
      <w:r w:rsidR="00C13E6F">
        <w:rPr>
          <w:i/>
          <w:lang w:val="sl-SI"/>
        </w:rPr>
        <w:t>6</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Pr="003A58B0">
        <w:rPr>
          <w:b/>
          <w:lang w:val="sl-SI"/>
        </w:rPr>
        <w:t xml:space="preserve">Commercial </w:t>
      </w:r>
      <w:r w:rsidR="003A58B0" w:rsidRPr="003A58B0">
        <w:rPr>
          <w:b/>
          <w:lang w:val="sl-SI"/>
        </w:rPr>
        <w:t>units</w:t>
      </w:r>
      <w:r w:rsidR="003A58B0">
        <w:rPr>
          <w:lang w:val="sl-SI"/>
        </w:rPr>
        <w:t xml:space="preserve"> </w:t>
      </w:r>
      <w:r w:rsidR="003A58B0" w:rsidRPr="00472E60">
        <w:rPr>
          <w:lang w:val="sl-SI"/>
        </w:rPr>
        <w:t xml:space="preserve">were obtained from the </w:t>
      </w:r>
      <w:r w:rsidR="003A58B0" w:rsidRPr="003A58B0">
        <w:rPr>
          <w:i/>
          <w:lang w:val="sl-SI"/>
        </w:rPr>
        <w:t>Open Street Maps</w:t>
      </w:r>
      <w:r w:rsidR="003A58B0">
        <w:rPr>
          <w:lang w:val="sl-SI"/>
        </w:rPr>
        <w:t xml:space="preserve"> </w:t>
      </w:r>
      <w:r w:rsidR="003A58B0" w:rsidRPr="00472E60">
        <w:rPr>
          <w:lang w:val="sl-SI"/>
        </w:rPr>
        <w:t>database</w:t>
      </w:r>
      <w:r w:rsidR="003A58B0">
        <w:rPr>
          <w:lang w:val="sl-SI"/>
        </w:rPr>
        <w:t xml:space="preserve">. </w:t>
      </w:r>
      <w:r w:rsidR="003A58B0" w:rsidRPr="003A58B0">
        <w:rPr>
          <w:b/>
          <w:lang w:val="sl-SI"/>
        </w:rPr>
        <w:t>Industrial</w:t>
      </w:r>
      <w:r w:rsidRPr="003A58B0">
        <w:rPr>
          <w:b/>
          <w:lang w:val="sl-SI"/>
        </w:rPr>
        <w:t xml:space="preserve"> </w:t>
      </w:r>
      <w:r w:rsidR="003A58B0" w:rsidRPr="003A58B0">
        <w:rPr>
          <w:b/>
          <w:lang w:val="sl-SI"/>
        </w:rPr>
        <w:t>sites</w:t>
      </w:r>
      <w:r w:rsidRPr="00472E60">
        <w:rPr>
          <w:lang w:val="sl-SI"/>
        </w:rPr>
        <w:t xml:space="preserve"> were obtained from the </w:t>
      </w:r>
      <w:r>
        <w:rPr>
          <w:lang w:val="sl-SI"/>
        </w:rPr>
        <w:t xml:space="preserve">CLC </w:t>
      </w:r>
      <w:r w:rsidRPr="00472E60">
        <w:rPr>
          <w:lang w:val="sl-SI"/>
        </w:rPr>
        <w:t>database</w:t>
      </w:r>
      <w:r>
        <w:rPr>
          <w:lang w:val="sl-SI"/>
        </w:rPr>
        <w:t xml:space="preserve"> </w:t>
      </w:r>
      <w:r w:rsidRPr="00ED0E5D">
        <w:rPr>
          <w:lang w:val="sl-SI"/>
        </w:rPr>
        <w:t>and are defined as follows</w:t>
      </w:r>
      <w:r>
        <w:rPr>
          <w:lang w:val="sl-SI"/>
        </w:rPr>
        <w:t>:</w:t>
      </w:r>
    </w:p>
    <w:p w14:paraId="7434B4A3" w14:textId="370EEE97" w:rsidR="000C1E44" w:rsidRPr="00BC077A" w:rsidRDefault="003A58B0" w:rsidP="000C1E44">
      <w:pPr>
        <w:pStyle w:val="ListParagraph"/>
        <w:numPr>
          <w:ilvl w:val="0"/>
          <w:numId w:val="22"/>
        </w:numPr>
        <w:rPr>
          <w:lang w:val="sl-SI"/>
        </w:rPr>
      </w:pPr>
      <w:r w:rsidRPr="003A58B0">
        <w:rPr>
          <w:b/>
          <w:i/>
          <w:lang w:val="sl-SI"/>
        </w:rPr>
        <w:t>121 - Industrial sites</w:t>
      </w:r>
      <w:r>
        <w:rPr>
          <w:lang w:val="sl-SI"/>
        </w:rPr>
        <w:t xml:space="preserve"> </w:t>
      </w:r>
      <w:r w:rsidRPr="003A58B0">
        <w:rPr>
          <w:rFonts w:eastAsia="Times New Roman" w:cs="Calibri"/>
          <w:iCs/>
          <w:color w:val="000000"/>
          <w:lang w:eastAsia="en-GB"/>
        </w:rPr>
        <w:t xml:space="preserve">excluding commercial </w:t>
      </w:r>
      <w:r w:rsidRPr="003A58B0">
        <w:rPr>
          <w:rStyle w:val="CommentReference"/>
          <w:sz w:val="22"/>
          <w:szCs w:val="22"/>
        </w:rPr>
        <w:commentReference w:id="90"/>
      </w:r>
      <w:r w:rsidRPr="003A58B0">
        <w:rPr>
          <w:rFonts w:eastAsia="Times New Roman" w:cs="Calibri"/>
          <w:iCs/>
          <w:color w:val="000000"/>
          <w:lang w:eastAsia="en-GB"/>
        </w:rPr>
        <w:t>units (from OSM)</w:t>
      </w:r>
      <w:r w:rsidRPr="003A58B0">
        <w:rPr>
          <w:lang w:val="sl-SI"/>
        </w:rPr>
        <w:t xml:space="preserve"> - </w:t>
      </w:r>
      <w:r w:rsidRPr="003A58B0">
        <w:rPr>
          <w:rFonts w:asciiTheme="minorHAnsi" w:hAnsiTheme="minorHAnsi" w:cstheme="minorHAnsi"/>
          <w:color w:val="333333"/>
          <w:shd w:val="clear" w:color="auto" w:fill="FFFFFF"/>
        </w:rPr>
        <w:t xml:space="preserve">Buildings, other built-up structures and artificial surfaces (with concrete, asphalt, tarmacadam, or stabilised like e.g. </w:t>
      </w:r>
      <w:proofErr w:type="gramStart"/>
      <w:r w:rsidRPr="003A58B0">
        <w:rPr>
          <w:rFonts w:asciiTheme="minorHAnsi" w:hAnsiTheme="minorHAnsi" w:cstheme="minorHAnsi"/>
          <w:color w:val="333333"/>
          <w:shd w:val="clear" w:color="auto" w:fill="FFFFFF"/>
        </w:rPr>
        <w:t>beaten</w:t>
      </w:r>
      <w:proofErr w:type="gramEnd"/>
      <w:r w:rsidRPr="003A58B0">
        <w:rPr>
          <w:rFonts w:asciiTheme="minorHAnsi" w:hAnsiTheme="minorHAnsi" w:cstheme="minorHAnsi"/>
          <w:color w:val="333333"/>
          <w:shd w:val="clear" w:color="auto" w:fill="FFFFFF"/>
        </w:rPr>
        <w:t xml:space="preserve"> earth) occupy most of the area. It can also contain vegetation (most likely grass) or other non-sealed surfaces. This class </w:t>
      </w:r>
      <w:proofErr w:type="gramStart"/>
      <w:r w:rsidRPr="003A58B0">
        <w:rPr>
          <w:rFonts w:asciiTheme="minorHAnsi" w:hAnsiTheme="minorHAnsi" w:cstheme="minorHAnsi"/>
          <w:color w:val="333333"/>
          <w:shd w:val="clear" w:color="auto" w:fill="FFFFFF"/>
        </w:rPr>
        <w:t>is assigned</w:t>
      </w:r>
      <w:proofErr w:type="gramEnd"/>
      <w:r w:rsidRPr="003A58B0">
        <w:rPr>
          <w:rFonts w:asciiTheme="minorHAnsi" w:hAnsiTheme="minorHAnsi" w:cstheme="minorHAnsi"/>
          <w:color w:val="333333"/>
          <w:shd w:val="clear" w:color="auto" w:fill="FFFFFF"/>
        </w:rPr>
        <w:t xml:space="preserve"> for land units that are under industrial use or serve for public service facilities.</w:t>
      </w:r>
    </w:p>
    <w:p w14:paraId="63E44931" w14:textId="77777777" w:rsidR="00C13E6F" w:rsidRDefault="002701A9" w:rsidP="00C13E6F">
      <w:pPr>
        <w:pStyle w:val="Caption"/>
        <w:keepNext/>
      </w:pPr>
      <w:r w:rsidRPr="002701A9">
        <w:rPr>
          <w:noProof/>
          <w:lang w:val="en-US"/>
        </w:rPr>
        <w:drawing>
          <wp:inline distT="0" distB="0" distL="0" distR="0" wp14:anchorId="00F63281" wp14:editId="5F127B52">
            <wp:extent cx="5936615" cy="5936615"/>
            <wp:effectExtent l="0" t="0" r="6985" b="6985"/>
            <wp:docPr id="31" name="Picture 31" descr="D:\R_projects\Spatialization\Maps\Map_Industrial_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Industrial_Commerci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8801426" w14:textId="6A52E657" w:rsidR="00AD51AE" w:rsidRDefault="00C13E6F" w:rsidP="00C13E6F">
      <w:pPr>
        <w:pStyle w:val="Caption"/>
        <w:rPr>
          <w:lang w:val="sl-SI"/>
        </w:rPr>
      </w:pPr>
      <w:bookmarkStart w:id="91" w:name="_Toc34934325"/>
      <w:r>
        <w:t xml:space="preserve">Figure </w:t>
      </w:r>
      <w:r>
        <w:fldChar w:fldCharType="begin"/>
      </w:r>
      <w:r>
        <w:instrText xml:space="preserve"> SEQ Figure \* ARABIC </w:instrText>
      </w:r>
      <w:r>
        <w:fldChar w:fldCharType="separate"/>
      </w:r>
      <w:r w:rsidR="00AA2542">
        <w:rPr>
          <w:noProof/>
        </w:rPr>
        <w:t>16</w:t>
      </w:r>
      <w:r>
        <w:fldChar w:fldCharType="end"/>
      </w:r>
      <w:r>
        <w:t>: Map of industrial sites and commercial units – example for the city of Novi Sad.</w:t>
      </w:r>
      <w:bookmarkEnd w:id="91"/>
    </w:p>
    <w:p w14:paraId="5589E3E9" w14:textId="1F98B3B3" w:rsidR="00AD51AE" w:rsidRPr="00AD51AE" w:rsidRDefault="00AD51AE" w:rsidP="00AD51AE">
      <w:pPr>
        <w:rPr>
          <w:lang w:val="sl-SI"/>
        </w:rPr>
      </w:pPr>
      <w:r w:rsidRPr="00255493">
        <w:rPr>
          <w:b/>
          <w:lang w:val="sl-SI"/>
        </w:rPr>
        <w:lastRenderedPageBreak/>
        <w:t>Population density grid</w:t>
      </w:r>
      <w:r w:rsidR="003A58B0">
        <w:rPr>
          <w:lang w:val="sl-SI"/>
        </w:rPr>
        <w:t xml:space="preserve"> (</w:t>
      </w:r>
      <w:r w:rsidR="003A58B0" w:rsidRPr="003A58B0">
        <w:rPr>
          <w:i/>
          <w:lang w:val="sl-SI"/>
        </w:rPr>
        <w:t>Figure 1</w:t>
      </w:r>
      <w:r w:rsidR="00C13E6F">
        <w:rPr>
          <w:i/>
          <w:lang w:val="sl-SI"/>
        </w:rPr>
        <w:t>7</w:t>
      </w:r>
      <w:r w:rsidR="003A58B0">
        <w:rPr>
          <w:lang w:val="sl-SI"/>
        </w:rPr>
        <w:t xml:space="preserve">) </w:t>
      </w:r>
      <w:r w:rsidR="003A58B0" w:rsidRPr="005254D6">
        <w:rPr>
          <w:lang w:val="sl-SI"/>
        </w:rPr>
        <w:t xml:space="preserve">were used as </w:t>
      </w:r>
      <w:r w:rsidR="003A58B0">
        <w:rPr>
          <w:lang w:val="sl-SI"/>
        </w:rPr>
        <w:t xml:space="preserve">spatial proxy data to </w:t>
      </w:r>
      <w:r w:rsidR="003A58B0" w:rsidRPr="005254D6">
        <w:rPr>
          <w:lang w:val="sl-SI"/>
        </w:rPr>
        <w:t>be able to allocate emissions</w:t>
      </w:r>
      <w:r w:rsidR="003A58B0">
        <w:rPr>
          <w:lang w:val="sl-SI"/>
        </w:rPr>
        <w:t xml:space="preserve"> from </w:t>
      </w:r>
      <w:r w:rsidR="003A58B0" w:rsidRPr="00BE6DA7">
        <w:rPr>
          <w:lang w:val="sl-SI"/>
        </w:rPr>
        <w:t>necessary</w:t>
      </w:r>
      <w:r w:rsidR="003A58B0">
        <w:rPr>
          <w:lang w:val="sl-SI"/>
        </w:rPr>
        <w:t xml:space="preserve"> sub-categories</w:t>
      </w:r>
      <w:r w:rsidR="003A58B0" w:rsidRPr="005254D6">
        <w:rPr>
          <w:lang w:val="sl-SI"/>
        </w:rPr>
        <w:t xml:space="preserve"> to specific grid cells during the spatialization</w:t>
      </w:r>
      <w:r w:rsidR="003A58B0">
        <w:rPr>
          <w:lang w:val="sl-SI"/>
        </w:rPr>
        <w:t>. D</w:t>
      </w:r>
      <w:r w:rsidR="003A58B0" w:rsidRPr="003A58B0">
        <w:rPr>
          <w:lang w:val="sl-SI"/>
        </w:rPr>
        <w:t xml:space="preserve">ata is </w:t>
      </w:r>
      <w:r w:rsidR="003A58B0">
        <w:rPr>
          <w:lang w:val="sl-SI"/>
        </w:rPr>
        <w:t xml:space="preserve">created and </w:t>
      </w:r>
      <w:r w:rsidR="003A58B0" w:rsidRPr="003A58B0">
        <w:rPr>
          <w:lang w:val="sl-SI"/>
        </w:rPr>
        <w:t>available from</w:t>
      </w:r>
      <w:r w:rsidR="003A58B0">
        <w:rPr>
          <w:lang w:val="sl-SI"/>
        </w:rPr>
        <w:t xml:space="preserve"> </w:t>
      </w:r>
      <w:r w:rsidR="003A58B0" w:rsidRPr="00255493">
        <w:rPr>
          <w:i/>
          <w:lang w:val="sl-SI"/>
        </w:rPr>
        <w:t>Laboratory for development of open source geospatial technologies - OSGL</w:t>
      </w:r>
      <w:r w:rsidR="003A58B0" w:rsidRPr="003A58B0">
        <w:rPr>
          <w:lang w:val="sl-SI"/>
        </w:rPr>
        <w:t xml:space="preserve"> at the Department of Geodesy and Geoinformatics, University of Belgrade</w:t>
      </w:r>
      <w:r w:rsidR="003A58B0">
        <w:rPr>
          <w:lang w:val="sl-SI"/>
        </w:rPr>
        <w:t xml:space="preserve">. Spatial resolution – pixel size of grid cell is 575m </w:t>
      </w:r>
      <w:r w:rsidR="003A58B0" w:rsidRPr="003A58B0">
        <w:rPr>
          <w:lang w:val="sl-SI"/>
        </w:rPr>
        <w:t xml:space="preserve">and data date from the 2006 </w:t>
      </w:r>
      <w:r w:rsidR="00255493">
        <w:rPr>
          <w:lang w:val="sl-SI"/>
        </w:rPr>
        <w:t>year.</w:t>
      </w:r>
    </w:p>
    <w:p w14:paraId="6D18EC22" w14:textId="734B93AE" w:rsidR="00255493" w:rsidRDefault="00255493" w:rsidP="00255493">
      <w:pPr>
        <w:spacing w:after="200"/>
        <w:jc w:val="left"/>
        <w:rPr>
          <w:lang w:val="sl-SI"/>
        </w:rPr>
      </w:pPr>
    </w:p>
    <w:p w14:paraId="178E751A" w14:textId="77777777" w:rsidR="00C13E6F" w:rsidRDefault="00C13E6F" w:rsidP="00C13E6F">
      <w:pPr>
        <w:keepNext/>
        <w:spacing w:after="200"/>
        <w:jc w:val="left"/>
      </w:pPr>
      <w:r w:rsidRPr="00C13E6F">
        <w:rPr>
          <w:noProof/>
          <w:lang w:val="en-US"/>
        </w:rPr>
        <w:drawing>
          <wp:inline distT="0" distB="0" distL="0" distR="0" wp14:anchorId="1D05DE01" wp14:editId="7D0B78C1">
            <wp:extent cx="5936615" cy="5936615"/>
            <wp:effectExtent l="0" t="0" r="6985" b="6985"/>
            <wp:docPr id="32" name="Picture 32" descr="D:\R_projects\Spatialization\Maps\Map_Population_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Population_densit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56D80DC" w14:textId="297AA007" w:rsidR="00255493" w:rsidRDefault="00C13E6F" w:rsidP="00C13E6F">
      <w:pPr>
        <w:pStyle w:val="Caption"/>
        <w:rPr>
          <w:lang w:val="sl-SI"/>
        </w:rPr>
      </w:pPr>
      <w:bookmarkStart w:id="92" w:name="_Toc34934326"/>
      <w:r>
        <w:t xml:space="preserve">Figure </w:t>
      </w:r>
      <w:r>
        <w:fldChar w:fldCharType="begin"/>
      </w:r>
      <w:r>
        <w:instrText xml:space="preserve"> SEQ Figure \* ARABIC </w:instrText>
      </w:r>
      <w:r>
        <w:fldChar w:fldCharType="separate"/>
      </w:r>
      <w:r w:rsidR="00AA2542">
        <w:rPr>
          <w:noProof/>
        </w:rPr>
        <w:t>17</w:t>
      </w:r>
      <w:r>
        <w:fldChar w:fldCharType="end"/>
      </w:r>
      <w:r>
        <w:t>: Population density map with spatial resolution of 575 m/</w:t>
      </w:r>
      <w:proofErr w:type="spellStart"/>
      <w:r>
        <w:t>pix</w:t>
      </w:r>
      <w:proofErr w:type="spellEnd"/>
      <w:r>
        <w:t>.</w:t>
      </w:r>
      <w:bookmarkEnd w:id="92"/>
    </w:p>
    <w:p w14:paraId="3DC500D4" w14:textId="3D884FD1" w:rsidR="00255493" w:rsidRDefault="00255493">
      <w:pPr>
        <w:spacing w:after="200"/>
        <w:jc w:val="left"/>
        <w:rPr>
          <w:b/>
          <w:bCs/>
          <w:color w:val="002060"/>
          <w:lang w:val="sl-SI"/>
        </w:rPr>
      </w:pPr>
    </w:p>
    <w:p w14:paraId="316ACE95" w14:textId="77777777" w:rsidR="00BC077A" w:rsidRDefault="00BC077A">
      <w:pPr>
        <w:spacing w:after="200"/>
        <w:jc w:val="left"/>
        <w:rPr>
          <w:b/>
          <w:bCs/>
          <w:color w:val="002060"/>
          <w:lang w:val="sl-SI"/>
        </w:rPr>
      </w:pPr>
    </w:p>
    <w:p w14:paraId="590E8D0E" w14:textId="6B768B25" w:rsidR="00215744" w:rsidRDefault="00425A00" w:rsidP="00151FFF">
      <w:pPr>
        <w:pStyle w:val="Heading2"/>
        <w:rPr>
          <w:lang w:val="sl-SI"/>
        </w:rPr>
      </w:pPr>
      <w:bookmarkStart w:id="93" w:name="_Toc34934390"/>
      <w:r>
        <w:rPr>
          <w:lang w:val="sl-SI"/>
        </w:rPr>
        <w:lastRenderedPageBreak/>
        <w:t>Sum-up of the datasets used</w:t>
      </w:r>
      <w:bookmarkEnd w:id="93"/>
    </w:p>
    <w:p w14:paraId="18996918" w14:textId="3E10C869" w:rsidR="00091B0E" w:rsidRDefault="003B55D8" w:rsidP="003B55D8">
      <w:pPr>
        <w:pStyle w:val="Caption"/>
      </w:pPr>
      <w:bookmarkStart w:id="94" w:name="_Toc34934370"/>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w:t>
      </w:r>
      <w:proofErr w:type="gramStart"/>
      <w:r w:rsidRPr="00866E16">
        <w:t>od</w:t>
      </w:r>
      <w:proofErr w:type="gramEnd"/>
      <w:r w:rsidRPr="00866E16">
        <w:t xml:space="preserve"> the datasets, sub-datasets and attribute – proxy data linked to spatial </w:t>
      </w:r>
      <w:commentRangeStart w:id="95"/>
      <w:r w:rsidRPr="00866E16">
        <w:t>data used</w:t>
      </w:r>
      <w:commentRangeEnd w:id="95"/>
      <w:r w:rsidR="00463D66">
        <w:rPr>
          <w:rStyle w:val="CommentReference"/>
          <w:rFonts w:eastAsia="Calibri"/>
          <w:b w:val="0"/>
          <w:bCs w:val="0"/>
        </w:rPr>
        <w:commentReference w:id="95"/>
      </w:r>
      <w:bookmarkEnd w:id="94"/>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742"/>
        <w:gridCol w:w="4142"/>
        <w:gridCol w:w="2472"/>
        <w:gridCol w:w="983"/>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6"/>
            <w:commentRangeStart w:id="97"/>
            <w:r w:rsidRPr="0036741D">
              <w:rPr>
                <w:rFonts w:ascii="Calibri" w:eastAsia="Times New Roman" w:hAnsi="Calibri" w:cs="Calibri"/>
                <w:b/>
                <w:bCs/>
                <w:i/>
                <w:iCs/>
                <w:color w:val="000000"/>
                <w:sz w:val="18"/>
                <w:szCs w:val="18"/>
                <w:lang w:eastAsia="en-GB"/>
              </w:rPr>
              <w:t>The map of Serbia with municipalities</w:t>
            </w:r>
            <w:commentRangeEnd w:id="96"/>
            <w:r w:rsidR="00F111E4">
              <w:rPr>
                <w:rStyle w:val="CommentReference"/>
                <w:rFonts w:ascii="Calibri" w:eastAsia="Calibri" w:hAnsi="Calibri" w:cs="Times New Roman"/>
              </w:rPr>
              <w:commentReference w:id="96"/>
            </w:r>
            <w:commentRangeEnd w:id="97"/>
            <w:r w:rsidR="008161DA">
              <w:rPr>
                <w:rStyle w:val="CommentReference"/>
                <w:rFonts w:ascii="Calibri" w:eastAsia="Calibri" w:hAnsi="Calibri" w:cs="Times New Roman"/>
              </w:rPr>
              <w:commentReference w:id="9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8"/>
            <w:commentRangeStart w:id="99"/>
            <w:r w:rsidRPr="0036741D">
              <w:rPr>
                <w:rFonts w:ascii="Calibri" w:eastAsia="Times New Roman" w:hAnsi="Calibri" w:cs="Calibri"/>
                <w:i/>
                <w:iCs/>
                <w:color w:val="000000"/>
                <w:sz w:val="18"/>
                <w:szCs w:val="18"/>
                <w:lang w:eastAsia="en-GB"/>
              </w:rPr>
              <w:t>Number of vehicles registered in each municipality of Serbia for the year 2015</w:t>
            </w:r>
            <w:commentRangeEnd w:id="98"/>
            <w:r w:rsidR="00326E73">
              <w:rPr>
                <w:rStyle w:val="CommentReference"/>
                <w:rFonts w:ascii="Calibri" w:eastAsia="Calibri" w:hAnsi="Calibri" w:cs="Times New Roman"/>
              </w:rPr>
              <w:commentReference w:id="98"/>
            </w:r>
            <w:commentRangeEnd w:id="99"/>
            <w:r w:rsidR="00572B22">
              <w:rPr>
                <w:rStyle w:val="CommentReference"/>
                <w:rFonts w:ascii="Calibri" w:eastAsia="Calibri" w:hAnsi="Calibri" w:cs="Times New Roman"/>
              </w:rPr>
              <w:commentReference w:id="99"/>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100"/>
            <w:commentRangeStart w:id="101"/>
            <w:r w:rsidRPr="0036741D">
              <w:rPr>
                <w:rFonts w:ascii="Calibri" w:eastAsia="Times New Roman" w:hAnsi="Calibri" w:cs="Calibri"/>
                <w:i/>
                <w:iCs/>
                <w:color w:val="000000"/>
                <w:sz w:val="18"/>
                <w:szCs w:val="18"/>
                <w:lang w:eastAsia="en-GB"/>
              </w:rPr>
              <w:t xml:space="preserve">off-road vehicles </w:t>
            </w:r>
            <w:commentRangeEnd w:id="100"/>
            <w:r w:rsidR="00463D66">
              <w:rPr>
                <w:rStyle w:val="CommentReference"/>
                <w:rFonts w:ascii="Calibri" w:eastAsia="Calibri" w:hAnsi="Calibri" w:cs="Times New Roman"/>
              </w:rPr>
              <w:commentReference w:id="100"/>
            </w:r>
            <w:commentRangeEnd w:id="101"/>
            <w:r w:rsidR="00572B22">
              <w:rPr>
                <w:rStyle w:val="CommentReference"/>
                <w:rFonts w:ascii="Calibri" w:eastAsia="Calibri" w:hAnsi="Calibri" w:cs="Times New Roman"/>
              </w:rPr>
              <w:commentReference w:id="101"/>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102"/>
            <w:commentRangeStart w:id="103"/>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102"/>
            <w:r w:rsidR="00865C5B">
              <w:rPr>
                <w:rStyle w:val="CommentReference"/>
                <w:rFonts w:ascii="Calibri" w:eastAsia="Calibri" w:hAnsi="Calibri" w:cs="Times New Roman"/>
              </w:rPr>
              <w:commentReference w:id="102"/>
            </w:r>
            <w:commentRangeEnd w:id="103"/>
            <w:r w:rsidR="00812C24">
              <w:rPr>
                <w:rStyle w:val="CommentReference"/>
                <w:rFonts w:ascii="Calibri" w:eastAsia="Calibri" w:hAnsi="Calibri" w:cs="Times New Roman"/>
              </w:rPr>
              <w:commentReference w:id="103"/>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4"/>
            <w:commentRangeStart w:id="105"/>
            <w:r w:rsidRPr="0036741D">
              <w:rPr>
                <w:rFonts w:ascii="Calibri" w:eastAsia="Times New Roman" w:hAnsi="Calibri" w:cs="Calibri"/>
                <w:color w:val="000000"/>
                <w:sz w:val="18"/>
                <w:szCs w:val="18"/>
                <w:lang w:eastAsia="en-GB"/>
              </w:rPr>
              <w:t>2015</w:t>
            </w:r>
            <w:commentRangeEnd w:id="104"/>
            <w:r w:rsidR="00865C5B">
              <w:rPr>
                <w:rStyle w:val="CommentReference"/>
                <w:rFonts w:ascii="Calibri" w:eastAsia="Calibri" w:hAnsi="Calibri" w:cs="Times New Roman"/>
              </w:rPr>
              <w:commentReference w:id="104"/>
            </w:r>
            <w:commentRangeEnd w:id="105"/>
            <w:r w:rsidR="003E209F">
              <w:rPr>
                <w:rStyle w:val="CommentReference"/>
                <w:rFonts w:ascii="Calibri" w:eastAsia="Calibri" w:hAnsi="Calibri" w:cs="Times New Roman"/>
              </w:rPr>
              <w:commentReference w:id="105"/>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proofErr w:type="spellStart"/>
            <w:r w:rsidRPr="0036741D">
              <w:rPr>
                <w:rFonts w:ascii="Calibri" w:eastAsia="Times New Roman" w:hAnsi="Calibri" w:cs="Calibri"/>
                <w:i/>
                <w:iCs/>
                <w:color w:val="000000"/>
                <w:sz w:val="18"/>
                <w:szCs w:val="18"/>
                <w:lang w:eastAsia="en-GB"/>
              </w:rPr>
              <w:t>swines</w:t>
            </w:r>
            <w:proofErr w:type="spellEnd"/>
            <w:r w:rsidRPr="0036741D">
              <w:rPr>
                <w:rFonts w:ascii="Calibri" w:eastAsia="Times New Roman" w:hAnsi="Calibri" w:cs="Calibri"/>
                <w:i/>
                <w:iCs/>
                <w:color w:val="000000"/>
                <w:sz w:val="18"/>
                <w:szCs w:val="18"/>
                <w:lang w:eastAsia="en-GB"/>
              </w:rPr>
              <w:t xml:space="preserv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w:t>
            </w:r>
            <w:proofErr w:type="spellStart"/>
            <w:r w:rsidRPr="004E2D59">
              <w:rPr>
                <w:rFonts w:ascii="Cambria" w:eastAsia="Times New Roman" w:hAnsi="Cambria"/>
                <w:i/>
                <w:iCs/>
                <w:color w:val="000000"/>
                <w:sz w:val="18"/>
                <w:szCs w:val="18"/>
                <w:lang w:eastAsia="en-GB"/>
              </w:rPr>
              <w:t>Toplane</w:t>
            </w:r>
            <w:proofErr w:type="spellEnd"/>
            <w:r w:rsidRPr="004E2D59">
              <w:rPr>
                <w:rFonts w:ascii="Cambria" w:eastAsia="Times New Roman" w:hAnsi="Cambria"/>
                <w:i/>
                <w:iCs/>
                <w:color w:val="000000"/>
                <w:sz w:val="18"/>
                <w:szCs w:val="18"/>
                <w:lang w:eastAsia="en-GB"/>
              </w:rPr>
              <w:t xml:space="preserve"> </w:t>
            </w:r>
            <w:proofErr w:type="spellStart"/>
            <w:r w:rsidRPr="004E2D59">
              <w:rPr>
                <w:rFonts w:ascii="Cambria" w:eastAsia="Times New Roman" w:hAnsi="Cambria"/>
                <w:i/>
                <w:iCs/>
                <w:color w:val="000000"/>
                <w:sz w:val="18"/>
                <w:szCs w:val="18"/>
                <w:lang w:eastAsia="en-GB"/>
              </w:rPr>
              <w:t>Srbije</w:t>
            </w:r>
            <w:proofErr w:type="spellEnd"/>
            <w:r w:rsidRPr="004E2D59">
              <w:rPr>
                <w:rFonts w:ascii="Cambria" w:eastAsia="Times New Roman" w:hAnsi="Cambria"/>
                <w:i/>
                <w:iCs/>
                <w:color w:val="000000"/>
                <w:sz w:val="18"/>
                <w:szCs w:val="18"/>
                <w:lang w:eastAsia="en-GB"/>
              </w:rPr>
              <w:t>”</w:t>
            </w:r>
            <w:r w:rsidR="004E2D59">
              <w:t xml:space="preserve"> </w:t>
            </w:r>
            <w:r w:rsidR="004E2D59" w:rsidRPr="004E2D59">
              <w:rPr>
                <w:rFonts w:ascii="Cambria" w:eastAsia="Times New Roman" w:hAnsi="Cambria"/>
                <w:i/>
                <w:iCs/>
                <w:color w:val="000000"/>
                <w:sz w:val="18"/>
                <w:szCs w:val="18"/>
                <w:lang w:eastAsia="en-GB"/>
              </w:rPr>
              <w:t xml:space="preserve">with the following </w:t>
            </w:r>
            <w:proofErr w:type="spellStart"/>
            <w:r w:rsidR="004E2D59">
              <w:rPr>
                <w:rFonts w:ascii="Cambria" w:eastAsia="Times New Roman" w:hAnsi="Cambria"/>
                <w:i/>
                <w:iCs/>
                <w:color w:val="000000"/>
                <w:sz w:val="18"/>
                <w:szCs w:val="18"/>
                <w:lang w:eastAsia="en-GB"/>
              </w:rPr>
              <w:t>informations</w:t>
            </w:r>
            <w:proofErr w:type="spellEnd"/>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w:t>
            </w:r>
            <w:proofErr w:type="spellStart"/>
            <w:r w:rsidR="004E2D59">
              <w:rPr>
                <w:rFonts w:ascii="Cambria" w:eastAsia="Times New Roman" w:hAnsi="Cambria"/>
                <w:i/>
                <w:iCs/>
                <w:color w:val="000000"/>
                <w:sz w:val="18"/>
                <w:szCs w:val="18"/>
                <w:lang w:eastAsia="en-GB"/>
              </w:rPr>
              <w:t>munucipality</w:t>
            </w:r>
            <w:proofErr w:type="spellEnd"/>
            <w:r w:rsidR="004E2D59" w:rsidRPr="004E2D59">
              <w:rPr>
                <w:rFonts w:ascii="Cambria" w:eastAsia="Times New Roman" w:hAnsi="Cambria"/>
                <w:i/>
                <w:iCs/>
                <w:color w:val="000000"/>
                <w:sz w:val="18"/>
                <w:szCs w:val="18"/>
                <w:lang w:eastAsia="en-GB"/>
              </w:rPr>
              <w:t xml:space="preserve">: </w:t>
            </w:r>
          </w:p>
          <w:p w14:paraId="1BF7937F"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03E226BD" w14:textId="77777777" w:rsidR="00A21E36"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15F4CB99"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Number of institutional/commercial buildings connected to the remote heating system</w:t>
            </w:r>
          </w:p>
          <w:p w14:paraId="124B735C" w14:textId="6B336321" w:rsidR="0036741D" w:rsidRPr="004E2D59" w:rsidRDefault="00A21E36" w:rsidP="00A21E36">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6"/>
            <w:commentRangeStart w:id="107"/>
            <w:r w:rsidRPr="0036741D">
              <w:rPr>
                <w:rFonts w:ascii="Cambria" w:eastAsia="Times New Roman" w:hAnsi="Cambria" w:cs="Times New Roman"/>
                <w:color w:val="000000"/>
                <w:sz w:val="18"/>
                <w:szCs w:val="18"/>
                <w:lang w:eastAsia="en-GB"/>
              </w:rPr>
              <w:t>Public company “</w:t>
            </w:r>
            <w:proofErr w:type="spellStart"/>
            <w:r w:rsidRPr="0036741D">
              <w:rPr>
                <w:rFonts w:ascii="Cambria" w:eastAsia="Times New Roman" w:hAnsi="Cambria" w:cs="Times New Roman"/>
                <w:color w:val="000000"/>
                <w:sz w:val="18"/>
                <w:szCs w:val="18"/>
                <w:lang w:eastAsia="en-GB"/>
              </w:rPr>
              <w:t>Toplane</w:t>
            </w:r>
            <w:proofErr w:type="spellEnd"/>
            <w:r w:rsidRPr="0036741D">
              <w:rPr>
                <w:rFonts w:ascii="Cambria" w:eastAsia="Times New Roman" w:hAnsi="Cambria" w:cs="Times New Roman"/>
                <w:color w:val="000000"/>
                <w:sz w:val="18"/>
                <w:szCs w:val="18"/>
                <w:lang w:eastAsia="en-GB"/>
              </w:rPr>
              <w:t xml:space="preserve"> </w:t>
            </w:r>
            <w:proofErr w:type="spellStart"/>
            <w:r w:rsidRPr="0036741D">
              <w:rPr>
                <w:rFonts w:ascii="Cambria" w:eastAsia="Times New Roman" w:hAnsi="Cambria" w:cs="Times New Roman"/>
                <w:color w:val="000000"/>
                <w:sz w:val="18"/>
                <w:szCs w:val="18"/>
                <w:lang w:eastAsia="en-GB"/>
              </w:rPr>
              <w:t>Srbije</w:t>
            </w:r>
            <w:proofErr w:type="spellEnd"/>
            <w:r w:rsidRPr="0036741D">
              <w:rPr>
                <w:rFonts w:ascii="Cambria" w:eastAsia="Times New Roman" w:hAnsi="Cambria" w:cs="Times New Roman"/>
                <w:color w:val="000000"/>
                <w:sz w:val="18"/>
                <w:szCs w:val="18"/>
                <w:lang w:eastAsia="en-GB"/>
              </w:rPr>
              <w:t>”</w:t>
            </w:r>
            <w:commentRangeEnd w:id="106"/>
            <w:r w:rsidR="00865C5B">
              <w:rPr>
                <w:rStyle w:val="CommentReference"/>
                <w:rFonts w:ascii="Calibri" w:eastAsia="Calibri" w:hAnsi="Calibri" w:cs="Times New Roman"/>
              </w:rPr>
              <w:commentReference w:id="106"/>
            </w:r>
            <w:commentRangeEnd w:id="107"/>
            <w:r w:rsidR="004E2D59">
              <w:rPr>
                <w:rStyle w:val="CommentReference"/>
                <w:rFonts w:ascii="Calibri" w:eastAsia="Calibri" w:hAnsi="Calibri" w:cs="Times New Roman"/>
              </w:rPr>
              <w:commentReference w:id="10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proofErr w:type="spellStart"/>
            <w:r w:rsidRPr="0036741D">
              <w:rPr>
                <w:rFonts w:ascii="Calibri" w:eastAsia="Times New Roman" w:hAnsi="Calibri" w:cs="Calibri"/>
                <w:b/>
                <w:bCs/>
                <w:color w:val="000000"/>
                <w:sz w:val="18"/>
                <w:szCs w:val="18"/>
                <w:lang w:eastAsia="en-GB"/>
              </w:rPr>
              <w:lastRenderedPageBreak/>
              <w:t>Corine</w:t>
            </w:r>
            <w:proofErr w:type="spellEnd"/>
            <w:r w:rsidRPr="0036741D">
              <w:rPr>
                <w:rFonts w:ascii="Calibri" w:eastAsia="Times New Roman" w:hAnsi="Calibri" w:cs="Calibri"/>
                <w:b/>
                <w:bCs/>
                <w:color w:val="000000"/>
                <w:sz w:val="18"/>
                <w:szCs w:val="18"/>
                <w:lang w:eastAsia="en-GB"/>
              </w:rPr>
              <w:t xml:space="preserv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108"/>
            <w:commentRangeStart w:id="109"/>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108"/>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108"/>
            </w:r>
            <w:commentRangeEnd w:id="109"/>
            <w:r w:rsidR="00C54FB0">
              <w:rPr>
                <w:rStyle w:val="CommentReference"/>
                <w:rFonts w:ascii="Calibri" w:eastAsia="Calibri" w:hAnsi="Calibri" w:cs="Times New Roman"/>
              </w:rPr>
              <w:commentReference w:id="109"/>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110"/>
            <w:commentRangeStart w:id="111"/>
            <w:r w:rsidRPr="0036741D">
              <w:rPr>
                <w:rFonts w:ascii="Calibri" w:eastAsia="Times New Roman" w:hAnsi="Calibri" w:cs="Calibri"/>
                <w:i/>
                <w:iCs/>
                <w:color w:val="000000"/>
                <w:sz w:val="18"/>
                <w:szCs w:val="18"/>
                <w:lang w:eastAsia="en-GB"/>
              </w:rPr>
              <w:t>agricultural areas</w:t>
            </w:r>
            <w:commentRangeEnd w:id="110"/>
            <w:r w:rsidR="00865C5B">
              <w:rPr>
                <w:rStyle w:val="CommentReference"/>
                <w:rFonts w:ascii="Calibri" w:eastAsia="Calibri" w:hAnsi="Calibri" w:cs="Times New Roman"/>
              </w:rPr>
              <w:commentReference w:id="110"/>
            </w:r>
            <w:commentRangeEnd w:id="111"/>
            <w:r w:rsidR="002A562D">
              <w:rPr>
                <w:rStyle w:val="CommentReference"/>
                <w:rFonts w:ascii="Calibri" w:eastAsia="Calibri" w:hAnsi="Calibri" w:cs="Times New Roman"/>
              </w:rPr>
              <w:commentReference w:id="111"/>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6347C413"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112"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w:t>
            </w:r>
            <w:r w:rsidRPr="000C1E44">
              <w:rPr>
                <w:rFonts w:ascii="Calibri" w:eastAsia="Times New Roman" w:hAnsi="Calibri" w:cs="Calibri"/>
                <w:i/>
                <w:iCs/>
                <w:color w:val="FF0000"/>
                <w:sz w:val="18"/>
                <w:szCs w:val="18"/>
                <w:lang w:eastAsia="en-GB"/>
              </w:rPr>
              <w:t xml:space="preserve">(based on that and municipalities, </w:t>
            </w:r>
            <w:commentRangeStart w:id="113"/>
            <w:commentRangeStart w:id="114"/>
            <w:r w:rsidRPr="000C1E44">
              <w:rPr>
                <w:rFonts w:ascii="Calibri" w:eastAsia="Times New Roman" w:hAnsi="Calibri" w:cs="Calibri"/>
                <w:i/>
                <w:iCs/>
                <w:color w:val="FF0000"/>
                <w:sz w:val="18"/>
                <w:szCs w:val="18"/>
                <w:lang w:eastAsia="en-GB"/>
              </w:rPr>
              <w:t>rural areas are extracted</w:t>
            </w:r>
            <w:commentRangeEnd w:id="113"/>
            <w:r w:rsidR="00326E73" w:rsidRPr="000C1E44">
              <w:rPr>
                <w:rStyle w:val="CommentReference"/>
                <w:rFonts w:ascii="Calibri" w:eastAsia="Calibri" w:hAnsi="Calibri" w:cs="Times New Roman"/>
                <w:color w:val="FF0000"/>
              </w:rPr>
              <w:commentReference w:id="113"/>
            </w:r>
            <w:commentRangeEnd w:id="114"/>
            <w:r w:rsidR="00EE2EFE">
              <w:rPr>
                <w:rStyle w:val="CommentReference"/>
                <w:rFonts w:ascii="Calibri" w:eastAsia="Calibri" w:hAnsi="Calibri" w:cs="Times New Roman"/>
              </w:rPr>
              <w:commentReference w:id="114"/>
            </w:r>
            <w:r w:rsidRPr="000C1E44">
              <w:rPr>
                <w:rFonts w:ascii="Calibri" w:eastAsia="Times New Roman" w:hAnsi="Calibri" w:cs="Calibri"/>
                <w:i/>
                <w:iCs/>
                <w:color w:val="FF0000"/>
                <w:sz w:val="18"/>
                <w:szCs w:val="18"/>
                <w:lang w:eastAsia="en-GB"/>
              </w:rPr>
              <w:t>)</w:t>
            </w:r>
            <w:r w:rsidR="000C1E44">
              <w:rPr>
                <w:rFonts w:ascii="Calibri" w:eastAsia="Times New Roman" w:hAnsi="Calibri" w:cs="Calibri"/>
                <w:i/>
                <w:iCs/>
                <w:color w:val="FF0000"/>
                <w:sz w:val="18"/>
                <w:szCs w:val="18"/>
                <w:lang w:eastAsia="en-GB"/>
              </w:rPr>
              <w:t xml:space="preserve"> – to delete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4DD5156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73D3D3C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06FEB0F" w14:textId="4A4FD064" w:rsidR="000C1E44" w:rsidRPr="0036741D" w:rsidRDefault="000C1E44" w:rsidP="000C1E44">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Rural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009964D0" w14:textId="1E46A4C1"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7BD222F" w14:textId="172B4606"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115"/>
            <w:commentRangeStart w:id="116"/>
            <w:r w:rsidRPr="0036741D">
              <w:rPr>
                <w:rFonts w:ascii="Calibri" w:eastAsia="Times New Roman" w:hAnsi="Calibri" w:cs="Calibri"/>
                <w:i/>
                <w:iCs/>
                <w:color w:val="000000"/>
                <w:sz w:val="18"/>
                <w:szCs w:val="18"/>
                <w:lang w:eastAsia="en-GB"/>
              </w:rPr>
              <w:t xml:space="preserve">Construction sites </w:t>
            </w:r>
            <w:commentRangeEnd w:id="115"/>
            <w:r>
              <w:rPr>
                <w:rStyle w:val="CommentReference"/>
                <w:rFonts w:ascii="Calibri" w:eastAsia="Calibri" w:hAnsi="Calibri" w:cs="Times New Roman"/>
              </w:rPr>
              <w:commentReference w:id="115"/>
            </w:r>
            <w:commentRangeEnd w:id="116"/>
            <w:r>
              <w:rPr>
                <w:rStyle w:val="CommentReference"/>
                <w:rFonts w:ascii="Calibri" w:eastAsia="Calibri" w:hAnsi="Calibri" w:cs="Times New Roman"/>
              </w:rPr>
              <w:commentReference w:id="11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117"/>
            <w:commentRangeStart w:id="118"/>
            <w:r w:rsidRPr="0036741D">
              <w:rPr>
                <w:rFonts w:ascii="Calibri" w:eastAsia="Times New Roman" w:hAnsi="Calibri" w:cs="Calibri"/>
                <w:i/>
                <w:iCs/>
                <w:color w:val="000000"/>
                <w:sz w:val="18"/>
                <w:szCs w:val="18"/>
                <w:lang w:eastAsia="en-GB"/>
              </w:rPr>
              <w:t xml:space="preserve">complex </w:t>
            </w:r>
            <w:commentRangeEnd w:id="117"/>
            <w:r>
              <w:rPr>
                <w:rStyle w:val="CommentReference"/>
                <w:rFonts w:ascii="Calibri" w:eastAsia="Calibri" w:hAnsi="Calibri" w:cs="Times New Roman"/>
              </w:rPr>
              <w:commentReference w:id="117"/>
            </w:r>
            <w:commentRangeEnd w:id="118"/>
            <w:r>
              <w:rPr>
                <w:rStyle w:val="CommentReference"/>
                <w:rFonts w:ascii="Calibri" w:eastAsia="Calibri" w:hAnsi="Calibri" w:cs="Times New Roman"/>
              </w:rPr>
              <w:commentReference w:id="118"/>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F7DF1BA"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Pr>
                <w:rFonts w:ascii="Calibri" w:eastAsia="Times New Roman" w:hAnsi="Calibri" w:cs="Calibri"/>
                <w:i/>
                <w:iCs/>
                <w:color w:val="000000"/>
                <w:sz w:val="18"/>
                <w:szCs w:val="18"/>
                <w:lang w:eastAsia="en-GB"/>
              </w:rPr>
              <w:t>I</w:t>
            </w:r>
            <w:commentRangeStart w:id="119"/>
            <w:commentRangeStart w:id="120"/>
            <w:r w:rsidRPr="0036741D">
              <w:rPr>
                <w:rFonts w:ascii="Calibri" w:eastAsia="Times New Roman" w:hAnsi="Calibri" w:cs="Calibri"/>
                <w:i/>
                <w:iCs/>
                <w:color w:val="000000"/>
                <w:sz w:val="18"/>
                <w:szCs w:val="18"/>
                <w:lang w:eastAsia="en-GB"/>
              </w:rPr>
              <w:t>ndustrial sites</w:t>
            </w:r>
            <w:commentRangeEnd w:id="119"/>
            <w:r>
              <w:rPr>
                <w:rStyle w:val="CommentReference"/>
                <w:rFonts w:ascii="Calibri" w:eastAsia="Calibri" w:hAnsi="Calibri" w:cs="Times New Roman"/>
              </w:rPr>
              <w:commentReference w:id="119"/>
            </w:r>
            <w:commentRangeEnd w:id="120"/>
            <w:r>
              <w:rPr>
                <w:rFonts w:ascii="Calibri" w:eastAsia="Times New Roman" w:hAnsi="Calibri" w:cs="Calibri"/>
                <w:i/>
                <w:iCs/>
                <w:color w:val="000000"/>
                <w:sz w:val="18"/>
                <w:szCs w:val="18"/>
                <w:lang w:eastAsia="en-GB"/>
              </w:rPr>
              <w:t xml:space="preserve"> excluding commercial </w:t>
            </w:r>
            <w:r>
              <w:rPr>
                <w:rStyle w:val="CommentReference"/>
                <w:rFonts w:ascii="Calibri" w:eastAsia="Calibri" w:hAnsi="Calibri" w:cs="Times New Roman"/>
              </w:rPr>
              <w:commentReference w:id="120"/>
            </w:r>
            <w:r>
              <w:rPr>
                <w:rFonts w:ascii="Calibri" w:eastAsia="Times New Roman" w:hAnsi="Calibri" w:cs="Calibri"/>
                <w:i/>
                <w:iCs/>
                <w:color w:val="000000"/>
                <w:sz w:val="18"/>
                <w:szCs w:val="18"/>
                <w:lang w:eastAsia="en-GB"/>
              </w:rPr>
              <w:t>units (from OSM)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3D28888A"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24070418" w14:textId="64E8F2A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Calibri"/>
                <w:b/>
                <w:bCs/>
                <w:i/>
                <w:iCs/>
                <w:color w:val="000000"/>
                <w:sz w:val="18"/>
                <w:szCs w:val="18"/>
                <w:lang w:eastAsia="en-GB"/>
              </w:rPr>
              <w:lastRenderedPageBreak/>
              <w:t>Commercial units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C34C49E" w14:textId="0991A08C" w:rsidR="000C1E44" w:rsidRPr="00577319" w:rsidRDefault="000C1E44" w:rsidP="000C1E44">
            <w:pPr>
              <w:spacing w:after="0" w:line="240" w:lineRule="auto"/>
              <w:jc w:val="center"/>
              <w:rPr>
                <w:rFonts w:ascii="Calibri" w:eastAsia="Times New Roman" w:hAnsi="Calibri" w:cs="Calibri"/>
                <w:i/>
                <w:iCs/>
                <w:color w:val="000000"/>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F67A834" w14:textId="0CDEFAC2"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56ACC5AE" w14:textId="6146AC8E"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2019</w:t>
            </w:r>
          </w:p>
        </w:tc>
      </w:tr>
      <w:tr w:rsidR="000C1E44"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7E5258E" w14:textId="77777777" w:rsidTr="00361809">
        <w:trPr>
          <w:trHeight w:val="628"/>
        </w:trPr>
        <w:tc>
          <w:tcPr>
            <w:tcW w:w="0" w:type="auto"/>
            <w:vMerge w:val="restart"/>
            <w:tcBorders>
              <w:top w:val="single" w:sz="4" w:space="0" w:color="999999"/>
              <w:left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3BB963C" w14:textId="77777777" w:rsidTr="00361809">
        <w:trPr>
          <w:trHeight w:val="628"/>
        </w:trPr>
        <w:tc>
          <w:tcPr>
            <w:tcW w:w="0" w:type="auto"/>
            <w:vMerge/>
            <w:tcBorders>
              <w:left w:val="single" w:sz="4" w:space="0" w:color="999999"/>
              <w:right w:val="single" w:sz="4" w:space="0" w:color="999999"/>
            </w:tcBorders>
            <w:shd w:val="clear" w:color="auto" w:fill="FFFFFF" w:themeFill="background1"/>
            <w:vAlign w:val="center"/>
            <w:hideMark/>
          </w:tcPr>
          <w:p w14:paraId="7CDE5B93"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46A0315A" w14:textId="77777777" w:rsidTr="00361809">
        <w:trPr>
          <w:trHeight w:val="628"/>
        </w:trPr>
        <w:tc>
          <w:tcPr>
            <w:tcW w:w="0" w:type="auto"/>
            <w:vMerge/>
            <w:tcBorders>
              <w:left w:val="single" w:sz="4" w:space="0" w:color="999999"/>
              <w:bottom w:val="single" w:sz="4" w:space="0" w:color="999999"/>
              <w:right w:val="single" w:sz="4" w:space="0" w:color="999999"/>
            </w:tcBorders>
            <w:shd w:val="clear" w:color="auto" w:fill="FFFFFF" w:themeFill="background1"/>
            <w:vAlign w:val="center"/>
          </w:tcPr>
          <w:p w14:paraId="6B8C25A5"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A8D1A48" w14:textId="69AB4FEC" w:rsidR="0078768B" w:rsidRPr="0036741D" w:rsidRDefault="0078768B" w:rsidP="0078768B">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 xml:space="preserve">Polygon sources - </w:t>
            </w:r>
            <w:r w:rsidRPr="0036741D">
              <w:rPr>
                <w:rFonts w:ascii="Calibri" w:eastAsia="Times New Roman" w:hAnsi="Calibri" w:cs="Calibri"/>
                <w:i/>
                <w:iCs/>
                <w:color w:val="000000"/>
                <w:sz w:val="18"/>
                <w:szCs w:val="18"/>
                <w:lang w:eastAsia="en-GB"/>
              </w:rPr>
              <w:t>CLC class:</w:t>
            </w:r>
            <w:r>
              <w:rPr>
                <w:rFonts w:ascii="Calibri" w:eastAsia="Times New Roman" w:hAnsi="Calibri" w:cs="Calibri"/>
                <w:i/>
                <w:iCs/>
                <w:color w:val="000000"/>
                <w:sz w:val="18"/>
                <w:szCs w:val="18"/>
                <w:lang w:eastAsia="en-GB"/>
              </w:rPr>
              <w:t xml:space="preserve"> 124</w:t>
            </w:r>
            <w:r w:rsidRPr="0036741D">
              <w:rPr>
                <w:rFonts w:ascii="Calibri" w:eastAsia="Times New Roman" w:hAnsi="Calibri" w:cs="Calibri"/>
                <w:i/>
                <w:iCs/>
                <w:color w:val="000000"/>
                <w:sz w:val="18"/>
                <w:szCs w:val="18"/>
                <w:lang w:eastAsia="en-GB"/>
              </w:rPr>
              <w:t xml:space="preserve"> -</w:t>
            </w:r>
            <w:r>
              <w:rPr>
                <w:rFonts w:ascii="Calibri" w:eastAsia="Times New Roman" w:hAnsi="Calibri" w:cs="Calibri"/>
                <w:i/>
                <w:iCs/>
                <w:color w:val="000000"/>
                <w:sz w:val="18"/>
                <w:szCs w:val="18"/>
                <w:lang w:eastAsia="en-GB"/>
              </w:rPr>
              <w:t>Airports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236395D" w14:textId="323DD4CB"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5436C57" w14:textId="09192E8A"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78768B"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78768B" w:rsidRPr="00043571" w:rsidRDefault="0078768B" w:rsidP="0078768B">
            <w:pPr>
              <w:spacing w:after="0" w:line="240" w:lineRule="auto"/>
              <w:jc w:val="left"/>
              <w:rPr>
                <w:rFonts w:ascii="Times New Roman" w:eastAsia="Times New Roman" w:hAnsi="Times New Roman" w:cs="Times New Roman"/>
                <w:color w:val="FF0000"/>
                <w:sz w:val="24"/>
                <w:szCs w:val="24"/>
                <w:lang w:eastAsia="en-GB"/>
              </w:rPr>
            </w:pPr>
            <w:commentRangeStart w:id="121"/>
            <w:ins w:id="122"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121"/>
            <w:r w:rsidRPr="00043571">
              <w:rPr>
                <w:rStyle w:val="CommentReference"/>
                <w:rFonts w:ascii="Calibri" w:eastAsia="Calibri" w:hAnsi="Calibri" w:cs="Times New Roman"/>
                <w:color w:val="FF0000"/>
              </w:rPr>
              <w:commentReference w:id="121"/>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123"/>
            <w:commentRangeStart w:id="124"/>
            <w:r w:rsidRPr="0036741D">
              <w:rPr>
                <w:rFonts w:ascii="Calibri" w:eastAsia="Times New Roman" w:hAnsi="Calibri" w:cs="Calibri"/>
                <w:b/>
                <w:bCs/>
                <w:i/>
                <w:iCs/>
                <w:color w:val="000000"/>
                <w:sz w:val="18"/>
                <w:szCs w:val="18"/>
                <w:lang w:eastAsia="en-GB"/>
              </w:rPr>
              <w:t>1A, 2A, 1B and 2B road c</w:t>
            </w:r>
            <w:commentRangeEnd w:id="123"/>
            <w:r>
              <w:rPr>
                <w:rStyle w:val="CommentReference"/>
                <w:rFonts w:ascii="Calibri" w:eastAsia="Calibri" w:hAnsi="Calibri" w:cs="Times New Roman"/>
              </w:rPr>
              <w:commentReference w:id="123"/>
            </w:r>
            <w:commentRangeEnd w:id="124"/>
            <w:r>
              <w:rPr>
                <w:rStyle w:val="CommentReference"/>
                <w:rFonts w:ascii="Calibri" w:eastAsia="Calibri" w:hAnsi="Calibri" w:cs="Times New Roman"/>
              </w:rPr>
              <w:commentReference w:id="124"/>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commentRangeStart w:id="125"/>
            <w:commentRangeStart w:id="126"/>
            <w:r w:rsidRPr="0036741D">
              <w:rPr>
                <w:rFonts w:ascii="Calibri" w:eastAsia="Times New Roman" w:hAnsi="Calibri" w:cs="Calibri"/>
                <w:color w:val="000000"/>
                <w:sz w:val="18"/>
                <w:szCs w:val="18"/>
                <w:lang w:eastAsia="en-GB"/>
              </w:rPr>
              <w:t>Open Street Maps</w:t>
            </w:r>
            <w:commentRangeEnd w:id="125"/>
            <w:r>
              <w:rPr>
                <w:rStyle w:val="CommentReference"/>
                <w:rFonts w:ascii="Calibri" w:eastAsia="Calibri" w:hAnsi="Calibri" w:cs="Times New Roman"/>
              </w:rPr>
              <w:commentReference w:id="125"/>
            </w:r>
            <w:commentRangeEnd w:id="126"/>
            <w:r>
              <w:rPr>
                <w:rStyle w:val="CommentReference"/>
                <w:rFonts w:ascii="Calibri" w:eastAsia="Calibri" w:hAnsi="Calibri" w:cs="Times New Roman"/>
              </w:rPr>
              <w:commentReference w:id="12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4F646D3A"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w:t>
            </w:r>
            <w:r w:rsidR="00361809">
              <w:rPr>
                <w:rFonts w:ascii="Calibri" w:eastAsia="Times New Roman" w:hAnsi="Calibri" w:cs="Calibri"/>
                <w:color w:val="000000"/>
                <w:sz w:val="18"/>
                <w:szCs w:val="18"/>
                <w:lang w:eastAsia="en-GB"/>
              </w:rPr>
              <w:t xml:space="preserve"> </w:t>
            </w:r>
            <w:r w:rsidRPr="0036741D">
              <w:rPr>
                <w:rFonts w:ascii="Calibri" w:eastAsia="Times New Roman" w:hAnsi="Calibri" w:cs="Calibri"/>
                <w:color w:val="000000"/>
                <w:sz w:val="18"/>
                <w:szCs w:val="18"/>
                <w:lang w:eastAsia="en-GB"/>
              </w:rPr>
              <w:t>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r w:rsidR="0078768B" w:rsidRPr="0036741D" w14:paraId="2EEFB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FCBB6F1" w14:textId="5A6A26ED" w:rsidR="0078768B" w:rsidRPr="0036741D"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Population density grid (pixel size 575x575m)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5362D2D" w14:textId="7EDF234A"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A70160D" w14:textId="7FD3B004"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sidRPr="00577319">
              <w:rPr>
                <w:rFonts w:ascii="Cambria" w:eastAsia="Times New Roman" w:hAnsi="Cambria" w:cs="Times New Roman"/>
                <w:color w:val="000000"/>
                <w:sz w:val="18"/>
                <w:szCs w:val="18"/>
                <w:lang w:eastAsia="en-GB"/>
              </w:rPr>
              <w:t xml:space="preserve">Laboratory for development of open source geospatial technologies - OSGL at the Department of Geodesy and </w:t>
            </w:r>
            <w:proofErr w:type="spellStart"/>
            <w:r w:rsidRPr="00577319">
              <w:rPr>
                <w:rFonts w:ascii="Cambria" w:eastAsia="Times New Roman" w:hAnsi="Cambria" w:cs="Times New Roman"/>
                <w:color w:val="000000"/>
                <w:sz w:val="18"/>
                <w:szCs w:val="18"/>
                <w:lang w:eastAsia="en-GB"/>
              </w:rPr>
              <w:t>Geoinformatics</w:t>
            </w:r>
            <w:proofErr w:type="spellEnd"/>
            <w:r>
              <w:rPr>
                <w:rFonts w:ascii="Cambria" w:eastAsia="Times New Roman" w:hAnsi="Cambria" w:cs="Times New Roman"/>
                <w:color w:val="000000"/>
                <w:sz w:val="18"/>
                <w:szCs w:val="18"/>
                <w:lang w:eastAsia="en-GB"/>
              </w:rPr>
              <w:t>, University of Belgrade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90AD08E" w14:textId="0A5EEDDF"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Pr>
                <w:rFonts w:ascii="Cambria" w:eastAsia="Times New Roman" w:hAnsi="Cambria" w:cs="Times New Roman"/>
                <w:color w:val="000000"/>
                <w:sz w:val="18"/>
                <w:szCs w:val="18"/>
                <w:lang w:eastAsia="en-GB"/>
              </w:rPr>
              <w:t>2006</w:t>
            </w:r>
          </w:p>
        </w:tc>
      </w:tr>
      <w:tr w:rsidR="0078768B" w:rsidRPr="0036741D" w14:paraId="2E57AFF8"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AD95510" w14:textId="475FF4B3" w:rsidR="0078768B"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Fuel stations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EA11E1A" w14:textId="77777777"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0CBCBD" w14:textId="7745C487" w:rsidR="0078768B" w:rsidRPr="00577319" w:rsidRDefault="0078768B" w:rsidP="0078768B">
            <w:pPr>
              <w:spacing w:after="0" w:line="240" w:lineRule="auto"/>
              <w:jc w:val="center"/>
              <w:rPr>
                <w:rFonts w:ascii="Cambria" w:eastAsia="Times New Roman" w:hAnsi="Cambria" w:cs="Times New Roman"/>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1B16AB7" w14:textId="5ADA1CDE" w:rsidR="0078768B" w:rsidRDefault="0078768B" w:rsidP="0078768B">
            <w:pPr>
              <w:spacing w:after="0" w:line="240" w:lineRule="auto"/>
              <w:jc w:val="center"/>
              <w:rPr>
                <w:rFonts w:ascii="Cambria" w:eastAsia="Times New Roman" w:hAnsi="Cambria" w:cs="Times New Roman"/>
                <w:color w:val="000000"/>
                <w:sz w:val="18"/>
                <w:szCs w:val="18"/>
                <w:lang w:eastAsia="en-GB"/>
              </w:rPr>
            </w:pPr>
            <w:r>
              <w:rPr>
                <w:rFonts w:ascii="Calibri" w:eastAsia="Times New Roman" w:hAnsi="Calibri" w:cs="Calibri"/>
                <w:color w:val="000000"/>
                <w:sz w:val="18"/>
                <w:szCs w:val="18"/>
                <w:lang w:eastAsia="en-GB"/>
              </w:rPr>
              <w:t>2020</w:t>
            </w:r>
          </w:p>
        </w:tc>
      </w:tr>
      <w:tr w:rsidR="00A600AB" w:rsidRPr="0036741D" w14:paraId="6898B8A1"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BA9A8C5" w14:textId="2B88D76D" w:rsidR="00A600AB" w:rsidRDefault="00A600AB" w:rsidP="00A600A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Wastewater plants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BC7D2C" w14:textId="77777777" w:rsidR="00A600AB" w:rsidRPr="00577319" w:rsidRDefault="00A600AB" w:rsidP="00A600A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81ADCEB" w14:textId="2A6F3021" w:rsidR="00A600AB" w:rsidRPr="0036741D" w:rsidRDefault="00A600AB" w:rsidP="00A600A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99A1EB4" w14:textId="06962919" w:rsidR="00A600AB" w:rsidRDefault="00A600AB" w:rsidP="00A600AB">
            <w:pPr>
              <w:spacing w:after="0" w:line="240" w:lineRule="auto"/>
              <w:jc w:val="center"/>
              <w:rPr>
                <w:rFonts w:ascii="Calibri" w:eastAsia="Times New Roman" w:hAnsi="Calibri" w:cs="Calibri"/>
                <w:color w:val="000000"/>
                <w:sz w:val="18"/>
                <w:szCs w:val="18"/>
                <w:lang w:eastAsia="en-GB"/>
              </w:rPr>
            </w:pPr>
            <w:r>
              <w:rPr>
                <w:rFonts w:ascii="Calibri" w:eastAsia="Times New Roman" w:hAnsi="Calibri" w:cs="Calibri"/>
                <w:color w:val="000000"/>
                <w:sz w:val="18"/>
                <w:szCs w:val="18"/>
                <w:lang w:eastAsia="en-GB"/>
              </w:rPr>
              <w:t>2020</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r>
        <w:rPr>
          <w:lang w:val="sl-SI"/>
        </w:rPr>
        <w:br w:type="page"/>
      </w:r>
    </w:p>
    <w:p w14:paraId="0250CE64" w14:textId="44FD5AE8" w:rsidR="009E04C0" w:rsidRDefault="004D3A7F" w:rsidP="003C5407">
      <w:pPr>
        <w:pStyle w:val="Heading1"/>
        <w:rPr>
          <w:lang w:val="sl-SI"/>
        </w:rPr>
      </w:pPr>
      <w:bookmarkStart w:id="127" w:name="_Toc34934391"/>
      <w:commentRangeStart w:id="128"/>
      <w:commentRangeStart w:id="129"/>
      <w:r>
        <w:rPr>
          <w:lang w:val="sl-SI"/>
        </w:rPr>
        <w:lastRenderedPageBreak/>
        <w:t>Methods and hypothesis for spatialization</w:t>
      </w:r>
      <w:commentRangeEnd w:id="128"/>
      <w:r w:rsidR="0036191E">
        <w:rPr>
          <w:rStyle w:val="CommentReference"/>
          <w:rFonts w:ascii="Calibri" w:eastAsia="Calibri" w:hAnsi="Calibri" w:cs="Times New Roman"/>
          <w:b w:val="0"/>
          <w:color w:val="auto"/>
        </w:rPr>
        <w:commentReference w:id="128"/>
      </w:r>
      <w:commentRangeEnd w:id="129"/>
      <w:r w:rsidR="006B474B">
        <w:rPr>
          <w:rStyle w:val="CommentReference"/>
          <w:rFonts w:ascii="Calibri" w:eastAsia="Calibri" w:hAnsi="Calibri" w:cs="Times New Roman"/>
          <w:b w:val="0"/>
          <w:color w:val="auto"/>
        </w:rPr>
        <w:commentReference w:id="129"/>
      </w:r>
      <w:bookmarkEnd w:id="127"/>
    </w:p>
    <w:p w14:paraId="0EEB77CE" w14:textId="2A48B38D" w:rsidR="00215744" w:rsidRDefault="009D6ACA" w:rsidP="00151FFF">
      <w:pPr>
        <w:pStyle w:val="Heading2"/>
        <w:rPr>
          <w:lang w:val="sl-SI"/>
        </w:rPr>
      </w:pPr>
      <w:bookmarkStart w:id="130" w:name="_Toc34934392"/>
      <w:r>
        <w:rPr>
          <w:lang w:val="sl-SI"/>
        </w:rPr>
        <w:t>1A1 – Energy industries</w:t>
      </w:r>
      <w:bookmarkEnd w:id="130"/>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131" w:name="_Toc34934371"/>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 xml:space="preserve">Methodology for </w:t>
      </w:r>
      <w:proofErr w:type="spellStart"/>
      <w:r w:rsidRPr="00AC1B3F">
        <w:t>spatialization</w:t>
      </w:r>
      <w:proofErr w:type="spellEnd"/>
      <w:r w:rsidRPr="00AC1B3F">
        <w:t xml:space="preserve"> Energy industries category</w:t>
      </w:r>
      <w:bookmarkEnd w:id="131"/>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132" w:author="Nadine NA. ALLEMAND" w:date="2020-01-25T12:26:00Z">
              <w:r w:rsidRPr="004D3B4A" w:rsidDel="00A61055">
                <w:rPr>
                  <w:b/>
                  <w:bCs/>
                  <w:sz w:val="18"/>
                  <w:szCs w:val="18"/>
                </w:rPr>
                <w:delText>Spatializaton</w:delText>
              </w:r>
            </w:del>
            <w:proofErr w:type="spellStart"/>
            <w:ins w:id="133" w:author="Nadine NA. ALLEMAND" w:date="2020-01-25T12:26:00Z">
              <w:r w:rsidR="00A61055" w:rsidRPr="004D3B4A">
                <w:rPr>
                  <w:b/>
                  <w:bCs/>
                  <w:sz w:val="18"/>
                  <w:szCs w:val="18"/>
                </w:rPr>
                <w:t>Spatialization</w:t>
              </w:r>
            </w:ins>
            <w:proofErr w:type="spellEnd"/>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134"/>
            <w:commentRangeStart w:id="135"/>
            <w:r w:rsidRPr="004D3B4A">
              <w:rPr>
                <w:sz w:val="18"/>
                <w:szCs w:val="18"/>
                <w:lang w:val="sl-SI"/>
              </w:rPr>
              <w:t xml:space="preserve">the </w:t>
            </w:r>
            <w:del w:id="136"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134"/>
            <w:r w:rsidR="002B142A">
              <w:rPr>
                <w:rStyle w:val="CommentReference"/>
              </w:rPr>
              <w:commentReference w:id="134"/>
            </w:r>
            <w:commentRangeEnd w:id="135"/>
            <w:r w:rsidR="00800292">
              <w:rPr>
                <w:rStyle w:val="CommentReference"/>
              </w:rPr>
              <w:commentReference w:id="135"/>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A43EEC3" w:rsidR="00216085" w:rsidRDefault="00B7741C" w:rsidP="00B7741C">
      <w:pPr>
        <w:pStyle w:val="Caption"/>
        <w:rPr>
          <w:lang w:val="sl-SI"/>
        </w:rPr>
      </w:pPr>
      <w:bookmarkStart w:id="137" w:name="_Toc34934327"/>
      <w:r>
        <w:t xml:space="preserve">Figure </w:t>
      </w:r>
      <w:r>
        <w:fldChar w:fldCharType="begin"/>
      </w:r>
      <w:r>
        <w:instrText xml:space="preserve"> SEQ Figure \* ARABIC </w:instrText>
      </w:r>
      <w:r>
        <w:fldChar w:fldCharType="separate"/>
      </w:r>
      <w:r w:rsidR="00AA2542">
        <w:rPr>
          <w:noProof/>
        </w:rPr>
        <w:t>18</w:t>
      </w:r>
      <w:r>
        <w:fldChar w:fldCharType="end"/>
      </w:r>
      <w:r>
        <w:t xml:space="preserve">: Pollutant inventory </w:t>
      </w:r>
      <w:proofErr w:type="spellStart"/>
      <w:r>
        <w:t>spatialization</w:t>
      </w:r>
      <w:proofErr w:type="spellEnd"/>
      <w:r>
        <w:t xml:space="preserve"> for category </w:t>
      </w:r>
      <w:r w:rsidRPr="002401F9">
        <w:t>1A1 – Energy industries</w:t>
      </w:r>
      <w:bookmarkEnd w:id="137"/>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138" w:name="_Toc34934393"/>
      <w:r w:rsidRPr="009D6ACA">
        <w:rPr>
          <w:lang w:val="sl-SI"/>
        </w:rPr>
        <w:lastRenderedPageBreak/>
        <w:t>1A2 / 2 - Industrial processes</w:t>
      </w:r>
      <w:bookmarkEnd w:id="138"/>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139" w:name="_Toc34934372"/>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 xml:space="preserve">Methodology for </w:t>
      </w:r>
      <w:proofErr w:type="spellStart"/>
      <w:r w:rsidRPr="00B465E5">
        <w:t>spatialization</w:t>
      </w:r>
      <w:proofErr w:type="spellEnd"/>
      <w:r w:rsidRPr="00B465E5">
        <w:t xml:space="preserve"> Industrial processes category</w:t>
      </w:r>
      <w:bookmarkEnd w:id="139"/>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140"/>
            <w:commentRangeStart w:id="141"/>
            <w:r w:rsidRPr="004D3B4A">
              <w:rPr>
                <w:rFonts w:cstheme="minorHAnsi"/>
                <w:b/>
                <w:bCs/>
                <w:sz w:val="18"/>
                <w:szCs w:val="18"/>
              </w:rPr>
              <w:t xml:space="preserve">Methodology for </w:t>
            </w:r>
            <w:commentRangeEnd w:id="140"/>
            <w:commentRangeEnd w:id="141"/>
            <w:proofErr w:type="spellStart"/>
            <w:r w:rsidR="00A61055" w:rsidRPr="004D3B4A">
              <w:rPr>
                <w:rFonts w:cstheme="minorHAnsi"/>
                <w:b/>
                <w:bCs/>
                <w:sz w:val="18"/>
                <w:szCs w:val="18"/>
              </w:rPr>
              <w:t>Spatialization</w:t>
            </w:r>
            <w:proofErr w:type="spellEnd"/>
            <w:r w:rsidR="00865C5B">
              <w:rPr>
                <w:rStyle w:val="CommentReference"/>
                <w:rFonts w:ascii="Calibri" w:eastAsia="Calibri" w:hAnsi="Calibri" w:cs="Times New Roman"/>
              </w:rPr>
              <w:commentReference w:id="140"/>
            </w:r>
            <w:r w:rsidR="003E209F">
              <w:rPr>
                <w:rStyle w:val="CommentReference"/>
                <w:rFonts w:ascii="Calibri" w:eastAsia="Calibri" w:hAnsi="Calibri" w:cs="Times New Roman"/>
              </w:rPr>
              <w:commentReference w:id="141"/>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t>
            </w:r>
            <w:proofErr w:type="gramStart"/>
            <w:r w:rsidRPr="00216085">
              <w:rPr>
                <w:rFonts w:eastAsia="Times New Roman" w:cstheme="minorHAnsi"/>
                <w:color w:val="000000"/>
                <w:sz w:val="18"/>
                <w:szCs w:val="18"/>
                <w:lang w:val="en-US"/>
              </w:rPr>
              <w:t>was done</w:t>
            </w:r>
            <w:proofErr w:type="gramEnd"/>
            <w:r w:rsidRPr="00216085">
              <w:rPr>
                <w:rFonts w:eastAsia="Times New Roman" w:cstheme="minorHAnsi"/>
                <w:color w:val="000000"/>
                <w:sz w:val="18"/>
                <w:szCs w:val="18"/>
                <w:lang w:val="en-US"/>
              </w:rPr>
              <w:t xml:space="preserv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4D8067B7" w:rsidR="00216085" w:rsidRPr="00216085" w:rsidRDefault="008C31D6" w:rsidP="0014686D">
            <w:pPr>
              <w:spacing w:after="0" w:line="240" w:lineRule="auto"/>
              <w:jc w:val="center"/>
              <w:rPr>
                <w:rFonts w:eastAsia="Times New Roman" w:cstheme="minorHAnsi"/>
                <w:color w:val="000000"/>
                <w:sz w:val="18"/>
                <w:szCs w:val="18"/>
                <w:lang w:val="en-US"/>
              </w:rPr>
            </w:pPr>
            <w:commentRangeStart w:id="142"/>
            <w:commentRangeStart w:id="143"/>
            <w:r>
              <w:rPr>
                <w:rFonts w:ascii="Calibri" w:hAnsi="Calibri" w:cs="Calibri"/>
                <w:color w:val="000000"/>
                <w:sz w:val="18"/>
                <w:szCs w:val="18"/>
              </w:rPr>
              <w:t xml:space="preserve">Total inventory was spatially allocated </w:t>
            </w:r>
            <w:commentRangeEnd w:id="142"/>
            <w:r w:rsidR="00772DA6">
              <w:rPr>
                <w:rStyle w:val="CommentReference"/>
                <w:rFonts w:ascii="Calibri" w:eastAsia="Calibri" w:hAnsi="Calibri" w:cs="Times New Roman"/>
              </w:rPr>
              <w:commentReference w:id="142"/>
            </w:r>
            <w:commentRangeEnd w:id="143"/>
            <w:r w:rsidR="0014686D">
              <w:rPr>
                <w:rStyle w:val="CommentReference"/>
                <w:rFonts w:ascii="Calibri" w:eastAsia="Calibri" w:hAnsi="Calibri" w:cs="Times New Roman"/>
              </w:rPr>
              <w:commentReference w:id="143"/>
            </w:r>
            <w:r>
              <w:rPr>
                <w:rFonts w:ascii="Calibri" w:hAnsi="Calibri" w:cs="Calibri"/>
                <w:color w:val="000000"/>
                <w:sz w:val="18"/>
                <w:szCs w:val="18"/>
              </w:rPr>
              <w:t xml:space="preserve">to given point sources and the rest to the industrial </w:t>
            </w:r>
            <w:proofErr w:type="gramStart"/>
            <w:r>
              <w:rPr>
                <w:rFonts w:ascii="Calibri" w:hAnsi="Calibri" w:cs="Calibri"/>
                <w:color w:val="000000"/>
                <w:sz w:val="18"/>
                <w:szCs w:val="18"/>
              </w:rPr>
              <w:t>zones which</w:t>
            </w:r>
            <w:proofErr w:type="gramEnd"/>
            <w:r>
              <w:rPr>
                <w:rFonts w:ascii="Calibri" w:hAnsi="Calibri" w:cs="Calibri"/>
                <w:color w:val="000000"/>
                <w:sz w:val="18"/>
                <w:szCs w:val="18"/>
              </w:rPr>
              <w:t xml:space="preserve"> do not match spatially with point sources of the other subcategory from 1A2 category (Industry). For this purpose, the industrial zones </w:t>
            </w:r>
            <w:proofErr w:type="gramStart"/>
            <w:r w:rsidR="0014686D">
              <w:rPr>
                <w:rFonts w:ascii="Calibri" w:hAnsi="Calibri" w:cs="Calibri"/>
                <w:color w:val="000000"/>
                <w:sz w:val="18"/>
                <w:szCs w:val="18"/>
              </w:rPr>
              <w:t>was</w:t>
            </w:r>
            <w:r>
              <w:rPr>
                <w:rFonts w:ascii="Calibri" w:hAnsi="Calibri" w:cs="Calibri"/>
                <w:color w:val="000000"/>
                <w:sz w:val="18"/>
                <w:szCs w:val="18"/>
              </w:rPr>
              <w:t xml:space="preserve"> extracted</w:t>
            </w:r>
            <w:proofErr w:type="gramEnd"/>
            <w:r>
              <w:rPr>
                <w:rFonts w:ascii="Calibri" w:hAnsi="Calibri" w:cs="Calibri"/>
                <w:color w:val="000000"/>
                <w:sz w:val="18"/>
                <w:szCs w:val="18"/>
              </w:rPr>
              <w:t xml:space="preserve">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w:t>
            </w:r>
            <w:del w:id="144"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proofErr w:type="gramStart"/>
            <w:r w:rsidR="00DC0FB5">
              <w:rPr>
                <w:rFonts w:ascii="Calibri" w:hAnsi="Calibri" w:cs="Calibri"/>
                <w:color w:val="000000"/>
                <w:sz w:val="18"/>
                <w:szCs w:val="18"/>
              </w:rPr>
              <w:t>is</w:t>
            </w:r>
            <w:r>
              <w:rPr>
                <w:rFonts w:ascii="Calibri" w:hAnsi="Calibri" w:cs="Calibri"/>
                <w:color w:val="000000"/>
                <w:sz w:val="18"/>
                <w:szCs w:val="18"/>
              </w:rPr>
              <w:t xml:space="preserve"> conducted</w:t>
            </w:r>
            <w:proofErr w:type="gramEnd"/>
            <w:r>
              <w:rPr>
                <w:rFonts w:ascii="Calibri" w:hAnsi="Calibri" w:cs="Calibri"/>
                <w:color w:val="000000"/>
                <w:sz w:val="18"/>
                <w:szCs w:val="18"/>
              </w:rPr>
              <w:t xml:space="preserve"> proportionally</w:t>
            </w:r>
            <w:commentRangeStart w:id="145"/>
            <w:commentRangeStart w:id="146"/>
            <w:r>
              <w:rPr>
                <w:rFonts w:ascii="Calibri" w:hAnsi="Calibri" w:cs="Calibri"/>
                <w:color w:val="000000"/>
                <w:sz w:val="18"/>
                <w:szCs w:val="18"/>
              </w:rPr>
              <w:t xml:space="preserve">, according to the areas of the </w:t>
            </w:r>
            <w:commentRangeStart w:id="147"/>
            <w:commentRangeStart w:id="148"/>
            <w:r>
              <w:rPr>
                <w:rFonts w:ascii="Calibri" w:hAnsi="Calibri" w:cs="Calibri"/>
                <w:color w:val="000000"/>
                <w:sz w:val="18"/>
                <w:szCs w:val="18"/>
              </w:rPr>
              <w:t>industrial zones</w:t>
            </w:r>
            <w:commentRangeEnd w:id="145"/>
            <w:r w:rsidR="0003665E">
              <w:rPr>
                <w:rStyle w:val="CommentReference"/>
                <w:rFonts w:ascii="Calibri" w:eastAsia="Calibri" w:hAnsi="Calibri" w:cs="Times New Roman"/>
              </w:rPr>
              <w:commentReference w:id="145"/>
            </w:r>
            <w:commentRangeEnd w:id="146"/>
            <w:commentRangeEnd w:id="147"/>
            <w:commentRangeEnd w:id="148"/>
            <w:r w:rsidR="004B3D7E">
              <w:rPr>
                <w:rStyle w:val="CommentReference"/>
                <w:rFonts w:ascii="Calibri" w:eastAsia="Calibri" w:hAnsi="Calibri" w:cs="Times New Roman"/>
              </w:rPr>
              <w:commentReference w:id="146"/>
            </w:r>
            <w:r w:rsidR="00293D2E">
              <w:rPr>
                <w:rStyle w:val="CommentReference"/>
                <w:rFonts w:ascii="Calibri" w:eastAsia="Calibri" w:hAnsi="Calibri" w:cs="Times New Roman"/>
              </w:rPr>
              <w:commentReference w:id="147"/>
            </w:r>
            <w:r w:rsidR="0014686D">
              <w:rPr>
                <w:rStyle w:val="CommentReference"/>
                <w:rFonts w:ascii="Calibri" w:eastAsia="Calibri" w:hAnsi="Calibri" w:cs="Times New Roman"/>
              </w:rPr>
              <w:commentReference w:id="148"/>
            </w:r>
            <w:r>
              <w:rPr>
                <w:rFonts w:ascii="Calibri" w:hAnsi="Calibri" w:cs="Calibri"/>
                <w:color w:val="000000"/>
                <w:sz w:val="18"/>
                <w:szCs w:val="18"/>
              </w:rPr>
              <w:t xml:space="preserve">. After that, the total inventory of each industrial zone </w:t>
            </w:r>
            <w:proofErr w:type="gramStart"/>
            <w:r>
              <w:rPr>
                <w:rFonts w:ascii="Calibri" w:hAnsi="Calibri" w:cs="Calibri"/>
                <w:color w:val="000000"/>
                <w:sz w:val="18"/>
                <w:szCs w:val="18"/>
              </w:rPr>
              <w:t>was allocated</w:t>
            </w:r>
            <w:proofErr w:type="gramEnd"/>
            <w:r>
              <w:rPr>
                <w:rFonts w:ascii="Calibri" w:hAnsi="Calibri" w:cs="Calibri"/>
                <w:color w:val="000000"/>
                <w:sz w:val="18"/>
                <w:szCs w:val="18"/>
              </w:rPr>
              <w:t xml:space="preserve">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149"/>
            <w:commentRangeStart w:id="150"/>
            <w:r w:rsidRPr="00216085">
              <w:rPr>
                <w:rFonts w:eastAsia="Times New Roman" w:cstheme="minorHAnsi"/>
                <w:i/>
                <w:sz w:val="18"/>
                <w:szCs w:val="18"/>
                <w:lang w:val="en-US"/>
              </w:rPr>
              <w:t>1A2g-Auto-production</w:t>
            </w:r>
            <w:commentRangeEnd w:id="149"/>
            <w:r w:rsidR="00772DA6">
              <w:rPr>
                <w:rStyle w:val="CommentReference"/>
                <w:rFonts w:ascii="Calibri" w:eastAsia="Calibri" w:hAnsi="Calibri" w:cs="Times New Roman"/>
              </w:rPr>
              <w:commentReference w:id="149"/>
            </w:r>
            <w:commentRangeEnd w:id="150"/>
            <w:r w:rsidR="00EE36A3">
              <w:rPr>
                <w:rStyle w:val="CommentReference"/>
                <w:rFonts w:ascii="Calibri" w:eastAsia="Calibri" w:hAnsi="Calibri" w:cs="Times New Roman"/>
              </w:rPr>
              <w:commentReference w:id="150"/>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proofErr w:type="gramStart"/>
            <w:r>
              <w:rPr>
                <w:rFonts w:ascii="Calibri" w:hAnsi="Calibri" w:cs="Calibri"/>
                <w:color w:val="000000"/>
                <w:sz w:val="18"/>
                <w:szCs w:val="18"/>
              </w:rPr>
              <w:t>Total of 37</w:t>
            </w:r>
            <w:proofErr w:type="gramEnd"/>
            <w:r>
              <w:rPr>
                <w:rFonts w:ascii="Calibri" w:hAnsi="Calibri" w:cs="Calibri"/>
                <w:color w:val="000000"/>
                <w:sz w:val="18"/>
                <w:szCs w:val="18"/>
              </w:rPr>
              <w:t xml:space="preserve"> factories that are included </w:t>
            </w:r>
            <w:commentRangeStart w:id="151"/>
            <w:commentRangeStart w:id="152"/>
            <w:r>
              <w:rPr>
                <w:rFonts w:ascii="Calibri" w:hAnsi="Calibri" w:cs="Calibri"/>
                <w:color w:val="000000"/>
                <w:sz w:val="18"/>
                <w:szCs w:val="18"/>
              </w:rPr>
              <w:t xml:space="preserve">in automobile </w:t>
            </w:r>
            <w:commentRangeEnd w:id="151"/>
            <w:r w:rsidR="00772DA6">
              <w:rPr>
                <w:rStyle w:val="CommentReference"/>
                <w:rFonts w:ascii="Calibri" w:eastAsia="Calibri" w:hAnsi="Calibri" w:cs="Times New Roman"/>
              </w:rPr>
              <w:commentReference w:id="151"/>
            </w:r>
            <w:commentRangeEnd w:id="152"/>
            <w:r w:rsidR="00EE36A3">
              <w:rPr>
                <w:rStyle w:val="CommentReference"/>
                <w:rFonts w:ascii="Calibri" w:eastAsia="Calibri" w:hAnsi="Calibri" w:cs="Times New Roman"/>
              </w:rPr>
              <w:commentReference w:id="152"/>
            </w:r>
            <w:r>
              <w:rPr>
                <w:rFonts w:ascii="Calibri" w:hAnsi="Calibri" w:cs="Calibri"/>
                <w:color w:val="000000"/>
                <w:sz w:val="18"/>
                <w:szCs w:val="18"/>
              </w:rPr>
              <w:t xml:space="preserve">production industry are identified and geo-located. Spatial allocation of the Total inventory </w:t>
            </w:r>
            <w:proofErr w:type="gramStart"/>
            <w:r>
              <w:rPr>
                <w:rFonts w:ascii="Calibri" w:hAnsi="Calibri" w:cs="Calibri"/>
                <w:color w:val="000000"/>
                <w:sz w:val="18"/>
                <w:szCs w:val="18"/>
              </w:rPr>
              <w:t>was conducted</w:t>
            </w:r>
            <w:proofErr w:type="gramEnd"/>
            <w:r>
              <w:rPr>
                <w:rFonts w:ascii="Calibri" w:hAnsi="Calibri" w:cs="Calibri"/>
                <w:color w:val="000000"/>
                <w:sz w:val="18"/>
                <w:szCs w:val="18"/>
              </w:rPr>
              <w:t xml:space="preserve"> proportionally to the number of employees. This number </w:t>
            </w:r>
            <w:proofErr w:type="gramStart"/>
            <w:r>
              <w:rPr>
                <w:rFonts w:ascii="Calibri" w:hAnsi="Calibri" w:cs="Calibri"/>
                <w:color w:val="000000"/>
                <w:sz w:val="18"/>
                <w:szCs w:val="18"/>
              </w:rPr>
              <w:t>was taken</w:t>
            </w:r>
            <w:proofErr w:type="gramEnd"/>
            <w:r>
              <w:rPr>
                <w:rFonts w:ascii="Calibri" w:hAnsi="Calibri" w:cs="Calibri"/>
                <w:color w:val="000000"/>
                <w:sz w:val="18"/>
                <w:szCs w:val="18"/>
              </w:rPr>
              <w:t xml:space="preserve">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inventory from this sub-category </w:t>
            </w:r>
            <w:proofErr w:type="gramStart"/>
            <w:r>
              <w:rPr>
                <w:rFonts w:ascii="Calibri" w:hAnsi="Calibri" w:cs="Calibri"/>
                <w:color w:val="000000"/>
                <w:sz w:val="18"/>
                <w:szCs w:val="18"/>
              </w:rPr>
              <w:t>was spatially allocated</w:t>
            </w:r>
            <w:proofErr w:type="gramEnd"/>
            <w:r>
              <w:rPr>
                <w:rFonts w:ascii="Calibri" w:hAnsi="Calibri" w:cs="Calibri"/>
                <w:color w:val="000000"/>
                <w:sz w:val="18"/>
                <w:szCs w:val="18"/>
              </w:rPr>
              <w:t xml:space="preserve"> to the areas that represent</w:t>
            </w:r>
            <w:del w:id="153"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154"/>
            <w:commentRangeStart w:id="155"/>
            <w:r>
              <w:rPr>
                <w:rFonts w:ascii="Calibri" w:hAnsi="Calibri" w:cs="Calibri"/>
                <w:color w:val="000000"/>
                <w:sz w:val="18"/>
                <w:szCs w:val="18"/>
              </w:rPr>
              <w:t xml:space="preserve">construction </w:t>
            </w:r>
            <w:commentRangeEnd w:id="154"/>
            <w:r w:rsidR="002B4141">
              <w:rPr>
                <w:rStyle w:val="CommentReference"/>
                <w:rFonts w:ascii="Calibri" w:eastAsia="Calibri" w:hAnsi="Calibri" w:cs="Times New Roman"/>
              </w:rPr>
              <w:commentReference w:id="154"/>
            </w:r>
            <w:commentRangeEnd w:id="155"/>
            <w:r w:rsidR="00EE36A3">
              <w:rPr>
                <w:rStyle w:val="CommentReference"/>
                <w:rFonts w:ascii="Calibri" w:eastAsia="Calibri" w:hAnsi="Calibri" w:cs="Times New Roman"/>
              </w:rPr>
              <w:commentReference w:id="155"/>
            </w:r>
            <w:r>
              <w:rPr>
                <w:rFonts w:ascii="Calibri" w:hAnsi="Calibri" w:cs="Calibri"/>
                <w:color w:val="000000"/>
                <w:sz w:val="18"/>
                <w:szCs w:val="18"/>
              </w:rPr>
              <w:t xml:space="preserve">sites. For this purpose, the industrial zones and construction sites </w:t>
            </w:r>
            <w:proofErr w:type="gramStart"/>
            <w:r>
              <w:rPr>
                <w:rFonts w:ascii="Calibri" w:hAnsi="Calibri" w:cs="Calibri"/>
                <w:color w:val="000000"/>
                <w:sz w:val="18"/>
                <w:szCs w:val="18"/>
              </w:rPr>
              <w:t>was extracted</w:t>
            </w:r>
            <w:proofErr w:type="gramEnd"/>
            <w:r>
              <w:rPr>
                <w:rFonts w:ascii="Calibri" w:hAnsi="Calibri" w:cs="Calibri"/>
                <w:color w:val="000000"/>
                <w:sz w:val="18"/>
                <w:szCs w:val="18"/>
              </w:rPr>
              <w:t xml:space="preserve">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 Spatial allocation </w:t>
            </w:r>
            <w:proofErr w:type="gramStart"/>
            <w:r>
              <w:rPr>
                <w:rFonts w:ascii="Calibri" w:hAnsi="Calibri" w:cs="Calibri"/>
                <w:color w:val="000000"/>
                <w:sz w:val="18"/>
                <w:szCs w:val="18"/>
              </w:rPr>
              <w:t>was conducted</w:t>
            </w:r>
            <w:proofErr w:type="gramEnd"/>
            <w:r>
              <w:rPr>
                <w:rFonts w:ascii="Calibri" w:hAnsi="Calibri" w:cs="Calibri"/>
                <w:color w:val="000000"/>
                <w:sz w:val="18"/>
                <w:szCs w:val="18"/>
              </w:rPr>
              <w:t xml:space="preserve"> proportionally to the areas of the industrial zones and construction sites. After that, the total inventory of each industrial zone </w:t>
            </w:r>
            <w:proofErr w:type="gramStart"/>
            <w:r>
              <w:rPr>
                <w:rFonts w:ascii="Calibri" w:hAnsi="Calibri" w:cs="Calibri"/>
                <w:color w:val="000000"/>
                <w:sz w:val="18"/>
                <w:szCs w:val="18"/>
              </w:rPr>
              <w:t>was allocated</w:t>
            </w:r>
            <w:proofErr w:type="gramEnd"/>
            <w:r>
              <w:rPr>
                <w:rFonts w:ascii="Calibri" w:hAnsi="Calibri" w:cs="Calibri"/>
                <w:color w:val="000000"/>
                <w:sz w:val="18"/>
                <w:szCs w:val="18"/>
              </w:rPr>
              <w:t xml:space="preserve">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7C9003D3" w:rsidR="00B7741C" w:rsidRDefault="00B7741C" w:rsidP="00B7741C">
      <w:pPr>
        <w:pStyle w:val="Caption"/>
        <w:rPr>
          <w:lang w:val="sl-SI"/>
        </w:rPr>
      </w:pPr>
      <w:bookmarkStart w:id="156" w:name="_Toc34934328"/>
      <w:r>
        <w:t xml:space="preserve">Figure </w:t>
      </w:r>
      <w:r>
        <w:fldChar w:fldCharType="begin"/>
      </w:r>
      <w:r>
        <w:instrText xml:space="preserve"> SEQ Figure \* ARABIC </w:instrText>
      </w:r>
      <w:r>
        <w:fldChar w:fldCharType="separate"/>
      </w:r>
      <w:r w:rsidR="00AA2542">
        <w:rPr>
          <w:noProof/>
        </w:rPr>
        <w:t>19</w:t>
      </w:r>
      <w:r>
        <w:fldChar w:fldCharType="end"/>
      </w:r>
      <w:r>
        <w:t xml:space="preserve">: </w:t>
      </w:r>
      <w:r w:rsidRPr="001A06E2">
        <w:t xml:space="preserve">Pollutant inventory </w:t>
      </w:r>
      <w:proofErr w:type="spellStart"/>
      <w:r w:rsidRPr="001A06E2">
        <w:t>spatialization</w:t>
      </w:r>
      <w:proofErr w:type="spellEnd"/>
      <w:r w:rsidRPr="001A06E2">
        <w:t xml:space="preserve"> for category</w:t>
      </w:r>
      <w:r>
        <w:t xml:space="preserve"> </w:t>
      </w:r>
      <w:r w:rsidRPr="009D6ACA">
        <w:rPr>
          <w:lang w:val="sl-SI"/>
        </w:rPr>
        <w:t xml:space="preserve">1A2 / </w:t>
      </w:r>
      <w:proofErr w:type="gramStart"/>
      <w:r w:rsidRPr="009D6ACA">
        <w:rPr>
          <w:lang w:val="sl-SI"/>
        </w:rPr>
        <w:t>2</w:t>
      </w:r>
      <w:proofErr w:type="gramEnd"/>
      <w:r w:rsidRPr="009D6ACA">
        <w:rPr>
          <w:lang w:val="sl-SI"/>
        </w:rPr>
        <w:t xml:space="preserve"> - Industrial processes</w:t>
      </w:r>
      <w:bookmarkEnd w:id="156"/>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157" w:name="_Toc34934394"/>
      <w:r w:rsidRPr="009D6ACA">
        <w:rPr>
          <w:lang w:val="sl-SI"/>
        </w:rPr>
        <w:lastRenderedPageBreak/>
        <w:t>2</w:t>
      </w:r>
      <w:r>
        <w:rPr>
          <w:lang w:val="sl-SI"/>
        </w:rPr>
        <w:t xml:space="preserve"> - </w:t>
      </w:r>
      <w:r w:rsidRPr="009D6ACA">
        <w:rPr>
          <w:lang w:val="sl-SI"/>
        </w:rPr>
        <w:t>Other processes</w:t>
      </w:r>
      <w:bookmarkEnd w:id="157"/>
      <w:r w:rsidRPr="009D6ACA">
        <w:rPr>
          <w:lang w:val="sl-SI"/>
        </w:rPr>
        <w:t xml:space="preserve"> </w:t>
      </w:r>
    </w:p>
    <w:p w14:paraId="11605A17" w14:textId="77777777" w:rsidR="009962C8" w:rsidRDefault="009962C8" w:rsidP="003C5FB6">
      <w:pPr>
        <w:pStyle w:val="BodyText"/>
        <w:rPr>
          <w:lang w:val="sl-SI"/>
        </w:rPr>
      </w:pPr>
    </w:p>
    <w:p w14:paraId="5F179E95" w14:textId="4D9A9BBE" w:rsidR="004D3B4A" w:rsidRPr="00AE77A3" w:rsidRDefault="003B55D8" w:rsidP="003B55D8">
      <w:pPr>
        <w:pStyle w:val="Caption"/>
        <w:rPr>
          <w:i/>
          <w:lang w:val="sl-SI"/>
        </w:rPr>
      </w:pPr>
      <w:bookmarkStart w:id="158" w:name="_Toc34934373"/>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 xml:space="preserve">Methodology for </w:t>
      </w:r>
      <w:proofErr w:type="spellStart"/>
      <w:r w:rsidRPr="006940C4">
        <w:t>spatialization</w:t>
      </w:r>
      <w:proofErr w:type="spellEnd"/>
      <w:r w:rsidRPr="006940C4">
        <w:t xml:space="preserve"> </w:t>
      </w:r>
      <w:proofErr w:type="gramStart"/>
      <w:r w:rsidRPr="006940C4">
        <w:t>Other</w:t>
      </w:r>
      <w:proofErr w:type="gramEnd"/>
      <w:r w:rsidRPr="006940C4">
        <w:t xml:space="preserve"> processes category</w:t>
      </w:r>
      <w:r>
        <w:t>.</w:t>
      </w:r>
      <w:bookmarkEnd w:id="158"/>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proofErr w:type="spellStart"/>
            <w:r w:rsidR="00A61055" w:rsidRPr="004D3B4A">
              <w:rPr>
                <w:rFonts w:cstheme="minorHAnsi"/>
                <w:b/>
                <w:bCs/>
                <w:sz w:val="18"/>
                <w:szCs w:val="18"/>
              </w:rPr>
              <w:t>Spatialization</w:t>
            </w:r>
            <w:proofErr w:type="spellEnd"/>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t>
            </w:r>
            <w:proofErr w:type="gramStart"/>
            <w:r w:rsidRPr="004D3B4A">
              <w:rPr>
                <w:rFonts w:cstheme="minorHAnsi"/>
                <w:color w:val="000000"/>
                <w:sz w:val="18"/>
                <w:szCs w:val="18"/>
              </w:rPr>
              <w:t>was spatially allocated</w:t>
            </w:r>
            <w:proofErr w:type="gramEnd"/>
            <w:r w:rsidRPr="004D3B4A">
              <w:rPr>
                <w:rFonts w:cstheme="minorHAnsi"/>
                <w:color w:val="000000"/>
                <w:sz w:val="18"/>
                <w:szCs w:val="18"/>
              </w:rPr>
              <w:t xml:space="preserve"> to the identified locations of the </w:t>
            </w:r>
            <w:bookmarkStart w:id="159" w:name="_Hlk32585354"/>
            <w:r w:rsidRPr="004D3B4A">
              <w:rPr>
                <w:rFonts w:cstheme="minorHAnsi"/>
                <w:color w:val="000000"/>
                <w:sz w:val="18"/>
                <w:szCs w:val="18"/>
              </w:rPr>
              <w:t xml:space="preserve">mines of minerals (other than coal) </w:t>
            </w:r>
            <w:bookmarkEnd w:id="159"/>
            <w:r w:rsidRPr="004D3B4A">
              <w:rPr>
                <w:rFonts w:cstheme="minorHAnsi"/>
                <w:color w:val="000000"/>
                <w:sz w:val="18"/>
                <w:szCs w:val="18"/>
              </w:rPr>
              <w:t xml:space="preserve">proportionally, by taking the existing values of point sources to create weights. The larger the source, the larger portion of difference </w:t>
            </w:r>
            <w:proofErr w:type="gramStart"/>
            <w:r w:rsidRPr="004D3B4A">
              <w:rPr>
                <w:rFonts w:cstheme="minorHAnsi"/>
                <w:color w:val="000000"/>
                <w:sz w:val="18"/>
                <w:szCs w:val="18"/>
              </w:rPr>
              <w:t>is assigned</w:t>
            </w:r>
            <w:proofErr w:type="gramEnd"/>
            <w:r w:rsidRPr="004D3B4A">
              <w:rPr>
                <w:rFonts w:cstheme="minorHAnsi"/>
                <w:color w:val="000000"/>
                <w:sz w:val="18"/>
                <w:szCs w:val="18"/>
              </w:rPr>
              <w:t xml:space="preserve">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0D582221" w:rsidR="009962C8" w:rsidRPr="004D3B4A" w:rsidRDefault="009962C8" w:rsidP="004151E2">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160"/>
            <w:commentRangeStart w:id="161"/>
            <w:r w:rsidRPr="004D3B4A">
              <w:rPr>
                <w:rFonts w:cstheme="minorHAnsi"/>
                <w:color w:val="000000"/>
                <w:sz w:val="18"/>
                <w:szCs w:val="18"/>
              </w:rPr>
              <w:t>urban</w:t>
            </w:r>
            <w:r w:rsidR="004151E2">
              <w:rPr>
                <w:rFonts w:cstheme="minorHAnsi"/>
                <w:color w:val="000000"/>
                <w:sz w:val="18"/>
                <w:szCs w:val="18"/>
              </w:rPr>
              <w:t xml:space="preserve"> and rural</w:t>
            </w:r>
            <w:r w:rsidRPr="004D3B4A">
              <w:rPr>
                <w:rFonts w:cstheme="minorHAnsi"/>
                <w:color w:val="000000"/>
                <w:sz w:val="18"/>
                <w:szCs w:val="18"/>
              </w:rPr>
              <w:t xml:space="preserve"> areas</w:t>
            </w:r>
            <w:r w:rsidR="004151E2">
              <w:rPr>
                <w:rFonts w:cstheme="minorHAnsi"/>
                <w:color w:val="000000"/>
                <w:sz w:val="18"/>
                <w:szCs w:val="18"/>
              </w:rPr>
              <w:t xml:space="preserve">, industrial and commercial </w:t>
            </w:r>
            <w:proofErr w:type="gramStart"/>
            <w:r w:rsidR="004151E2">
              <w:rPr>
                <w:rFonts w:cstheme="minorHAnsi"/>
                <w:color w:val="000000"/>
                <w:sz w:val="18"/>
                <w:szCs w:val="18"/>
              </w:rPr>
              <w:t xml:space="preserve">zones </w:t>
            </w:r>
            <w:r w:rsidRPr="004D3B4A">
              <w:rPr>
                <w:rFonts w:cstheme="minorHAnsi"/>
                <w:color w:val="000000"/>
                <w:sz w:val="18"/>
                <w:szCs w:val="18"/>
              </w:rPr>
              <w:t xml:space="preserve"> </w:t>
            </w:r>
            <w:commentRangeEnd w:id="160"/>
            <w:proofErr w:type="gramEnd"/>
            <w:r w:rsidR="001F459D">
              <w:rPr>
                <w:rStyle w:val="CommentReference"/>
                <w:rFonts w:ascii="Calibri" w:eastAsia="Calibri" w:hAnsi="Calibri" w:cs="Times New Roman"/>
              </w:rPr>
              <w:commentReference w:id="160"/>
            </w:r>
            <w:commentRangeEnd w:id="161"/>
            <w:r w:rsidR="004151E2">
              <w:rPr>
                <w:rStyle w:val="CommentReference"/>
                <w:rFonts w:ascii="Calibri" w:eastAsia="Calibri" w:hAnsi="Calibri" w:cs="Times New Roman"/>
              </w:rPr>
              <w:commentReference w:id="161"/>
            </w:r>
            <w:r w:rsidRPr="004D3B4A">
              <w:rPr>
                <w:rFonts w:cstheme="minorHAnsi"/>
                <w:color w:val="000000"/>
                <w:sz w:val="18"/>
                <w:szCs w:val="18"/>
              </w:rPr>
              <w:t xml:space="preserve">proportionally to the </w:t>
            </w:r>
            <w:commentRangeStart w:id="162"/>
            <w:commentRangeStart w:id="163"/>
            <w:r w:rsidRPr="004D3B4A">
              <w:rPr>
                <w:rFonts w:cstheme="minorHAnsi"/>
                <w:color w:val="000000"/>
                <w:sz w:val="18"/>
                <w:szCs w:val="18"/>
              </w:rPr>
              <w:t xml:space="preserve">population of the corresponding </w:t>
            </w:r>
            <w:commentRangeEnd w:id="162"/>
            <w:r w:rsidR="002B4141">
              <w:rPr>
                <w:rStyle w:val="CommentReference"/>
                <w:rFonts w:ascii="Calibri" w:eastAsia="Calibri" w:hAnsi="Calibri" w:cs="Times New Roman"/>
              </w:rPr>
              <w:commentReference w:id="162"/>
            </w:r>
            <w:commentRangeEnd w:id="163"/>
            <w:r w:rsidR="004151E2">
              <w:rPr>
                <w:rStyle w:val="CommentReference"/>
                <w:rFonts w:ascii="Calibri" w:eastAsia="Calibri" w:hAnsi="Calibri" w:cs="Times New Roman"/>
              </w:rPr>
              <w:commentReference w:id="163"/>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164" w:name="_Hlk32585736"/>
            <w:commentRangeStart w:id="165"/>
            <w:commentRangeStart w:id="166"/>
            <w:r w:rsidRPr="004D3B4A">
              <w:rPr>
                <w:rFonts w:cstheme="minorHAnsi"/>
                <w:i/>
                <w:sz w:val="18"/>
                <w:szCs w:val="18"/>
              </w:rPr>
              <w:t>2A5c-Storage, handling and transport of mineral products</w:t>
            </w:r>
            <w:commentRangeEnd w:id="165"/>
            <w:r w:rsidR="002B4141">
              <w:rPr>
                <w:rStyle w:val="CommentReference"/>
                <w:rFonts w:ascii="Calibri" w:eastAsia="Calibri" w:hAnsi="Calibri" w:cs="Times New Roman"/>
              </w:rPr>
              <w:commentReference w:id="165"/>
            </w:r>
            <w:bookmarkEnd w:id="164"/>
            <w:commentRangeEnd w:id="166"/>
            <w:r w:rsidR="004151E2">
              <w:rPr>
                <w:rStyle w:val="CommentReference"/>
                <w:rFonts w:ascii="Calibri" w:eastAsia="Calibri" w:hAnsi="Calibri" w:cs="Times New Roman"/>
              </w:rPr>
              <w:commentReference w:id="166"/>
            </w:r>
          </w:p>
        </w:tc>
        <w:tc>
          <w:tcPr>
            <w:tcW w:w="5670" w:type="dxa"/>
            <w:shd w:val="clear" w:color="auto" w:fill="auto"/>
            <w:tcMar>
              <w:top w:w="15" w:type="dxa"/>
              <w:left w:w="15" w:type="dxa"/>
              <w:bottom w:w="0" w:type="dxa"/>
              <w:right w:w="15" w:type="dxa"/>
            </w:tcMar>
            <w:vAlign w:val="center"/>
            <w:hideMark/>
          </w:tcPr>
          <w:p w14:paraId="0F1B6818" w14:textId="6ADD21BA" w:rsidR="009962C8" w:rsidRPr="004D3B4A" w:rsidRDefault="009962C8" w:rsidP="004D3B4A">
            <w:pPr>
              <w:jc w:val="center"/>
              <w:rPr>
                <w:rFonts w:cstheme="minorHAnsi"/>
                <w:color w:val="000000"/>
                <w:sz w:val="18"/>
                <w:szCs w:val="18"/>
              </w:rPr>
            </w:pPr>
            <w:commentRangeStart w:id="167"/>
            <w:commentRangeStart w:id="168"/>
            <w:r w:rsidRPr="004D3B4A">
              <w:rPr>
                <w:rFonts w:cstheme="minorHAnsi"/>
                <w:color w:val="000000"/>
                <w:sz w:val="18"/>
                <w:szCs w:val="18"/>
              </w:rPr>
              <w:t xml:space="preserve">Locations of mines </w:t>
            </w:r>
            <w:commentRangeEnd w:id="167"/>
            <w:r w:rsidR="00487CDF">
              <w:rPr>
                <w:rStyle w:val="CommentReference"/>
                <w:rFonts w:ascii="Calibri" w:eastAsia="Calibri" w:hAnsi="Calibri" w:cs="Times New Roman"/>
              </w:rPr>
              <w:commentReference w:id="167"/>
            </w:r>
            <w:commentRangeEnd w:id="168"/>
            <w:r w:rsidR="004151E2" w:rsidRPr="004D3B4A">
              <w:rPr>
                <w:rFonts w:cstheme="minorHAnsi"/>
                <w:color w:val="000000"/>
                <w:sz w:val="18"/>
                <w:szCs w:val="18"/>
              </w:rPr>
              <w:t xml:space="preserve"> of minerals </w:t>
            </w:r>
            <w:r w:rsidR="004151E2">
              <w:rPr>
                <w:rStyle w:val="CommentReference"/>
                <w:rFonts w:ascii="Calibri" w:eastAsia="Calibri" w:hAnsi="Calibri" w:cs="Times New Roman"/>
              </w:rPr>
              <w:commentReference w:id="168"/>
            </w:r>
            <w:proofErr w:type="gramStart"/>
            <w:r w:rsidRPr="004D3B4A">
              <w:rPr>
                <w:rFonts w:cstheme="minorHAnsi"/>
                <w:color w:val="000000"/>
                <w:sz w:val="18"/>
                <w:szCs w:val="18"/>
              </w:rPr>
              <w:t>were utilized</w:t>
            </w:r>
            <w:proofErr w:type="gramEnd"/>
            <w:r w:rsidRPr="004D3B4A">
              <w:rPr>
                <w:rFonts w:cstheme="minorHAnsi"/>
                <w:color w:val="000000"/>
                <w:sz w:val="18"/>
                <w:szCs w:val="18"/>
              </w:rPr>
              <w:t xml:space="preserve"> to identify the major roads that intersect in the close vicinity of each mine. Then, Total inventory </w:t>
            </w:r>
            <w:proofErr w:type="gramStart"/>
            <w:r w:rsidRPr="004D3B4A">
              <w:rPr>
                <w:rFonts w:cstheme="minorHAnsi"/>
                <w:color w:val="000000"/>
                <w:sz w:val="18"/>
                <w:szCs w:val="18"/>
              </w:rPr>
              <w:t>was spatially allocated</w:t>
            </w:r>
            <w:proofErr w:type="gramEnd"/>
            <w:r w:rsidRPr="004D3B4A">
              <w:rPr>
                <w:rFonts w:cstheme="minorHAnsi"/>
                <w:color w:val="000000"/>
                <w:sz w:val="18"/>
                <w:szCs w:val="18"/>
              </w:rPr>
              <w:t xml:space="preserve">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31BF1BC3" w:rsidR="009962C8" w:rsidRPr="00B605C8" w:rsidRDefault="009962C8" w:rsidP="00591CD2">
            <w:pPr>
              <w:jc w:val="center"/>
              <w:rPr>
                <w:rFonts w:cstheme="minorHAnsi"/>
                <w:sz w:val="18"/>
                <w:szCs w:val="18"/>
              </w:rPr>
            </w:pPr>
            <w:r w:rsidRPr="00591CD2">
              <w:rPr>
                <w:rFonts w:cstheme="minorHAnsi"/>
                <w:strike/>
                <w:color w:val="FF0000"/>
                <w:sz w:val="18"/>
                <w:szCs w:val="18"/>
              </w:rPr>
              <w:t xml:space="preserve">Total inventory </w:t>
            </w:r>
            <w:proofErr w:type="gramStart"/>
            <w:r w:rsidRPr="00591CD2">
              <w:rPr>
                <w:rFonts w:cstheme="minorHAnsi"/>
                <w:strike/>
                <w:color w:val="FF0000"/>
                <w:sz w:val="18"/>
                <w:szCs w:val="18"/>
              </w:rPr>
              <w:t>was spatialized</w:t>
            </w:r>
            <w:proofErr w:type="gramEnd"/>
            <w:r w:rsidRPr="00591CD2">
              <w:rPr>
                <w:rFonts w:cstheme="minorHAnsi"/>
                <w:strike/>
                <w:color w:val="FF0000"/>
                <w:sz w:val="18"/>
                <w:szCs w:val="18"/>
              </w:rPr>
              <w:t xml:space="preserve"> on </w:t>
            </w:r>
            <w:commentRangeStart w:id="169"/>
            <w:commentRangeStart w:id="170"/>
            <w:commentRangeStart w:id="171"/>
            <w:r w:rsidRPr="00591CD2">
              <w:rPr>
                <w:rFonts w:cstheme="minorHAnsi"/>
                <w:strike/>
                <w:color w:val="FF0000"/>
                <w:sz w:val="18"/>
                <w:szCs w:val="18"/>
              </w:rPr>
              <w:t xml:space="preserve">the urban areas </w:t>
            </w:r>
            <w:commentRangeEnd w:id="169"/>
            <w:r w:rsidR="002B4141" w:rsidRPr="00591CD2">
              <w:rPr>
                <w:rStyle w:val="CommentReference"/>
                <w:rFonts w:ascii="Calibri" w:eastAsia="Calibri" w:hAnsi="Calibri" w:cs="Times New Roman"/>
                <w:strike/>
                <w:color w:val="FF0000"/>
              </w:rPr>
              <w:commentReference w:id="169"/>
            </w:r>
            <w:commentRangeEnd w:id="170"/>
            <w:r w:rsidR="001F459D" w:rsidRPr="00591CD2">
              <w:rPr>
                <w:rStyle w:val="CommentReference"/>
                <w:rFonts w:ascii="Calibri" w:eastAsia="Calibri" w:hAnsi="Calibri" w:cs="Times New Roman"/>
                <w:strike/>
                <w:color w:val="FF0000"/>
              </w:rPr>
              <w:commentReference w:id="170"/>
            </w:r>
            <w:commentRangeEnd w:id="171"/>
            <w:r w:rsidR="00DF7E5D" w:rsidRPr="00591CD2">
              <w:rPr>
                <w:rStyle w:val="CommentReference"/>
                <w:rFonts w:ascii="Calibri" w:eastAsia="Calibri" w:hAnsi="Calibri" w:cs="Times New Roman"/>
                <w:strike/>
                <w:color w:val="FF0000"/>
              </w:rPr>
              <w:commentReference w:id="171"/>
            </w:r>
            <w:r w:rsidRPr="00591CD2">
              <w:rPr>
                <w:rFonts w:cstheme="minorHAnsi"/>
                <w:strike/>
                <w:color w:val="FF0000"/>
                <w:sz w:val="18"/>
                <w:szCs w:val="18"/>
              </w:rPr>
              <w:t xml:space="preserve">proportionally to the population of the corresponding municipality. It </w:t>
            </w:r>
            <w:proofErr w:type="gramStart"/>
            <w:r w:rsidRPr="00591CD2">
              <w:rPr>
                <w:rFonts w:cstheme="minorHAnsi"/>
                <w:strike/>
                <w:color w:val="FF0000"/>
                <w:sz w:val="18"/>
                <w:szCs w:val="18"/>
              </w:rPr>
              <w:t>was calculated</w:t>
            </w:r>
            <w:proofErr w:type="gramEnd"/>
            <w:r w:rsidRPr="00591CD2">
              <w:rPr>
                <w:rFonts w:cstheme="minorHAnsi"/>
                <w:strike/>
                <w:color w:val="FF0000"/>
                <w:sz w:val="18"/>
                <w:szCs w:val="18"/>
              </w:rPr>
              <w:t xml:space="preserve"> by using the data from the official database of the Statistical Office of the Republic of Serbia as well as the CLC class for urban zones.</w:t>
            </w:r>
            <w:r w:rsidR="00B605C8">
              <w:rPr>
                <w:rFonts w:cstheme="minorHAnsi"/>
                <w:color w:val="FF0000"/>
                <w:sz w:val="18"/>
                <w:szCs w:val="18"/>
              </w:rPr>
              <w:t xml:space="preserve"> </w:t>
            </w:r>
            <w:r w:rsidR="00521240">
              <w:rPr>
                <w:rFonts w:cstheme="minorHAnsi"/>
                <w:color w:val="FF0000"/>
                <w:sz w:val="18"/>
                <w:szCs w:val="18"/>
              </w:rPr>
              <w:t xml:space="preserve"> </w:t>
            </w:r>
            <w:r w:rsidR="00B605C8" w:rsidRPr="004D3B4A">
              <w:rPr>
                <w:rFonts w:cstheme="minorHAnsi"/>
                <w:color w:val="000000"/>
                <w:sz w:val="18"/>
                <w:szCs w:val="18"/>
              </w:rPr>
              <w:t xml:space="preserve">Total inventory </w:t>
            </w:r>
            <w:proofErr w:type="gramStart"/>
            <w:r w:rsidR="00B605C8" w:rsidRPr="004D3B4A">
              <w:rPr>
                <w:rFonts w:cstheme="minorHAnsi"/>
                <w:color w:val="000000"/>
                <w:sz w:val="18"/>
                <w:szCs w:val="18"/>
              </w:rPr>
              <w:t>was spatially allocated</w:t>
            </w:r>
            <w:proofErr w:type="gramEnd"/>
            <w:r w:rsidR="00B605C8" w:rsidRPr="004D3B4A">
              <w:rPr>
                <w:rFonts w:cstheme="minorHAnsi"/>
                <w:color w:val="000000"/>
                <w:sz w:val="18"/>
                <w:szCs w:val="18"/>
              </w:rPr>
              <w:t xml:space="preserve"> to the 5x5km cells proportionally to the </w:t>
            </w:r>
            <w:r w:rsidR="00B605C8">
              <w:rPr>
                <w:rFonts w:cstheme="minorHAnsi"/>
                <w:color w:val="000000"/>
                <w:sz w:val="18"/>
                <w:szCs w:val="18"/>
              </w:rPr>
              <w:t>population density grid values</w:t>
            </w:r>
            <w:r w:rsidR="00B605C8" w:rsidRPr="004D3B4A">
              <w:rPr>
                <w:rFonts w:cstheme="minorHAnsi"/>
                <w:color w:val="000000"/>
                <w:sz w:val="18"/>
                <w:szCs w:val="18"/>
              </w:rPr>
              <w:t xml:space="preserve"> that lie within each cell.</w:t>
            </w:r>
            <w:r w:rsidR="00B605C8">
              <w:rPr>
                <w:rFonts w:cstheme="minorHAnsi"/>
                <w:color w:val="000000"/>
                <w:sz w:val="18"/>
                <w:szCs w:val="18"/>
              </w:rPr>
              <w:t xml:space="preserve"> </w:t>
            </w:r>
            <w:r w:rsidR="00521240">
              <w:rPr>
                <w:rFonts w:cstheme="minorHAnsi"/>
                <w:color w:val="000000"/>
                <w:sz w:val="18"/>
                <w:szCs w:val="18"/>
              </w:rPr>
              <w:t>Population density grid</w:t>
            </w:r>
            <w:r w:rsidR="00521240" w:rsidRPr="00521240">
              <w:rPr>
                <w:rFonts w:cstheme="minorHAnsi"/>
                <w:color w:val="000000"/>
                <w:sz w:val="18"/>
                <w:szCs w:val="18"/>
              </w:rPr>
              <w:t xml:space="preserve"> is created and available from Laboratory for development of open source geospatial technologies - OSGL at the Department of Geodesy and </w:t>
            </w:r>
            <w:proofErr w:type="spellStart"/>
            <w:r w:rsidR="00521240" w:rsidRPr="00521240">
              <w:rPr>
                <w:rFonts w:cstheme="minorHAnsi"/>
                <w:color w:val="000000"/>
                <w:sz w:val="18"/>
                <w:szCs w:val="18"/>
              </w:rPr>
              <w:t>Geoinformatics</w:t>
            </w:r>
            <w:proofErr w:type="spellEnd"/>
            <w:r w:rsidR="00521240" w:rsidRPr="00521240">
              <w:rPr>
                <w:rFonts w:cstheme="minorHAnsi"/>
                <w:color w:val="000000"/>
                <w:sz w:val="18"/>
                <w:szCs w:val="18"/>
              </w:rPr>
              <w:t>, University of Belgrade. Spatial resolution – pixel size of grid cell is 575m.</w:t>
            </w:r>
          </w:p>
        </w:tc>
      </w:tr>
      <w:tr w:rsidR="00D87CE0"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D87CE0" w:rsidRPr="004D3B4A" w:rsidRDefault="00D87CE0" w:rsidP="004D3B4A">
            <w:pPr>
              <w:jc w:val="center"/>
              <w:rPr>
                <w:rFonts w:cstheme="minorHAnsi"/>
                <w:i/>
                <w:sz w:val="18"/>
                <w:szCs w:val="18"/>
              </w:rPr>
            </w:pPr>
            <w:r w:rsidRPr="004D3B4A">
              <w:rPr>
                <w:rFonts w:cstheme="minorHAnsi"/>
                <w:i/>
                <w:sz w:val="18"/>
                <w:szCs w:val="18"/>
              </w:rPr>
              <w:t>2D3b-Road paving with asphalt</w:t>
            </w:r>
          </w:p>
        </w:tc>
        <w:tc>
          <w:tcPr>
            <w:tcW w:w="5670" w:type="dxa"/>
            <w:shd w:val="clear" w:color="auto" w:fill="auto"/>
            <w:tcMar>
              <w:top w:w="15" w:type="dxa"/>
              <w:left w:w="15" w:type="dxa"/>
              <w:bottom w:w="0" w:type="dxa"/>
              <w:right w:w="15" w:type="dxa"/>
            </w:tcMar>
            <w:vAlign w:val="center"/>
            <w:hideMark/>
          </w:tcPr>
          <w:p w14:paraId="00BEA7B1" w14:textId="6EE38344" w:rsidR="00D87CE0" w:rsidRPr="002E05B8" w:rsidRDefault="00D87CE0" w:rsidP="00D87CE0">
            <w:pPr>
              <w:jc w:val="center"/>
              <w:rPr>
                <w:rFonts w:cstheme="minorHAnsi"/>
                <w:sz w:val="18"/>
                <w:szCs w:val="18"/>
              </w:rPr>
            </w:pPr>
            <w:r w:rsidRPr="00D87CE0">
              <w:rPr>
                <w:rFonts w:cstheme="minorHAnsi"/>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proportionally to the length of the roads (including road from IA, IIA and IB road categories).   </w:t>
            </w:r>
          </w:p>
        </w:tc>
      </w:tr>
      <w:tr w:rsidR="00D87CE0"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D87CE0" w:rsidRPr="004D3B4A" w:rsidRDefault="00D87CE0" w:rsidP="004D3B4A">
            <w:pPr>
              <w:jc w:val="center"/>
              <w:rPr>
                <w:rFonts w:cstheme="minorHAnsi"/>
                <w:i/>
                <w:sz w:val="18"/>
                <w:szCs w:val="18"/>
              </w:rPr>
            </w:pPr>
            <w:r w:rsidRPr="004D3B4A">
              <w:rPr>
                <w:rFonts w:cstheme="minorHAnsi"/>
                <w:i/>
                <w:sz w:val="18"/>
                <w:szCs w:val="18"/>
              </w:rPr>
              <w:t>2D3c-</w:t>
            </w:r>
            <w:commentRangeStart w:id="172"/>
            <w:commentRangeStart w:id="173"/>
            <w:commentRangeStart w:id="174"/>
            <w:commentRangeStart w:id="175"/>
            <w:r w:rsidRPr="004D3B4A">
              <w:rPr>
                <w:rFonts w:cstheme="minorHAnsi"/>
                <w:i/>
                <w:sz w:val="18"/>
                <w:szCs w:val="18"/>
              </w:rPr>
              <w:t>Asphalt roofing</w:t>
            </w:r>
            <w:commentRangeEnd w:id="172"/>
            <w:r>
              <w:rPr>
                <w:rStyle w:val="CommentReference"/>
                <w:rFonts w:ascii="Calibri" w:eastAsia="Calibri" w:hAnsi="Calibri" w:cs="Times New Roman"/>
              </w:rPr>
              <w:commentReference w:id="172"/>
            </w:r>
            <w:commentRangeEnd w:id="173"/>
            <w:r>
              <w:rPr>
                <w:rStyle w:val="CommentReference"/>
                <w:rFonts w:ascii="Calibri" w:eastAsia="Calibri" w:hAnsi="Calibri" w:cs="Times New Roman"/>
              </w:rPr>
              <w:commentReference w:id="173"/>
            </w:r>
            <w:commentRangeEnd w:id="174"/>
            <w:r>
              <w:rPr>
                <w:rStyle w:val="CommentReference"/>
                <w:rFonts w:ascii="Calibri" w:eastAsia="Calibri" w:hAnsi="Calibri" w:cs="Times New Roman"/>
              </w:rPr>
              <w:commentReference w:id="174"/>
            </w:r>
            <w:commentRangeEnd w:id="175"/>
            <w:r>
              <w:rPr>
                <w:rStyle w:val="CommentReference"/>
                <w:rFonts w:ascii="Calibri" w:eastAsia="Calibri" w:hAnsi="Calibri" w:cs="Times New Roman"/>
              </w:rPr>
              <w:commentReference w:id="175"/>
            </w:r>
          </w:p>
        </w:tc>
        <w:tc>
          <w:tcPr>
            <w:tcW w:w="5670" w:type="dxa"/>
            <w:shd w:val="clear" w:color="auto" w:fill="auto"/>
            <w:vAlign w:val="center"/>
            <w:hideMark/>
          </w:tcPr>
          <w:p w14:paraId="26E9C0D2" w14:textId="0877AA33" w:rsidR="00D87CE0" w:rsidRPr="004D3B4A" w:rsidRDefault="00D87CE0" w:rsidP="004D3B4A">
            <w:pPr>
              <w:jc w:val="center"/>
              <w:rPr>
                <w:rFonts w:cstheme="minorHAnsi"/>
                <w:color w:val="000000"/>
                <w:sz w:val="18"/>
                <w:szCs w:val="18"/>
              </w:rPr>
            </w:pPr>
            <w:r w:rsidRPr="004D3B4A">
              <w:rPr>
                <w:rFonts w:cstheme="minorHAnsi"/>
                <w:color w:val="000000"/>
                <w:sz w:val="18"/>
                <w:szCs w:val="18"/>
              </w:rPr>
              <w:t>Total inventory was spatialized on urban</w:t>
            </w:r>
            <w:r>
              <w:rPr>
                <w:rFonts w:cstheme="minorHAnsi"/>
                <w:color w:val="000000"/>
                <w:sz w:val="18"/>
                <w:szCs w:val="18"/>
              </w:rPr>
              <w:t xml:space="preserve"> and rural</w:t>
            </w:r>
            <w:r w:rsidRPr="004D3B4A">
              <w:rPr>
                <w:rFonts w:cstheme="minorHAnsi"/>
                <w:color w:val="000000"/>
                <w:sz w:val="18"/>
                <w:szCs w:val="18"/>
              </w:rPr>
              <w:t xml:space="preserve"> areas</w:t>
            </w:r>
            <w:r>
              <w:rPr>
                <w:rFonts w:cstheme="minorHAnsi"/>
                <w:color w:val="000000"/>
                <w:sz w:val="18"/>
                <w:szCs w:val="18"/>
              </w:rPr>
              <w:t xml:space="preserve">, industrial and commercial </w:t>
            </w:r>
            <w:proofErr w:type="gramStart"/>
            <w:r>
              <w:rPr>
                <w:rFonts w:cstheme="minorHAnsi"/>
                <w:color w:val="000000"/>
                <w:sz w:val="18"/>
                <w:szCs w:val="18"/>
              </w:rPr>
              <w:t xml:space="preserve">zones </w:t>
            </w:r>
            <w:r w:rsidRPr="004D3B4A">
              <w:rPr>
                <w:rFonts w:cstheme="minorHAnsi"/>
                <w:color w:val="000000"/>
                <w:sz w:val="18"/>
                <w:szCs w:val="18"/>
              </w:rPr>
              <w:t xml:space="preserve"> proportionally</w:t>
            </w:r>
            <w:proofErr w:type="gramEnd"/>
            <w:r w:rsidRPr="004D3B4A">
              <w:rPr>
                <w:rFonts w:cstheme="minorHAnsi"/>
                <w:color w:val="000000"/>
                <w:sz w:val="18"/>
                <w:szCs w:val="18"/>
              </w:rPr>
              <w:t xml:space="preserve"> to the population of the corresponding municipality.</w:t>
            </w:r>
          </w:p>
        </w:tc>
      </w:tr>
      <w:tr w:rsidR="00D87CE0"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D87CE0" w:rsidRPr="004D3B4A" w:rsidRDefault="00D87CE0" w:rsidP="004D3B4A">
            <w:pPr>
              <w:jc w:val="center"/>
              <w:rPr>
                <w:rFonts w:cstheme="minorHAnsi"/>
                <w:i/>
                <w:sz w:val="18"/>
                <w:szCs w:val="18"/>
              </w:rPr>
            </w:pPr>
            <w:r w:rsidRPr="004D3B4A">
              <w:rPr>
                <w:rFonts w:cstheme="minorHAnsi"/>
                <w:i/>
                <w:sz w:val="18"/>
                <w:szCs w:val="18"/>
              </w:rPr>
              <w:t>2D3d-</w:t>
            </w:r>
            <w:bookmarkStart w:id="176" w:name="_Hlk32586215"/>
            <w:commentRangeStart w:id="177"/>
            <w:commentRangeStart w:id="178"/>
            <w:commentRangeStart w:id="179"/>
            <w:r w:rsidRPr="004D3B4A">
              <w:rPr>
                <w:rFonts w:cstheme="minorHAnsi"/>
                <w:i/>
                <w:sz w:val="18"/>
                <w:szCs w:val="18"/>
              </w:rPr>
              <w:t>Coating applications</w:t>
            </w:r>
            <w:commentRangeEnd w:id="177"/>
            <w:r>
              <w:rPr>
                <w:rStyle w:val="CommentReference"/>
                <w:rFonts w:ascii="Calibri" w:eastAsia="Calibri" w:hAnsi="Calibri" w:cs="Times New Roman"/>
              </w:rPr>
              <w:commentReference w:id="177"/>
            </w:r>
            <w:bookmarkEnd w:id="176"/>
            <w:commentRangeEnd w:id="178"/>
            <w:r>
              <w:rPr>
                <w:rStyle w:val="CommentReference"/>
                <w:rFonts w:ascii="Calibri" w:eastAsia="Calibri" w:hAnsi="Calibri" w:cs="Times New Roman"/>
              </w:rPr>
              <w:commentReference w:id="178"/>
            </w:r>
            <w:commentRangeEnd w:id="179"/>
            <w:r w:rsidR="008B6008">
              <w:rPr>
                <w:rStyle w:val="CommentReference"/>
                <w:rFonts w:ascii="Calibri" w:eastAsia="Calibri" w:hAnsi="Calibri" w:cs="Times New Roman"/>
              </w:rPr>
              <w:commentReference w:id="179"/>
            </w:r>
          </w:p>
        </w:tc>
        <w:tc>
          <w:tcPr>
            <w:tcW w:w="5670" w:type="dxa"/>
            <w:shd w:val="clear" w:color="auto" w:fill="auto"/>
            <w:vAlign w:val="center"/>
            <w:hideMark/>
          </w:tcPr>
          <w:p w14:paraId="77C3211A" w14:textId="77777777" w:rsidR="00D87CE0" w:rsidRPr="008B6008" w:rsidRDefault="00D87CE0" w:rsidP="008B6008">
            <w:pPr>
              <w:pStyle w:val="ListParagraph"/>
              <w:rPr>
                <w:rFonts w:cstheme="minorHAnsi"/>
                <w:color w:val="000000"/>
                <w:sz w:val="18"/>
                <w:szCs w:val="18"/>
              </w:rPr>
            </w:pPr>
            <w:r w:rsidRPr="008B6008">
              <w:rPr>
                <w:rFonts w:cstheme="minorHAnsi"/>
                <w:color w:val="000000"/>
                <w:sz w:val="18"/>
                <w:szCs w:val="18"/>
              </w:rPr>
              <w:t xml:space="preserve">Total inventory was spatially allocated to the 5x5km cells in the following way: </w:t>
            </w:r>
          </w:p>
          <w:p w14:paraId="3B04B6C9" w14:textId="2E3BBBDB" w:rsidR="00D87CE0" w:rsidRPr="008B6008" w:rsidRDefault="00D87CE0" w:rsidP="00F1636E">
            <w:pPr>
              <w:pStyle w:val="ListParagraph"/>
              <w:numPr>
                <w:ilvl w:val="0"/>
                <w:numId w:val="35"/>
              </w:numPr>
              <w:jc w:val="left"/>
              <w:rPr>
                <w:rFonts w:cstheme="minorHAnsi"/>
                <w:color w:val="000000"/>
                <w:sz w:val="18"/>
                <w:szCs w:val="18"/>
              </w:rPr>
            </w:pPr>
            <w:r w:rsidRPr="007C0AFE">
              <w:rPr>
                <w:rFonts w:cstheme="minorHAnsi"/>
                <w:i/>
                <w:color w:val="000000"/>
                <w:sz w:val="18"/>
                <w:szCs w:val="18"/>
              </w:rPr>
              <w:t>Paint for construction</w:t>
            </w:r>
            <w:r w:rsidRPr="008B6008">
              <w:rPr>
                <w:rFonts w:cstheme="minorHAnsi"/>
                <w:color w:val="000000"/>
                <w:sz w:val="18"/>
                <w:szCs w:val="18"/>
              </w:rPr>
              <w:t xml:space="preserve"> - proportionally to the population density grid</w:t>
            </w:r>
            <w:r w:rsidR="007C0AFE">
              <w:rPr>
                <w:rFonts w:cstheme="minorHAnsi"/>
                <w:color w:val="000000"/>
                <w:sz w:val="18"/>
                <w:szCs w:val="18"/>
              </w:rPr>
              <w:t xml:space="preserve"> (</w:t>
            </w:r>
            <w:r w:rsidR="007C0AFE" w:rsidRPr="007C0AFE">
              <w:rPr>
                <w:rFonts w:cstheme="minorHAnsi"/>
                <w:i/>
                <w:color w:val="000000"/>
                <w:sz w:val="18"/>
                <w:szCs w:val="18"/>
              </w:rPr>
              <w:t>tag: 2D3d.pfc</w:t>
            </w:r>
            <w:r w:rsidR="007C0AFE">
              <w:rPr>
                <w:rFonts w:cstheme="minorHAnsi"/>
                <w:color w:val="000000"/>
                <w:sz w:val="18"/>
                <w:szCs w:val="18"/>
              </w:rPr>
              <w:t>)</w:t>
            </w:r>
          </w:p>
          <w:p w14:paraId="7246155C" w14:textId="1CEF5579" w:rsidR="00D87CE0" w:rsidRPr="008B6008" w:rsidRDefault="00D87CE0" w:rsidP="007C0AFE">
            <w:pPr>
              <w:pStyle w:val="ListParagraph"/>
              <w:numPr>
                <w:ilvl w:val="0"/>
                <w:numId w:val="35"/>
              </w:numPr>
              <w:jc w:val="left"/>
              <w:rPr>
                <w:rFonts w:cstheme="minorHAnsi"/>
                <w:color w:val="000000"/>
                <w:sz w:val="18"/>
                <w:szCs w:val="18"/>
              </w:rPr>
            </w:pPr>
            <w:r w:rsidRPr="007C0AFE">
              <w:rPr>
                <w:rFonts w:cstheme="minorHAnsi"/>
                <w:i/>
                <w:color w:val="000000"/>
                <w:sz w:val="18"/>
                <w:szCs w:val="18"/>
              </w:rPr>
              <w:t>Car/bus/ truck coating + Leather finishing</w:t>
            </w:r>
            <w:r w:rsidRPr="008B6008">
              <w:rPr>
                <w:rFonts w:cstheme="minorHAnsi"/>
                <w:color w:val="000000"/>
                <w:sz w:val="18"/>
                <w:szCs w:val="18"/>
              </w:rPr>
              <w:t xml:space="preserve"> - proportionally to the </w:t>
            </w:r>
            <w:r w:rsidR="008B6008" w:rsidRPr="008B6008">
              <w:rPr>
                <w:rFonts w:cstheme="minorHAnsi"/>
                <w:color w:val="000000"/>
                <w:sz w:val="18"/>
                <w:szCs w:val="18"/>
              </w:rPr>
              <w:t>area of Industrial sites</w:t>
            </w:r>
            <w:r w:rsidR="007C0AFE">
              <w:rPr>
                <w:rFonts w:cstheme="minorHAnsi"/>
                <w:color w:val="000000"/>
                <w:sz w:val="18"/>
                <w:szCs w:val="18"/>
              </w:rPr>
              <w:t xml:space="preserve"> (</w:t>
            </w:r>
            <w:r w:rsidR="007C0AFE" w:rsidRPr="007C0AFE">
              <w:rPr>
                <w:rFonts w:cstheme="minorHAnsi"/>
                <w:i/>
                <w:color w:val="000000"/>
                <w:sz w:val="18"/>
                <w:szCs w:val="18"/>
              </w:rPr>
              <w:t>tag: 2D3d.</w:t>
            </w:r>
            <w:r w:rsidR="007C0AFE">
              <w:rPr>
                <w:rFonts w:cstheme="minorHAnsi"/>
                <w:i/>
                <w:color w:val="000000"/>
                <w:sz w:val="18"/>
                <w:szCs w:val="18"/>
              </w:rPr>
              <w:t>cbtlf</w:t>
            </w:r>
            <w:r w:rsidR="007C0AFE">
              <w:rPr>
                <w:rFonts w:cstheme="minorHAnsi"/>
                <w:color w:val="000000"/>
                <w:sz w:val="18"/>
                <w:szCs w:val="18"/>
              </w:rPr>
              <w:t>)</w:t>
            </w: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180"/>
            <w:commentRangeStart w:id="181"/>
            <w:commentRangeStart w:id="182"/>
            <w:r w:rsidRPr="004D3B4A">
              <w:rPr>
                <w:rFonts w:cstheme="minorHAnsi"/>
                <w:i/>
                <w:sz w:val="18"/>
                <w:szCs w:val="18"/>
              </w:rPr>
              <w:t>2D3e-Degreasing</w:t>
            </w:r>
            <w:commentRangeEnd w:id="180"/>
            <w:r w:rsidR="002B4141">
              <w:rPr>
                <w:rStyle w:val="CommentReference"/>
                <w:rFonts w:ascii="Calibri" w:eastAsia="Calibri" w:hAnsi="Calibri" w:cs="Times New Roman"/>
              </w:rPr>
              <w:commentReference w:id="180"/>
            </w:r>
            <w:commentRangeEnd w:id="181"/>
            <w:r w:rsidR="00B94BC5">
              <w:rPr>
                <w:rStyle w:val="CommentReference"/>
                <w:rFonts w:ascii="Calibri" w:eastAsia="Calibri" w:hAnsi="Calibri" w:cs="Times New Roman"/>
              </w:rPr>
              <w:commentReference w:id="181"/>
            </w:r>
            <w:commentRangeEnd w:id="182"/>
            <w:r w:rsidR="008B6008">
              <w:rPr>
                <w:rStyle w:val="CommentReference"/>
                <w:rFonts w:ascii="Calibri" w:eastAsia="Calibri" w:hAnsi="Calibri" w:cs="Times New Roman"/>
              </w:rPr>
              <w:commentReference w:id="182"/>
            </w:r>
          </w:p>
        </w:tc>
        <w:tc>
          <w:tcPr>
            <w:tcW w:w="5670" w:type="dxa"/>
            <w:shd w:val="clear" w:color="auto" w:fill="auto"/>
            <w:tcMar>
              <w:top w:w="15" w:type="dxa"/>
              <w:left w:w="15" w:type="dxa"/>
              <w:bottom w:w="0" w:type="dxa"/>
              <w:right w:w="15" w:type="dxa"/>
            </w:tcMar>
            <w:vAlign w:val="center"/>
            <w:hideMark/>
          </w:tcPr>
          <w:p w14:paraId="4C41F81C" w14:textId="604F80FB" w:rsidR="009962C8" w:rsidRPr="004D3B4A" w:rsidRDefault="00591CD2" w:rsidP="008B6008">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the urban areas proportionally to the population of the corresponding municipality. It </w:t>
            </w:r>
            <w:proofErr w:type="gramStart"/>
            <w:r w:rsidRPr="004D3B4A">
              <w:rPr>
                <w:rFonts w:cstheme="minorHAnsi"/>
                <w:color w:val="000000"/>
                <w:sz w:val="18"/>
                <w:szCs w:val="18"/>
              </w:rPr>
              <w:t>was calculated</w:t>
            </w:r>
            <w:proofErr w:type="gramEnd"/>
            <w:r w:rsidRPr="004D3B4A">
              <w:rPr>
                <w:rFonts w:cstheme="minorHAnsi"/>
                <w:color w:val="000000"/>
                <w:sz w:val="18"/>
                <w:szCs w:val="18"/>
              </w:rPr>
              <w:t xml:space="preserve">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183"/>
            <w:commentRangeStart w:id="184"/>
            <w:commentRangeStart w:id="185"/>
            <w:r w:rsidRPr="004D3B4A">
              <w:rPr>
                <w:rFonts w:cstheme="minorHAnsi"/>
                <w:i/>
                <w:sz w:val="18"/>
                <w:szCs w:val="18"/>
              </w:rPr>
              <w:t>Chemical products</w:t>
            </w:r>
            <w:commentRangeEnd w:id="183"/>
            <w:r w:rsidR="002B4141">
              <w:rPr>
                <w:rStyle w:val="CommentReference"/>
                <w:rFonts w:ascii="Calibri" w:eastAsia="Calibri" w:hAnsi="Calibri" w:cs="Times New Roman"/>
              </w:rPr>
              <w:commentReference w:id="183"/>
            </w:r>
            <w:commentRangeEnd w:id="184"/>
            <w:r w:rsidR="00B94BC5">
              <w:rPr>
                <w:rStyle w:val="CommentReference"/>
                <w:rFonts w:ascii="Calibri" w:eastAsia="Calibri" w:hAnsi="Calibri" w:cs="Times New Roman"/>
              </w:rPr>
              <w:commentReference w:id="184"/>
            </w:r>
            <w:commentRangeEnd w:id="185"/>
            <w:r w:rsidR="008B6008">
              <w:rPr>
                <w:rStyle w:val="CommentReference"/>
                <w:rFonts w:ascii="Calibri" w:eastAsia="Calibri" w:hAnsi="Calibri" w:cs="Times New Roman"/>
              </w:rPr>
              <w:commentReference w:id="185"/>
            </w:r>
          </w:p>
        </w:tc>
        <w:tc>
          <w:tcPr>
            <w:tcW w:w="5670" w:type="dxa"/>
            <w:shd w:val="clear" w:color="auto" w:fill="auto"/>
            <w:tcMar>
              <w:top w:w="15" w:type="dxa"/>
              <w:left w:w="15" w:type="dxa"/>
              <w:bottom w:w="0" w:type="dxa"/>
              <w:right w:w="15" w:type="dxa"/>
            </w:tcMar>
            <w:vAlign w:val="center"/>
            <w:hideMark/>
          </w:tcPr>
          <w:p w14:paraId="1DF401A7" w14:textId="77777777" w:rsidR="00FF7987" w:rsidRDefault="00F1636E" w:rsidP="00FF7987">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Pr>
                <w:rFonts w:cstheme="minorHAnsi"/>
                <w:color w:val="000000"/>
                <w:sz w:val="18"/>
                <w:szCs w:val="18"/>
              </w:rPr>
              <w:t xml:space="preserve"> </w:t>
            </w:r>
            <w:r w:rsidR="008B6008">
              <w:rPr>
                <w:rFonts w:cstheme="minorHAnsi"/>
                <w:color w:val="000000"/>
                <w:sz w:val="18"/>
                <w:szCs w:val="18"/>
              </w:rPr>
              <w:t>I</w:t>
            </w:r>
            <w:r w:rsidR="008B6008" w:rsidRPr="008B6008">
              <w:rPr>
                <w:rFonts w:cstheme="minorHAnsi"/>
                <w:color w:val="000000"/>
                <w:sz w:val="18"/>
                <w:szCs w:val="18"/>
              </w:rPr>
              <w:t>ndustrial activities</w:t>
            </w:r>
            <w:r w:rsidR="00FF7987">
              <w:rPr>
                <w:rFonts w:cstheme="minorHAnsi"/>
                <w:color w:val="000000"/>
                <w:sz w:val="18"/>
                <w:szCs w:val="18"/>
              </w:rPr>
              <w:t xml:space="preserve"> </w:t>
            </w:r>
            <w:proofErr w:type="gramStart"/>
            <w:r w:rsidR="00FF7987">
              <w:rPr>
                <w:rFonts w:cstheme="minorHAnsi"/>
                <w:color w:val="000000"/>
                <w:sz w:val="18"/>
                <w:szCs w:val="18"/>
              </w:rPr>
              <w:t>are taken</w:t>
            </w:r>
            <w:proofErr w:type="gramEnd"/>
            <w:r w:rsidR="00FF7987">
              <w:rPr>
                <w:rFonts w:cstheme="minorHAnsi"/>
                <w:color w:val="000000"/>
                <w:sz w:val="18"/>
                <w:szCs w:val="18"/>
              </w:rPr>
              <w:t xml:space="preserve"> into account.</w:t>
            </w:r>
            <w:r w:rsidR="008B6008">
              <w:rPr>
                <w:rFonts w:cstheme="minorHAnsi"/>
                <w:color w:val="000000"/>
                <w:sz w:val="18"/>
                <w:szCs w:val="18"/>
              </w:rPr>
              <w:t xml:space="preserve"> </w:t>
            </w:r>
          </w:p>
          <w:p w14:paraId="0A82190F" w14:textId="0AA00CAD" w:rsidR="00FF7987" w:rsidRPr="00FF7987" w:rsidRDefault="008B6008" w:rsidP="00FF7987">
            <w:pPr>
              <w:pStyle w:val="ListParagraph"/>
              <w:numPr>
                <w:ilvl w:val="0"/>
                <w:numId w:val="37"/>
              </w:numPr>
              <w:jc w:val="left"/>
              <w:rPr>
                <w:rFonts w:cstheme="minorHAnsi"/>
                <w:i/>
                <w:color w:val="000000"/>
                <w:sz w:val="18"/>
                <w:szCs w:val="18"/>
              </w:rPr>
            </w:pPr>
            <w:r w:rsidRPr="00FF7987">
              <w:rPr>
                <w:rFonts w:cstheme="minorHAnsi"/>
                <w:i/>
                <w:color w:val="000000"/>
                <w:sz w:val="18"/>
                <w:szCs w:val="18"/>
              </w:rPr>
              <w:lastRenderedPageBreak/>
              <w:t>Rubber processing</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007C0AFE">
              <w:rPr>
                <w:rFonts w:cstheme="minorHAnsi"/>
                <w:color w:val="000000"/>
                <w:sz w:val="18"/>
                <w:szCs w:val="18"/>
              </w:rPr>
              <w:t xml:space="preserve"> (</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rp</w:t>
            </w:r>
            <w:r w:rsidR="007C0AFE">
              <w:rPr>
                <w:rFonts w:cstheme="minorHAnsi"/>
                <w:color w:val="000000"/>
                <w:sz w:val="18"/>
                <w:szCs w:val="18"/>
              </w:rPr>
              <w:t>)</w:t>
            </w:r>
            <w:r w:rsidRPr="00FF7987">
              <w:rPr>
                <w:rFonts w:cstheme="minorHAnsi"/>
                <w:i/>
                <w:color w:val="000000"/>
                <w:sz w:val="18"/>
                <w:szCs w:val="18"/>
              </w:rPr>
              <w:t xml:space="preserve"> </w:t>
            </w:r>
          </w:p>
          <w:p w14:paraId="08AA9E7C" w14:textId="26C012D4" w:rsidR="00FF7987" w:rsidRPr="00FF7987" w:rsidRDefault="008B6008" w:rsidP="00FF7987">
            <w:pPr>
              <w:pStyle w:val="ListParagraph"/>
              <w:numPr>
                <w:ilvl w:val="0"/>
                <w:numId w:val="37"/>
              </w:numPr>
              <w:jc w:val="left"/>
              <w:rPr>
                <w:rFonts w:cstheme="minorHAnsi"/>
                <w:i/>
                <w:color w:val="000000"/>
                <w:sz w:val="18"/>
                <w:szCs w:val="18"/>
              </w:rPr>
            </w:pPr>
            <w:r w:rsidRPr="00FF7987">
              <w:rPr>
                <w:rFonts w:cstheme="minorHAnsi"/>
                <w:i/>
                <w:color w:val="000000"/>
                <w:sz w:val="18"/>
                <w:szCs w:val="18"/>
              </w:rPr>
              <w:t>Paint/ink/glue manufacturing</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Pr="00FF7987">
              <w:rPr>
                <w:rFonts w:cstheme="minorHAnsi"/>
                <w: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pigm</w:t>
            </w:r>
            <w:r w:rsidR="007C0AFE">
              <w:rPr>
                <w:rFonts w:cstheme="minorHAnsi"/>
                <w:color w:val="000000"/>
                <w:sz w:val="18"/>
                <w:szCs w:val="18"/>
              </w:rPr>
              <w:t>)</w:t>
            </w:r>
          </w:p>
          <w:p w14:paraId="4FC8AB9B" w14:textId="58682301" w:rsidR="00FF7987" w:rsidRPr="00FF7987" w:rsidRDefault="008B6008" w:rsidP="00FF7987">
            <w:pPr>
              <w:pStyle w:val="ListParagraph"/>
              <w:numPr>
                <w:ilvl w:val="0"/>
                <w:numId w:val="37"/>
              </w:numPr>
              <w:jc w:val="left"/>
              <w:rPr>
                <w:rFonts w:cstheme="minorHAnsi"/>
                <w:i/>
                <w:color w:val="000000"/>
                <w:sz w:val="18"/>
                <w:szCs w:val="18"/>
              </w:rPr>
            </w:pPr>
            <w:r w:rsidRPr="00FF7987">
              <w:rPr>
                <w:rFonts w:cstheme="minorHAnsi"/>
                <w:i/>
                <w:color w:val="000000"/>
                <w:sz w:val="18"/>
                <w:szCs w:val="18"/>
              </w:rPr>
              <w:t>Manufacture of shoes</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00FF7987">
              <w:rPr>
                <w:rFonts w:cstheme="minorHAnsi"/>
                <w: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ms</w:t>
            </w:r>
            <w:r w:rsidR="007C0AFE">
              <w:rPr>
                <w:rFonts w:cstheme="minorHAnsi"/>
                <w:color w:val="000000"/>
                <w:sz w:val="18"/>
                <w:szCs w:val="18"/>
              </w:rPr>
              <w:t>)</w:t>
            </w:r>
          </w:p>
          <w:p w14:paraId="3690F258" w14:textId="7FD1EFD9" w:rsidR="009962C8" w:rsidRPr="00FF7987" w:rsidRDefault="008B6008" w:rsidP="007C0AFE">
            <w:pPr>
              <w:pStyle w:val="ListParagraph"/>
              <w:numPr>
                <w:ilvl w:val="0"/>
                <w:numId w:val="37"/>
              </w:numPr>
              <w:jc w:val="left"/>
              <w:rPr>
                <w:rFonts w:cstheme="minorHAnsi"/>
                <w:color w:val="000000"/>
                <w:sz w:val="18"/>
                <w:szCs w:val="18"/>
              </w:rPr>
            </w:pPr>
            <w:r w:rsidRPr="00FF7987">
              <w:rPr>
                <w:rFonts w:cstheme="minorHAnsi"/>
                <w:i/>
                <w:color w:val="000000"/>
                <w:sz w:val="18"/>
                <w:szCs w:val="18"/>
              </w:rPr>
              <w:t>Leather tanning</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Pr="00FF7987">
              <w:rPr>
                <w:rFonts w:cstheme="minorHAns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lt</w:t>
            </w:r>
            <w:r w:rsidR="007C0AFE">
              <w:rPr>
                <w:rFonts w:cstheme="minorHAnsi"/>
                <w:color w:val="000000"/>
                <w:sz w:val="18"/>
                <w:szCs w:val="18"/>
              </w:rPr>
              <w:t>)</w:t>
            </w:r>
          </w:p>
        </w:tc>
      </w:tr>
      <w:tr w:rsidR="004D3B4A" w:rsidRPr="004D3B4A" w14:paraId="06D5FFB1"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186"/>
            <w:commentRangeStart w:id="187"/>
            <w:commentRangeStart w:id="188"/>
            <w:r w:rsidRPr="004D3B4A">
              <w:rPr>
                <w:rFonts w:cstheme="minorHAnsi"/>
                <w:i/>
                <w:sz w:val="18"/>
                <w:szCs w:val="18"/>
              </w:rPr>
              <w:t>2D3h-Printing</w:t>
            </w:r>
            <w:commentRangeEnd w:id="186"/>
            <w:r w:rsidR="002B4141">
              <w:rPr>
                <w:rStyle w:val="CommentReference"/>
                <w:rFonts w:ascii="Calibri" w:eastAsia="Calibri" w:hAnsi="Calibri" w:cs="Times New Roman"/>
              </w:rPr>
              <w:commentReference w:id="186"/>
            </w:r>
            <w:commentRangeEnd w:id="187"/>
            <w:r w:rsidR="00B94BC5">
              <w:rPr>
                <w:rStyle w:val="CommentReference"/>
                <w:rFonts w:ascii="Calibri" w:eastAsia="Calibri" w:hAnsi="Calibri" w:cs="Times New Roman"/>
              </w:rPr>
              <w:commentReference w:id="187"/>
            </w:r>
            <w:commentRangeEnd w:id="188"/>
            <w:r w:rsidR="00F1636E">
              <w:rPr>
                <w:rStyle w:val="CommentReference"/>
                <w:rFonts w:ascii="Calibri" w:eastAsia="Calibri" w:hAnsi="Calibri" w:cs="Times New Roman"/>
              </w:rPr>
              <w:commentReference w:id="188"/>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B2C8ACF" w14:textId="13BC4FFD" w:rsidR="009962C8" w:rsidRPr="004D3B4A" w:rsidRDefault="008B6008" w:rsidP="008B6008">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6E670938"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189"/>
            <w:commentRangeStart w:id="190"/>
            <w:commentRangeStart w:id="191"/>
            <w:r w:rsidRPr="004D3B4A">
              <w:rPr>
                <w:rFonts w:cstheme="minorHAnsi"/>
                <w:i/>
                <w:sz w:val="18"/>
                <w:szCs w:val="18"/>
              </w:rPr>
              <w:t>Other solvent and product use</w:t>
            </w:r>
            <w:commentRangeEnd w:id="189"/>
            <w:r w:rsidR="00923CDA">
              <w:rPr>
                <w:rStyle w:val="CommentReference"/>
                <w:rFonts w:ascii="Calibri" w:eastAsia="Calibri" w:hAnsi="Calibri" w:cs="Times New Roman"/>
              </w:rPr>
              <w:commentReference w:id="189"/>
            </w:r>
            <w:commentRangeEnd w:id="190"/>
            <w:r w:rsidR="00B94BC5">
              <w:rPr>
                <w:rStyle w:val="CommentReference"/>
                <w:rFonts w:ascii="Calibri" w:eastAsia="Calibri" w:hAnsi="Calibri" w:cs="Times New Roman"/>
              </w:rPr>
              <w:commentReference w:id="190"/>
            </w:r>
            <w:commentRangeEnd w:id="191"/>
            <w:r w:rsidR="00F1636E">
              <w:rPr>
                <w:rStyle w:val="CommentReference"/>
                <w:rFonts w:ascii="Calibri" w:eastAsia="Calibri" w:hAnsi="Calibri" w:cs="Times New Roman"/>
              </w:rPr>
              <w:commentReference w:id="191"/>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5670AE1" w14:textId="4921D093" w:rsidR="009962C8" w:rsidRPr="006E26B7" w:rsidRDefault="009962C8" w:rsidP="004D3B4A">
            <w:pPr>
              <w:jc w:val="center"/>
              <w:rPr>
                <w:rFonts w:cstheme="minorHAnsi"/>
                <w:strike/>
                <w:color w:val="FF0000"/>
                <w:sz w:val="18"/>
                <w:szCs w:val="18"/>
              </w:rPr>
            </w:pPr>
            <w:r w:rsidRPr="006E26B7">
              <w:rPr>
                <w:rFonts w:cstheme="minorHAnsi"/>
                <w:strike/>
                <w:color w:val="FF0000"/>
                <w:sz w:val="18"/>
                <w:szCs w:val="18"/>
              </w:rPr>
              <w:t xml:space="preserve">Total inventory </w:t>
            </w:r>
            <w:proofErr w:type="gramStart"/>
            <w:r w:rsidRPr="006E26B7">
              <w:rPr>
                <w:rFonts w:cstheme="minorHAnsi"/>
                <w:strike/>
                <w:color w:val="FF0000"/>
                <w:sz w:val="18"/>
                <w:szCs w:val="18"/>
              </w:rPr>
              <w:t>was spatialized</w:t>
            </w:r>
            <w:proofErr w:type="gramEnd"/>
            <w:r w:rsidRPr="006E26B7">
              <w:rPr>
                <w:rFonts w:cstheme="minorHAnsi"/>
                <w:strike/>
                <w:color w:val="FF0000"/>
                <w:sz w:val="18"/>
                <w:szCs w:val="18"/>
              </w:rPr>
              <w:t xml:space="preserve"> on the urban areas proportionally to the population of the corresponding municipality. It </w:t>
            </w:r>
            <w:proofErr w:type="gramStart"/>
            <w:r w:rsidRPr="006E26B7">
              <w:rPr>
                <w:rFonts w:cstheme="minorHAnsi"/>
                <w:strike/>
                <w:color w:val="FF0000"/>
                <w:sz w:val="18"/>
                <w:szCs w:val="18"/>
              </w:rPr>
              <w:t>was calculated</w:t>
            </w:r>
            <w:proofErr w:type="gramEnd"/>
            <w:r w:rsidRPr="006E26B7">
              <w:rPr>
                <w:rFonts w:cstheme="minorHAnsi"/>
                <w:strike/>
                <w:color w:val="FF0000"/>
                <w:sz w:val="18"/>
                <w:szCs w:val="18"/>
              </w:rPr>
              <w:t xml:space="preserve"> by using the data from the official database of the Statistical Office of the Republic of Serbia as well as the CLC class for urban zones.</w:t>
            </w:r>
            <w:r w:rsidR="00F1636E" w:rsidRPr="006E26B7">
              <w:rPr>
                <w:rFonts w:cstheme="minorHAnsi"/>
                <w:strike/>
                <w:color w:val="FF0000"/>
                <w:sz w:val="18"/>
                <w:szCs w:val="18"/>
              </w:rPr>
              <w:t xml:space="preserve"> </w:t>
            </w:r>
          </w:p>
          <w:p w14:paraId="65ADC03E" w14:textId="124FB547" w:rsidR="00F1636E" w:rsidRDefault="00F1636E" w:rsidP="00F1636E">
            <w:pPr>
              <w:pStyle w:val="ListParagraph"/>
              <w:jc w:val="center"/>
              <w:rPr>
                <w:rFonts w:cstheme="minorHAnsi"/>
                <w:color w:val="000000"/>
                <w:sz w:val="18"/>
                <w:szCs w:val="18"/>
              </w:rPr>
            </w:pPr>
            <w:r w:rsidRPr="008B6008">
              <w:rPr>
                <w:rFonts w:cstheme="minorHAnsi"/>
                <w:color w:val="000000"/>
                <w:sz w:val="18"/>
                <w:szCs w:val="18"/>
              </w:rPr>
              <w:t>Total inventory was spatially allocated to the 5x5km cells in the following way:</w:t>
            </w:r>
          </w:p>
          <w:p w14:paraId="41AC8E97" w14:textId="4D3AC2D4"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Fat, edible and non-edible oil extraction (kg seed</w:t>
            </w:r>
            <w:proofErr w:type="gramStart"/>
            <w:r w:rsidRPr="00F1636E">
              <w:rPr>
                <w:i/>
                <w:sz w:val="18"/>
                <w:szCs w:val="18"/>
              </w:rPr>
              <w:t>)</w:t>
            </w:r>
            <w:r w:rsidRPr="00F1636E">
              <w:rPr>
                <w:sz w:val="18"/>
                <w:szCs w:val="18"/>
              </w:rPr>
              <w:t xml:space="preserve">  </w:t>
            </w:r>
            <w:r>
              <w:rPr>
                <w:sz w:val="18"/>
                <w:szCs w:val="18"/>
              </w:rPr>
              <w:t>-</w:t>
            </w:r>
            <w:proofErr w:type="gramEnd"/>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feneox</w:t>
            </w:r>
            <w:r w:rsidR="0004211E">
              <w:rPr>
                <w:rFonts w:cstheme="minorHAnsi"/>
                <w:color w:val="000000"/>
                <w:sz w:val="18"/>
                <w:szCs w:val="18"/>
              </w:rPr>
              <w:t>)</w:t>
            </w:r>
          </w:p>
          <w:p w14:paraId="13E70D07" w14:textId="3AA122C6"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Preservation of wood</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pow</w:t>
            </w:r>
            <w:r w:rsidR="0004211E">
              <w:rPr>
                <w:rFonts w:cstheme="minorHAnsi"/>
                <w:color w:val="000000"/>
                <w:sz w:val="18"/>
                <w:szCs w:val="18"/>
              </w:rPr>
              <w:t>)</w:t>
            </w:r>
          </w:p>
          <w:p w14:paraId="21EB74AD" w14:textId="5FF329C0" w:rsidR="00F1636E" w:rsidRPr="00F1636E" w:rsidRDefault="00F1636E" w:rsidP="00F1636E">
            <w:pPr>
              <w:pStyle w:val="CommentText"/>
              <w:numPr>
                <w:ilvl w:val="0"/>
                <w:numId w:val="36"/>
              </w:numPr>
              <w:spacing w:after="0" w:line="240" w:lineRule="auto"/>
              <w:jc w:val="left"/>
              <w:rPr>
                <w:sz w:val="18"/>
                <w:szCs w:val="18"/>
              </w:rPr>
            </w:pPr>
            <w:proofErr w:type="spellStart"/>
            <w:r w:rsidRPr="00F1636E">
              <w:rPr>
                <w:i/>
                <w:sz w:val="18"/>
                <w:szCs w:val="18"/>
              </w:rPr>
              <w:t>Underseal</w:t>
            </w:r>
            <w:proofErr w:type="spellEnd"/>
            <w:r w:rsidRPr="00F1636E">
              <w:rPr>
                <w:i/>
                <w:sz w:val="18"/>
                <w:szCs w:val="18"/>
              </w:rPr>
              <w:t xml:space="preserve"> treatment and conservation of vehicles</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utcv</w:t>
            </w:r>
            <w:r w:rsidR="0004211E">
              <w:rPr>
                <w:rFonts w:cstheme="minorHAnsi"/>
                <w:color w:val="000000"/>
                <w:sz w:val="18"/>
                <w:szCs w:val="18"/>
              </w:rPr>
              <w:t>)</w:t>
            </w:r>
          </w:p>
          <w:p w14:paraId="60E7CDFD" w14:textId="702F7FA1"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Tobacco (t tobacco)</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t</w:t>
            </w:r>
            <w:r w:rsidR="0004211E">
              <w:rPr>
                <w:rFonts w:cstheme="minorHAnsi"/>
                <w:color w:val="000000"/>
                <w:sz w:val="18"/>
                <w:szCs w:val="18"/>
              </w:rPr>
              <w:t>)</w:t>
            </w:r>
          </w:p>
          <w:p w14:paraId="16EA0D7B" w14:textId="24D6BFB2" w:rsidR="00F1636E" w:rsidRPr="00F1636E" w:rsidRDefault="00F1636E" w:rsidP="00F1636E">
            <w:pPr>
              <w:pStyle w:val="ListParagraph"/>
              <w:numPr>
                <w:ilvl w:val="0"/>
                <w:numId w:val="36"/>
              </w:numPr>
              <w:jc w:val="left"/>
              <w:rPr>
                <w:rFonts w:cstheme="minorHAnsi"/>
                <w:color w:val="000000"/>
                <w:sz w:val="18"/>
                <w:szCs w:val="18"/>
              </w:rPr>
            </w:pPr>
            <w:r w:rsidRPr="00F1636E">
              <w:rPr>
                <w:i/>
                <w:sz w:val="18"/>
                <w:szCs w:val="18"/>
              </w:rPr>
              <w:t>Use of shoes</w:t>
            </w:r>
            <w:r w:rsidRPr="00F1636E">
              <w:rPr>
                <w:sz w:val="18"/>
                <w:szCs w:val="18"/>
              </w:rPr>
              <w:t xml:space="preserve"> - </w:t>
            </w:r>
            <w:r w:rsidRPr="00F1636E">
              <w:rPr>
                <w:rFonts w:cstheme="minorHAnsi"/>
                <w:color w:val="000000"/>
                <w:sz w:val="18"/>
                <w:szCs w:val="18"/>
              </w:rPr>
              <w:t>proportionally to the population density grid</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uos</w:t>
            </w:r>
            <w:r w:rsidR="0004211E">
              <w:rPr>
                <w:rFonts w:cstheme="minorHAnsi"/>
                <w:color w:val="000000"/>
                <w:sz w:val="18"/>
                <w:szCs w:val="18"/>
              </w:rPr>
              <w:t>)</w:t>
            </w:r>
          </w:p>
          <w:p w14:paraId="410B6D25" w14:textId="288EB29D" w:rsidR="00F1636E" w:rsidRPr="00F1636E" w:rsidRDefault="00F1636E" w:rsidP="004D3B4A">
            <w:pPr>
              <w:jc w:val="center"/>
              <w:rPr>
                <w:rFonts w:cstheme="minorHAnsi"/>
                <w:sz w:val="18"/>
                <w:szCs w:val="18"/>
              </w:rPr>
            </w:pP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4A0DCE3D" w:rsidR="009962C8" w:rsidRPr="004D3B4A" w:rsidRDefault="009962C8" w:rsidP="006E26B7">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192" w:author="Nadine NA. ALLEMAND" w:date="2020-01-25T12:28:00Z">
              <w:r w:rsidRPr="004D3B4A" w:rsidDel="00A61055">
                <w:rPr>
                  <w:rFonts w:cstheme="minorHAnsi"/>
                  <w:color w:val="000000"/>
                  <w:sz w:val="18"/>
                  <w:szCs w:val="18"/>
                </w:rPr>
                <w:delText>These information</w:delText>
              </w:r>
            </w:del>
            <w:ins w:id="193"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w:t>
            </w:r>
            <w:r w:rsidR="006E26B7">
              <w:rPr>
                <w:rFonts w:cstheme="minorHAnsi"/>
                <w:color w:val="000000"/>
                <w:sz w:val="18"/>
                <w:szCs w:val="18"/>
              </w:rPr>
              <w:t>rural</w:t>
            </w:r>
            <w:r w:rsidRPr="004D3B4A">
              <w:rPr>
                <w:rFonts w:cstheme="minorHAnsi"/>
                <w:color w:val="000000"/>
                <w:sz w:val="18"/>
                <w:szCs w:val="18"/>
              </w:rPr>
              <w:t xml:space="preserve"> areas</w:t>
            </w:r>
            <w:r w:rsidR="006E26B7">
              <w:rPr>
                <w:rFonts w:cstheme="minorHAnsi"/>
                <w:color w:val="000000"/>
                <w:sz w:val="18"/>
                <w:szCs w:val="18"/>
              </w:rPr>
              <w:t xml:space="preserve"> and industrial sites</w:t>
            </w:r>
            <w:r w:rsidRPr="004D3B4A">
              <w:rPr>
                <w:rFonts w:cstheme="minorHAnsi"/>
                <w:color w:val="000000"/>
                <w:sz w:val="18"/>
                <w:szCs w:val="18"/>
              </w:rPr>
              <w:t xml:space="preserve">.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194"/>
            <w:commentRangeStart w:id="195"/>
            <w:r w:rsidRPr="006E26B7">
              <w:rPr>
                <w:rFonts w:cstheme="minorHAnsi"/>
                <w:strike/>
                <w:color w:val="FF0000"/>
                <w:sz w:val="18"/>
                <w:szCs w:val="18"/>
              </w:rPr>
              <w:t>urban areas</w:t>
            </w:r>
            <w:r w:rsidRPr="006E26B7">
              <w:rPr>
                <w:rFonts w:cstheme="minorHAnsi"/>
                <w:color w:val="FF0000"/>
                <w:sz w:val="18"/>
                <w:szCs w:val="18"/>
              </w:rPr>
              <w:t xml:space="preserve"> </w:t>
            </w:r>
            <w:commentRangeEnd w:id="194"/>
            <w:r w:rsidR="00C67CAA" w:rsidRPr="006E26B7">
              <w:rPr>
                <w:rStyle w:val="CommentReference"/>
                <w:rFonts w:ascii="Calibri" w:eastAsia="Calibri" w:hAnsi="Calibri" w:cs="Times New Roman"/>
                <w:color w:val="FF0000"/>
              </w:rPr>
              <w:commentReference w:id="194"/>
            </w:r>
            <w:commentRangeEnd w:id="195"/>
            <w:r w:rsidR="006E26B7" w:rsidRPr="006E26B7">
              <w:rPr>
                <w:rFonts w:cstheme="minorHAnsi"/>
                <w:sz w:val="18"/>
                <w:szCs w:val="18"/>
              </w:rPr>
              <w:t>rural areas and industrial sites</w:t>
            </w:r>
            <w:r w:rsidR="006E26B7">
              <w:rPr>
                <w:rFonts w:cstheme="minorHAnsi"/>
                <w:color w:val="FF0000"/>
                <w:sz w:val="18"/>
                <w:szCs w:val="18"/>
              </w:rPr>
              <w:t xml:space="preserve"> </w:t>
            </w:r>
            <w:r w:rsidR="00F1636E" w:rsidRPr="006E26B7">
              <w:rPr>
                <w:rStyle w:val="CommentReference"/>
                <w:rFonts w:ascii="Calibri" w:eastAsia="Calibri" w:hAnsi="Calibri" w:cs="Times New Roman"/>
                <w:color w:val="FF0000"/>
              </w:rPr>
              <w:commentReference w:id="195"/>
            </w:r>
            <w:r w:rsidRPr="004D3B4A">
              <w:rPr>
                <w:rFonts w:cstheme="minorHAnsi"/>
                <w:color w:val="000000"/>
                <w:sz w:val="18"/>
                <w:szCs w:val="18"/>
              </w:rPr>
              <w:t xml:space="preserve">multiplied by the total volume of the industrial wood that </w:t>
            </w:r>
            <w:proofErr w:type="gramStart"/>
            <w:r w:rsidRPr="004D3B4A">
              <w:rPr>
                <w:rFonts w:cstheme="minorHAnsi"/>
                <w:color w:val="000000"/>
                <w:sz w:val="18"/>
                <w:szCs w:val="18"/>
              </w:rPr>
              <w:t xml:space="preserve">lie </w:t>
            </w:r>
            <w:r w:rsidR="00EC6957">
              <w:rPr>
                <w:rFonts w:ascii="Calibri" w:hAnsi="Calibri" w:cs="Calibri"/>
                <w:color w:val="000000"/>
                <w:sz w:val="18"/>
                <w:szCs w:val="18"/>
              </w:rPr>
              <w:t> within</w:t>
            </w:r>
            <w:proofErr w:type="gramEnd"/>
            <w:r w:rsidR="00EC6957">
              <w:rPr>
                <w:rFonts w:ascii="Calibri" w:hAnsi="Calibri" w:cs="Calibri"/>
                <w:color w:val="000000"/>
                <w:sz w:val="18"/>
                <w:szCs w:val="18"/>
              </w:rPr>
              <w:t xml:space="preserve"> each cell.</w:t>
            </w:r>
          </w:p>
        </w:tc>
      </w:tr>
    </w:tbl>
    <w:p w14:paraId="3648CD95" w14:textId="106C4FCD" w:rsidR="00215744" w:rsidRDefault="009962C8" w:rsidP="00BC345B">
      <w:pPr>
        <w:pStyle w:val="BodyText"/>
        <w:rPr>
          <w:lang w:val="sl-SI"/>
        </w:rPr>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lastRenderedPageBreak/>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66FF6E56" w:rsidR="00B7741C" w:rsidRDefault="00B7741C" w:rsidP="00B7741C">
      <w:pPr>
        <w:pStyle w:val="Caption"/>
        <w:rPr>
          <w:lang w:val="sl-SI"/>
        </w:rPr>
      </w:pPr>
      <w:bookmarkStart w:id="196" w:name="_Toc34934329"/>
      <w:r>
        <w:t xml:space="preserve">Figure </w:t>
      </w:r>
      <w:r>
        <w:fldChar w:fldCharType="begin"/>
      </w:r>
      <w:r>
        <w:instrText xml:space="preserve"> SEQ Figure \* ARABIC </w:instrText>
      </w:r>
      <w:r>
        <w:fldChar w:fldCharType="separate"/>
      </w:r>
      <w:r w:rsidR="00AA2542">
        <w:rPr>
          <w:noProof/>
        </w:rPr>
        <w:t>20</w:t>
      </w:r>
      <w:r>
        <w:fldChar w:fldCharType="end"/>
      </w:r>
      <w:r>
        <w:t xml:space="preserve">: </w:t>
      </w:r>
      <w:r w:rsidRPr="00867DBE">
        <w:t xml:space="preserve">Pollutant inventory </w:t>
      </w:r>
      <w:proofErr w:type="spellStart"/>
      <w:r w:rsidRPr="00867DBE">
        <w:t>spatialization</w:t>
      </w:r>
      <w:proofErr w:type="spellEnd"/>
      <w:r w:rsidRPr="00867DBE">
        <w:t xml:space="preserve"> for category</w:t>
      </w:r>
      <w:r>
        <w:t xml:space="preserve"> </w:t>
      </w:r>
      <w:r w:rsidRPr="009D6ACA">
        <w:rPr>
          <w:lang w:val="sl-SI"/>
        </w:rPr>
        <w:t>2</w:t>
      </w:r>
      <w:r>
        <w:rPr>
          <w:lang w:val="sl-SI"/>
        </w:rPr>
        <w:t xml:space="preserve"> - </w:t>
      </w:r>
      <w:r w:rsidRPr="009D6ACA">
        <w:rPr>
          <w:lang w:val="sl-SI"/>
        </w:rPr>
        <w:t>Other processes</w:t>
      </w:r>
      <w:bookmarkEnd w:id="196"/>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768C66C3" w14:textId="77777777" w:rsidR="006E26B7" w:rsidRDefault="006E26B7">
      <w:pPr>
        <w:spacing w:after="200"/>
        <w:jc w:val="left"/>
        <w:rPr>
          <w:b/>
          <w:bCs/>
          <w:color w:val="002060"/>
          <w:lang w:val="sl-SI"/>
        </w:rPr>
      </w:pPr>
      <w:r>
        <w:rPr>
          <w:lang w:val="sl-SI"/>
        </w:rPr>
        <w:br w:type="page"/>
      </w:r>
    </w:p>
    <w:p w14:paraId="0DB6E377" w14:textId="4EC4FF8B" w:rsidR="00215744" w:rsidRDefault="00AE77A3" w:rsidP="00151FFF">
      <w:pPr>
        <w:pStyle w:val="Heading2"/>
        <w:rPr>
          <w:lang w:val="sl-SI"/>
        </w:rPr>
      </w:pPr>
      <w:bookmarkStart w:id="197" w:name="_Toc34934395"/>
      <w:r>
        <w:rPr>
          <w:lang w:val="sl-SI"/>
        </w:rPr>
        <w:lastRenderedPageBreak/>
        <w:t>1B -</w:t>
      </w:r>
      <w:r w:rsidR="0051632D">
        <w:rPr>
          <w:lang w:val="sl-SI"/>
        </w:rPr>
        <w:t xml:space="preserve"> Fugitive emissions</w:t>
      </w:r>
      <w:bookmarkEnd w:id="197"/>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198" w:name="_Toc34934374"/>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 xml:space="preserve">Methodology for </w:t>
      </w:r>
      <w:proofErr w:type="spellStart"/>
      <w:r w:rsidRPr="00795D92">
        <w:t>spatialization</w:t>
      </w:r>
      <w:proofErr w:type="spellEnd"/>
      <w:r w:rsidRPr="00795D92">
        <w:t xml:space="preserve"> Fugitive emissions category</w:t>
      </w:r>
      <w:bookmarkEnd w:id="198"/>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0"/>
        <w:gridCol w:w="2829"/>
        <w:gridCol w:w="4472"/>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199" w:author="Nadine NA. ALLEMAND" w:date="2020-01-25T12:27:00Z">
              <w:r w:rsidRPr="004D3B4A" w:rsidDel="00A61055">
                <w:rPr>
                  <w:rFonts w:cstheme="minorHAnsi"/>
                  <w:b/>
                  <w:bCs/>
                  <w:sz w:val="18"/>
                  <w:szCs w:val="18"/>
                </w:rPr>
                <w:delText>Spatializaton</w:delText>
              </w:r>
            </w:del>
            <w:proofErr w:type="spellStart"/>
            <w:ins w:id="200" w:author="Nadine NA. ALLEMAND" w:date="2020-01-25T12:27:00Z">
              <w:r w:rsidR="00A61055" w:rsidRPr="004D3B4A">
                <w:rPr>
                  <w:rFonts w:cstheme="minorHAnsi"/>
                  <w:b/>
                  <w:bCs/>
                  <w:sz w:val="18"/>
                  <w:szCs w:val="18"/>
                </w:rPr>
                <w:t>Spatialization</w:t>
              </w:r>
            </w:ins>
            <w:proofErr w:type="spellEnd"/>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201"/>
            <w:commentRangeStart w:id="202"/>
            <w:r w:rsidRPr="00AE77A3">
              <w:rPr>
                <w:sz w:val="18"/>
                <w:szCs w:val="18"/>
              </w:rPr>
              <w:t xml:space="preserve">Spatial Locations of </w:t>
            </w:r>
            <w:proofErr w:type="gramStart"/>
            <w:r w:rsidRPr="00AE77A3">
              <w:rPr>
                <w:sz w:val="18"/>
                <w:szCs w:val="18"/>
              </w:rPr>
              <w:t>coal mines</w:t>
            </w:r>
            <w:proofErr w:type="gramEnd"/>
            <w:r w:rsidRPr="00AE77A3">
              <w:rPr>
                <w:sz w:val="18"/>
                <w:szCs w:val="18"/>
              </w:rPr>
              <w:t xml:space="preserve"> are identified</w:t>
            </w:r>
            <w:commentRangeEnd w:id="201"/>
            <w:r w:rsidR="00D60033">
              <w:rPr>
                <w:rStyle w:val="CommentReference"/>
              </w:rPr>
              <w:commentReference w:id="201"/>
            </w:r>
            <w:commentRangeEnd w:id="202"/>
            <w:r w:rsidR="00591CD2">
              <w:rPr>
                <w:rStyle w:val="CommentReference"/>
              </w:rPr>
              <w:commentReference w:id="202"/>
            </w:r>
            <w:r w:rsidRPr="00AE77A3">
              <w:rPr>
                <w:sz w:val="18"/>
                <w:szCs w:val="18"/>
              </w:rPr>
              <w:t xml:space="preserve">, and then used for identification of the polygons within the CLC 131 class (Mines). Then, the Total inventory was spatialized to the 5x5km cells proportionally to the areas of the identified polygons of </w:t>
            </w:r>
            <w:proofErr w:type="gramStart"/>
            <w:r w:rsidRPr="00AE77A3">
              <w:rPr>
                <w:sz w:val="18"/>
                <w:szCs w:val="18"/>
              </w:rPr>
              <w:t>coal mines</w:t>
            </w:r>
            <w:proofErr w:type="gramEnd"/>
            <w:r w:rsidRPr="00AE77A3">
              <w:rPr>
                <w:sz w:val="18"/>
                <w:szCs w:val="18"/>
              </w:rPr>
              <w:t xml:space="preserve">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203" w:name="_Hlk32588258"/>
            <w:r w:rsidRPr="00C73A22">
              <w:rPr>
                <w:i/>
                <w:sz w:val="18"/>
                <w:szCs w:val="18"/>
                <w:lang w:val="fr-FR"/>
              </w:rPr>
              <w:t>1B2ai</w:t>
            </w:r>
            <w:bookmarkEnd w:id="203"/>
            <w:r w:rsidRPr="00C73A22" w:rsidDel="00B94BC5">
              <w:rPr>
                <w:i/>
                <w:sz w:val="18"/>
                <w:szCs w:val="18"/>
                <w:lang w:val="fr-FR"/>
              </w:rPr>
              <w:t xml:space="preserve"> </w:t>
            </w:r>
            <w:r w:rsidR="00AE77A3" w:rsidRPr="00C73A22">
              <w:rPr>
                <w:i/>
                <w:sz w:val="18"/>
                <w:szCs w:val="18"/>
                <w:lang w:val="fr-FR"/>
              </w:rPr>
              <w:t>-</w:t>
            </w:r>
            <w:bookmarkStart w:id="204" w:name="_Hlk32588268"/>
            <w:r w:rsidR="00AE77A3" w:rsidRPr="00C73A22">
              <w:rPr>
                <w:i/>
                <w:sz w:val="18"/>
                <w:szCs w:val="18"/>
                <w:lang w:val="fr-FR"/>
              </w:rPr>
              <w:t xml:space="preserve">Fugitive </w:t>
            </w:r>
            <w:proofErr w:type="spellStart"/>
            <w:r w:rsidR="00AE77A3" w:rsidRPr="00C73A22">
              <w:rPr>
                <w:i/>
                <w:sz w:val="18"/>
                <w:szCs w:val="18"/>
                <w:lang w:val="fr-FR"/>
              </w:rPr>
              <w:t>emissions</w:t>
            </w:r>
            <w:proofErr w:type="spellEnd"/>
            <w:r w:rsidR="00AE77A3" w:rsidRPr="00C73A22">
              <w:rPr>
                <w:i/>
                <w:sz w:val="18"/>
                <w:szCs w:val="18"/>
                <w:lang w:val="fr-FR"/>
              </w:rPr>
              <w:t xml:space="preserve"> </w:t>
            </w:r>
            <w:proofErr w:type="spellStart"/>
            <w:r w:rsidR="00AE77A3" w:rsidRPr="00C73A22">
              <w:rPr>
                <w:i/>
                <w:sz w:val="18"/>
                <w:szCs w:val="18"/>
                <w:lang w:val="fr-FR"/>
              </w:rPr>
              <w:t>from</w:t>
            </w:r>
            <w:proofErr w:type="spellEnd"/>
            <w:r w:rsidR="00AE77A3" w:rsidRPr="00C73A22">
              <w:rPr>
                <w:i/>
                <w:sz w:val="18"/>
                <w:szCs w:val="18"/>
                <w:lang w:val="fr-FR"/>
              </w:rPr>
              <w:t xml:space="preserve"> </w:t>
            </w:r>
            <w:proofErr w:type="spellStart"/>
            <w:r w:rsidR="00AE77A3" w:rsidRPr="00C73A22">
              <w:rPr>
                <w:i/>
                <w:sz w:val="18"/>
                <w:szCs w:val="18"/>
                <w:lang w:val="fr-FR"/>
              </w:rPr>
              <w:t>liquid</w:t>
            </w:r>
            <w:proofErr w:type="spellEnd"/>
            <w:r w:rsidR="00AE77A3" w:rsidRPr="00C73A22">
              <w:rPr>
                <w:i/>
                <w:sz w:val="18"/>
                <w:szCs w:val="18"/>
                <w:lang w:val="fr-FR"/>
              </w:rPr>
              <w:t xml:space="preserve"> fuels :</w:t>
            </w:r>
            <w:r w:rsidR="00AE77A3" w:rsidRPr="00C73A22">
              <w:rPr>
                <w:i/>
                <w:sz w:val="18"/>
                <w:szCs w:val="18"/>
                <w:lang w:val="fr-FR"/>
              </w:rPr>
              <w:br/>
              <w:t>Exploration, production, transport</w:t>
            </w:r>
            <w:bookmarkEnd w:id="204"/>
          </w:p>
        </w:tc>
        <w:tc>
          <w:tcPr>
            <w:tcW w:w="4571" w:type="dxa"/>
            <w:vAlign w:val="center"/>
            <w:hideMark/>
          </w:tcPr>
          <w:p w14:paraId="49992078" w14:textId="545C8938" w:rsidR="00AE77A3" w:rsidRPr="00AE77A3" w:rsidRDefault="008F1531" w:rsidP="00AE77A3">
            <w:pPr>
              <w:spacing w:after="200"/>
              <w:jc w:val="center"/>
              <w:rPr>
                <w:sz w:val="18"/>
                <w:szCs w:val="18"/>
              </w:rPr>
            </w:pPr>
            <w:bookmarkStart w:id="205" w:name="_Hlk32588280"/>
            <w:r w:rsidRPr="008F1531">
              <w:rPr>
                <w:sz w:val="18"/>
                <w:szCs w:val="18"/>
              </w:rPr>
              <w:t xml:space="preserve">Total inventory </w:t>
            </w:r>
            <w:proofErr w:type="gramStart"/>
            <w:r w:rsidRPr="008F1531">
              <w:rPr>
                <w:sz w:val="18"/>
                <w:szCs w:val="18"/>
              </w:rPr>
              <w:t>was spatialized</w:t>
            </w:r>
            <w:proofErr w:type="gramEnd"/>
            <w:r w:rsidRPr="008F1531">
              <w:rPr>
                <w:sz w:val="18"/>
                <w:szCs w:val="18"/>
              </w:rPr>
              <w:t xml:space="preserve"> on the 5x5km cells grid by using the locations of the sites for oil &amp; gas productions and processing (refineries). Spatial locations of refineries </w:t>
            </w:r>
            <w:proofErr w:type="gramStart"/>
            <w:r w:rsidRPr="008F1531">
              <w:rPr>
                <w:sz w:val="18"/>
                <w:szCs w:val="18"/>
              </w:rPr>
              <w:t>were taken</w:t>
            </w:r>
            <w:proofErr w:type="gramEnd"/>
            <w:r w:rsidRPr="008F1531">
              <w:rPr>
                <w:sz w:val="18"/>
                <w:szCs w:val="18"/>
              </w:rPr>
              <w:t xml:space="preserve"> from the Energy category</w:t>
            </w:r>
            <w:bookmarkEnd w:id="205"/>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206"/>
            <w:commentRangeStart w:id="207"/>
            <w:r w:rsidRPr="00AE77A3">
              <w:rPr>
                <w:i/>
                <w:sz w:val="18"/>
                <w:szCs w:val="18"/>
              </w:rPr>
              <w:t>Distribution of oil products</w:t>
            </w:r>
            <w:commentRangeEnd w:id="206"/>
            <w:r w:rsidR="00D60033">
              <w:rPr>
                <w:rStyle w:val="CommentReference"/>
              </w:rPr>
              <w:commentReference w:id="206"/>
            </w:r>
            <w:commentRangeEnd w:id="207"/>
            <w:r w:rsidR="00B14145">
              <w:rPr>
                <w:rStyle w:val="CommentReference"/>
              </w:rPr>
              <w:commentReference w:id="207"/>
            </w:r>
          </w:p>
        </w:tc>
        <w:tc>
          <w:tcPr>
            <w:tcW w:w="4571" w:type="dxa"/>
            <w:vAlign w:val="center"/>
            <w:hideMark/>
          </w:tcPr>
          <w:p w14:paraId="5CB31868" w14:textId="77777777" w:rsidR="00AE77A3" w:rsidRDefault="008F1531" w:rsidP="00AE77A3">
            <w:pPr>
              <w:spacing w:after="200"/>
              <w:jc w:val="center"/>
              <w:rPr>
                <w:strike/>
                <w:color w:val="FF0000"/>
                <w:sz w:val="18"/>
                <w:szCs w:val="18"/>
              </w:rPr>
            </w:pPr>
            <w:r w:rsidRPr="00B14145">
              <w:rPr>
                <w:strike/>
                <w:color w:val="FF0000"/>
                <w:sz w:val="18"/>
                <w:szCs w:val="18"/>
              </w:rPr>
              <w:t xml:space="preserve">Total inventory </w:t>
            </w:r>
            <w:proofErr w:type="gramStart"/>
            <w:r w:rsidRPr="00B14145">
              <w:rPr>
                <w:strike/>
                <w:color w:val="FF0000"/>
                <w:sz w:val="18"/>
                <w:szCs w:val="18"/>
              </w:rPr>
              <w:t>was spatialized</w:t>
            </w:r>
            <w:proofErr w:type="gramEnd"/>
            <w:r w:rsidRPr="00B14145">
              <w:rPr>
                <w:strike/>
                <w:color w:val="FF0000"/>
                <w:sz w:val="18"/>
                <w:szCs w:val="18"/>
              </w:rPr>
              <w:t xml:space="preserve"> on urban areas of each municipality, proportionally to the number of vehicles registered in each municipality. The municipalities with the number of registered vehicles below the 100 </w:t>
            </w:r>
            <w:proofErr w:type="gramStart"/>
            <w:r w:rsidRPr="00B14145">
              <w:rPr>
                <w:strike/>
                <w:color w:val="FF0000"/>
                <w:sz w:val="18"/>
                <w:szCs w:val="18"/>
              </w:rPr>
              <w:t>were not considered</w:t>
            </w:r>
            <w:proofErr w:type="gramEnd"/>
            <w:r w:rsidRPr="00B14145">
              <w:rPr>
                <w:strike/>
                <w:color w:val="FF0000"/>
                <w:sz w:val="18"/>
                <w:szCs w:val="18"/>
              </w:rPr>
              <w:t xml:space="preserve">. By doing this, it has adopted as the thresholds for a service station to be plausible. Number of registered vehicles </w:t>
            </w:r>
            <w:proofErr w:type="gramStart"/>
            <w:r w:rsidRPr="00B14145">
              <w:rPr>
                <w:strike/>
                <w:color w:val="FF0000"/>
                <w:sz w:val="18"/>
                <w:szCs w:val="18"/>
              </w:rPr>
              <w:t>were taken</w:t>
            </w:r>
            <w:proofErr w:type="gramEnd"/>
            <w:r w:rsidRPr="00B14145">
              <w:rPr>
                <w:strike/>
                <w:color w:val="FF0000"/>
                <w:sz w:val="18"/>
                <w:szCs w:val="18"/>
              </w:rPr>
              <w:t xml:space="preserve"> from the official database of the Statistical Office of the Republic of Serbia.</w:t>
            </w:r>
          </w:p>
          <w:p w14:paraId="420EEDCF" w14:textId="1D5D0086" w:rsidR="00B14145" w:rsidRPr="00B14145" w:rsidRDefault="00B14145" w:rsidP="00B14145">
            <w:pPr>
              <w:spacing w:after="200"/>
              <w:jc w:val="center"/>
              <w:rPr>
                <w:strike/>
                <w:sz w:val="18"/>
                <w:szCs w:val="18"/>
              </w:rPr>
            </w:pPr>
            <w:r w:rsidRPr="008F1531">
              <w:rPr>
                <w:sz w:val="18"/>
                <w:szCs w:val="18"/>
              </w:rPr>
              <w:t xml:space="preserve">Total inventory </w:t>
            </w:r>
            <w:proofErr w:type="gramStart"/>
            <w:r w:rsidRPr="008F1531">
              <w:rPr>
                <w:sz w:val="18"/>
                <w:szCs w:val="18"/>
              </w:rPr>
              <w:t>was spatialized</w:t>
            </w:r>
            <w:proofErr w:type="gramEnd"/>
            <w:r w:rsidRPr="008F1531">
              <w:rPr>
                <w:sz w:val="18"/>
                <w:szCs w:val="18"/>
              </w:rPr>
              <w:t xml:space="preserve"> on the 5x5km cells grid by using the locations of the </w:t>
            </w:r>
            <w:r>
              <w:rPr>
                <w:sz w:val="18"/>
                <w:szCs w:val="18"/>
              </w:rPr>
              <w:t xml:space="preserve">fuel station. </w:t>
            </w:r>
            <w:r w:rsidRPr="008F1531">
              <w:rPr>
                <w:sz w:val="18"/>
                <w:szCs w:val="18"/>
              </w:rPr>
              <w:t xml:space="preserve">Spatial locations of </w:t>
            </w:r>
            <w:r>
              <w:rPr>
                <w:sz w:val="18"/>
                <w:szCs w:val="18"/>
              </w:rPr>
              <w:t>fuel station</w:t>
            </w:r>
            <w:r w:rsidRPr="008F1531">
              <w:rPr>
                <w:sz w:val="18"/>
                <w:szCs w:val="18"/>
              </w:rPr>
              <w:t xml:space="preserve"> </w:t>
            </w:r>
            <w:proofErr w:type="gramStart"/>
            <w:r w:rsidRPr="008F1531">
              <w:rPr>
                <w:sz w:val="18"/>
                <w:szCs w:val="18"/>
              </w:rPr>
              <w:t>were taken</w:t>
            </w:r>
            <w:proofErr w:type="gramEnd"/>
            <w:r w:rsidRPr="008F1531">
              <w:rPr>
                <w:sz w:val="18"/>
                <w:szCs w:val="18"/>
              </w:rPr>
              <w:t xml:space="preserve"> from the</w:t>
            </w:r>
            <w:r>
              <w:rPr>
                <w:sz w:val="18"/>
                <w:szCs w:val="18"/>
              </w:rPr>
              <w:t xml:space="preserve"> Open Street Map database.</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0C27BC45" w:rsidR="00AE77A3" w:rsidRPr="00AE77A3" w:rsidRDefault="00AE77A3" w:rsidP="00AE77A3">
            <w:pPr>
              <w:spacing w:after="200"/>
              <w:jc w:val="center"/>
              <w:rPr>
                <w:sz w:val="18"/>
                <w:szCs w:val="18"/>
              </w:rPr>
            </w:pPr>
            <w:commentRangeStart w:id="208"/>
            <w:commentRangeStart w:id="209"/>
            <w:r w:rsidRPr="00AE77A3">
              <w:rPr>
                <w:sz w:val="18"/>
                <w:szCs w:val="18"/>
              </w:rPr>
              <w:t xml:space="preserve">Total inventory </w:t>
            </w:r>
            <w:proofErr w:type="gramStart"/>
            <w:r w:rsidRPr="00AE77A3">
              <w:rPr>
                <w:sz w:val="18"/>
                <w:szCs w:val="18"/>
              </w:rPr>
              <w:t>was spatialized</w:t>
            </w:r>
            <w:proofErr w:type="gramEnd"/>
            <w:r w:rsidRPr="00AE77A3">
              <w:rPr>
                <w:sz w:val="18"/>
                <w:szCs w:val="18"/>
              </w:rPr>
              <w:t xml:space="preserve"> on the 5x5km cells grid by using the locations of the sites for oil &amp; gas productions </w:t>
            </w:r>
            <w:commentRangeEnd w:id="208"/>
            <w:r w:rsidR="00923CDA">
              <w:rPr>
                <w:rStyle w:val="CommentReference"/>
              </w:rPr>
              <w:commentReference w:id="208"/>
            </w:r>
            <w:commentRangeEnd w:id="209"/>
            <w:r w:rsidR="00043571">
              <w:rPr>
                <w:rStyle w:val="CommentReference"/>
              </w:rPr>
              <w:commentReference w:id="209"/>
            </w:r>
            <w:r w:rsidRPr="00AE77A3">
              <w:rPr>
                <w:sz w:val="18"/>
                <w:szCs w:val="18"/>
              </w:rPr>
              <w:t>and processing (</w:t>
            </w:r>
            <w:del w:id="210" w:author="Nadine NA. ALLEMAND" w:date="2020-01-25T12:27:00Z">
              <w:r w:rsidRPr="00AE77A3" w:rsidDel="00A61055">
                <w:rPr>
                  <w:sz w:val="18"/>
                  <w:szCs w:val="18"/>
                </w:rPr>
                <w:delText>rafineries</w:delText>
              </w:r>
            </w:del>
            <w:ins w:id="211" w:author="Nadine NA. ALLEMAND" w:date="2020-01-25T12:27:00Z">
              <w:r w:rsidR="00A61055" w:rsidRPr="00AE77A3">
                <w:rPr>
                  <w:sz w:val="18"/>
                  <w:szCs w:val="18"/>
                </w:rPr>
                <w:t>refineries</w:t>
              </w:r>
            </w:ins>
            <w:r w:rsidRPr="00AE77A3">
              <w:rPr>
                <w:sz w:val="18"/>
                <w:szCs w:val="18"/>
              </w:rPr>
              <w:t xml:space="preserve">). Spatial locations of </w:t>
            </w:r>
            <w:del w:id="212" w:author="Nadine NA. ALLEMAND" w:date="2020-01-25T12:27:00Z">
              <w:r w:rsidRPr="00AE77A3" w:rsidDel="00A61055">
                <w:rPr>
                  <w:sz w:val="18"/>
                  <w:szCs w:val="18"/>
                </w:rPr>
                <w:delText>rafineries</w:delText>
              </w:r>
            </w:del>
            <w:ins w:id="213" w:author="Nadine NA. ALLEMAND" w:date="2020-01-25T12:27:00Z">
              <w:r w:rsidR="00A61055" w:rsidRPr="00AE77A3">
                <w:rPr>
                  <w:sz w:val="18"/>
                  <w:szCs w:val="18"/>
                </w:rPr>
                <w:t>refineries</w:t>
              </w:r>
            </w:ins>
            <w:r w:rsidRPr="00AE77A3">
              <w:rPr>
                <w:sz w:val="18"/>
                <w:szCs w:val="18"/>
              </w:rPr>
              <w:t xml:space="preserve"> </w:t>
            </w:r>
            <w:proofErr w:type="gramStart"/>
            <w:r w:rsidRPr="00AE77A3">
              <w:rPr>
                <w:sz w:val="18"/>
                <w:szCs w:val="18"/>
              </w:rPr>
              <w:t>were taken</w:t>
            </w:r>
            <w:proofErr w:type="gramEnd"/>
            <w:r w:rsidRPr="00AE77A3">
              <w:rPr>
                <w:sz w:val="18"/>
                <w:szCs w:val="18"/>
              </w:rPr>
              <w:t xml:space="preserve"> from the Energy category</w:t>
            </w:r>
            <w:r w:rsidR="00B14145">
              <w:rPr>
                <w:sz w:val="18"/>
                <w:szCs w:val="18"/>
              </w:rPr>
              <w:t>.</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09877BAE" w:rsidR="00B7741C" w:rsidRDefault="00B7741C" w:rsidP="00B7741C">
      <w:pPr>
        <w:pStyle w:val="Caption"/>
        <w:rPr>
          <w:lang w:val="sl-SI"/>
        </w:rPr>
      </w:pPr>
      <w:bookmarkStart w:id="214" w:name="_Toc34934330"/>
      <w:r>
        <w:t xml:space="preserve">Figure </w:t>
      </w:r>
      <w:r>
        <w:fldChar w:fldCharType="begin"/>
      </w:r>
      <w:r>
        <w:instrText xml:space="preserve"> SEQ Figure \* ARABIC </w:instrText>
      </w:r>
      <w:r>
        <w:fldChar w:fldCharType="separate"/>
      </w:r>
      <w:r w:rsidR="00AA2542">
        <w:rPr>
          <w:noProof/>
        </w:rPr>
        <w:t>21</w:t>
      </w:r>
      <w:r>
        <w:fldChar w:fldCharType="end"/>
      </w:r>
      <w:r>
        <w:t xml:space="preserve">: </w:t>
      </w:r>
      <w:r w:rsidRPr="00BA00FD">
        <w:t xml:space="preserve">Pollutant inventory </w:t>
      </w:r>
      <w:proofErr w:type="spellStart"/>
      <w:r w:rsidRPr="00BA00FD">
        <w:t>spatialization</w:t>
      </w:r>
      <w:proofErr w:type="spellEnd"/>
      <w:r w:rsidRPr="00BA00FD">
        <w:t xml:space="preserve"> for category</w:t>
      </w:r>
      <w:r>
        <w:t xml:space="preserve"> </w:t>
      </w:r>
      <w:r>
        <w:rPr>
          <w:lang w:val="sl-SI"/>
        </w:rPr>
        <w:t>1B - Fugitive emissions</w:t>
      </w:r>
      <w:bookmarkEnd w:id="214"/>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215" w:name="_Toc34934396"/>
      <w:r w:rsidRPr="00461E0C">
        <w:rPr>
          <w:lang w:val="sl-SI"/>
        </w:rPr>
        <w:t>1A4 - Residential/Tertiary</w:t>
      </w:r>
      <w:bookmarkEnd w:id="215"/>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216" w:name="_Toc34934375"/>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 xml:space="preserve">Methodology for </w:t>
      </w:r>
      <w:proofErr w:type="spellStart"/>
      <w:r w:rsidRPr="002D5FA8">
        <w:t>spatialization</w:t>
      </w:r>
      <w:proofErr w:type="spellEnd"/>
      <w:r w:rsidRPr="002D5FA8">
        <w:t xml:space="preserve"> Residential/Tertiary category</w:t>
      </w:r>
      <w:bookmarkEnd w:id="216"/>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217" w:author="Nadine NA. ALLEMAND" w:date="2020-01-25T12:27:00Z">
              <w:r w:rsidRPr="004D3B4A" w:rsidDel="00A61055">
                <w:rPr>
                  <w:rFonts w:cstheme="minorHAnsi"/>
                  <w:b/>
                  <w:bCs/>
                  <w:sz w:val="18"/>
                  <w:szCs w:val="18"/>
                </w:rPr>
                <w:delText>Spatializaton</w:delText>
              </w:r>
            </w:del>
            <w:proofErr w:type="spellStart"/>
            <w:ins w:id="218" w:author="Nadine NA. ALLEMAND" w:date="2020-01-25T12:27:00Z">
              <w:r w:rsidR="00A61055" w:rsidRPr="004D3B4A">
                <w:rPr>
                  <w:rFonts w:cstheme="minorHAnsi"/>
                  <w:b/>
                  <w:bCs/>
                  <w:sz w:val="18"/>
                  <w:szCs w:val="18"/>
                </w:rPr>
                <w:t>Spatialization</w:t>
              </w:r>
            </w:ins>
            <w:proofErr w:type="spellEnd"/>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0A1FF0E2"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w:t>
            </w:r>
            <w:r w:rsidRPr="0078768B">
              <w:rPr>
                <w:rFonts w:ascii="Calibri" w:eastAsia="Calibri" w:hAnsi="Calibri" w:cs="Times New Roman"/>
                <w:sz w:val="18"/>
                <w:szCs w:val="18"/>
              </w:rPr>
              <w:t>urban</w:t>
            </w:r>
            <w:r w:rsidRPr="004861CA">
              <w:rPr>
                <w:rFonts w:ascii="Calibri" w:eastAsia="Calibri" w:hAnsi="Calibri" w:cs="Times New Roman"/>
                <w:sz w:val="18"/>
                <w:szCs w:val="18"/>
              </w:rPr>
              <w:t xml:space="preserve"> </w:t>
            </w:r>
            <w:r w:rsidR="0078768B">
              <w:rPr>
                <w:rFonts w:ascii="Calibri" w:eastAsia="Calibri" w:hAnsi="Calibri" w:cs="Times New Roman"/>
                <w:sz w:val="18"/>
                <w:szCs w:val="18"/>
              </w:rPr>
              <w:t xml:space="preserve">and </w:t>
            </w:r>
            <w:r w:rsidR="00942EED" w:rsidRPr="00942EED">
              <w:rPr>
                <w:rFonts w:ascii="Calibri" w:eastAsia="Calibri" w:hAnsi="Calibri" w:cs="Times New Roman"/>
                <w:color w:val="00B0F0"/>
                <w:sz w:val="18"/>
                <w:szCs w:val="18"/>
              </w:rPr>
              <w:t>commercial</w:t>
            </w:r>
            <w:r w:rsidR="00942EED">
              <w:rPr>
                <w:rFonts w:ascii="Calibri" w:eastAsia="Calibri" w:hAnsi="Calibri" w:cs="Times New Roman"/>
                <w:sz w:val="18"/>
                <w:szCs w:val="18"/>
              </w:rPr>
              <w:t xml:space="preserve"> </w:t>
            </w:r>
            <w:r w:rsidRPr="004861CA">
              <w:rPr>
                <w:rFonts w:ascii="Calibri" w:eastAsia="Calibri" w:hAnsi="Calibri" w:cs="Times New Roman"/>
                <w:sz w:val="18"/>
                <w:szCs w:val="18"/>
              </w:rPr>
              <w:t xml:space="preserve">areas in each municipality, proportionally to the total heating area </w:t>
            </w:r>
            <w:commentRangeStart w:id="219"/>
            <w:commentRangeStart w:id="220"/>
            <w:commentRangeStart w:id="221"/>
            <w:commentRangeStart w:id="222"/>
            <w:r w:rsidRPr="00942EED">
              <w:rPr>
                <w:rFonts w:ascii="Calibri" w:eastAsia="Calibri" w:hAnsi="Calibri" w:cs="Times New Roman"/>
                <w:strike/>
                <w:color w:val="FF0000"/>
                <w:sz w:val="18"/>
                <w:szCs w:val="18"/>
              </w:rPr>
              <w:t xml:space="preserve">of the </w:t>
            </w:r>
            <w:del w:id="223" w:author="Nadine NA. ALLEMAND" w:date="2020-01-25T12:27:00Z">
              <w:r w:rsidRPr="00942EED" w:rsidDel="00A61055">
                <w:rPr>
                  <w:rFonts w:ascii="Calibri" w:eastAsia="Calibri" w:hAnsi="Calibri" w:cs="Times New Roman"/>
                  <w:strike/>
                  <w:color w:val="FF0000"/>
                  <w:sz w:val="18"/>
                  <w:szCs w:val="18"/>
                </w:rPr>
                <w:delText>residental</w:delText>
              </w:r>
            </w:del>
            <w:ins w:id="224" w:author="Nadine NA. ALLEMAND" w:date="2020-01-25T12:27:00Z">
              <w:r w:rsidR="00A61055" w:rsidRPr="00942EED">
                <w:rPr>
                  <w:rFonts w:ascii="Calibri" w:eastAsia="Calibri" w:hAnsi="Calibri" w:cs="Times New Roman"/>
                  <w:strike/>
                  <w:color w:val="FF0000"/>
                  <w:sz w:val="18"/>
                  <w:szCs w:val="18"/>
                </w:rPr>
                <w:t>residential</w:t>
              </w:r>
            </w:ins>
            <w:r w:rsidRPr="00942EED">
              <w:rPr>
                <w:rFonts w:ascii="Calibri" w:eastAsia="Calibri" w:hAnsi="Calibri" w:cs="Times New Roman"/>
                <w:strike/>
                <w:color w:val="FF0000"/>
                <w:sz w:val="18"/>
                <w:szCs w:val="18"/>
              </w:rPr>
              <w:t xml:space="preserve"> houses as well as</w:t>
            </w:r>
            <w:commentRangeEnd w:id="219"/>
            <w:r w:rsidR="00923CDA" w:rsidRPr="00942EED">
              <w:rPr>
                <w:rStyle w:val="CommentReference"/>
                <w:rFonts w:ascii="Calibri" w:eastAsia="Calibri" w:hAnsi="Calibri" w:cs="Times New Roman"/>
                <w:strike/>
                <w:color w:val="FF0000"/>
              </w:rPr>
              <w:commentReference w:id="219"/>
            </w:r>
            <w:commentRangeEnd w:id="220"/>
            <w:r w:rsidR="00E23475" w:rsidRPr="00942EED">
              <w:rPr>
                <w:rStyle w:val="CommentReference"/>
                <w:rFonts w:ascii="Calibri" w:eastAsia="Calibri" w:hAnsi="Calibri" w:cs="Times New Roman"/>
                <w:strike/>
                <w:color w:val="FF0000"/>
              </w:rPr>
              <w:commentReference w:id="220"/>
            </w:r>
            <w:commentRangeEnd w:id="221"/>
            <w:r w:rsidR="004A49FF" w:rsidRPr="00942EED">
              <w:rPr>
                <w:rStyle w:val="CommentReference"/>
                <w:rFonts w:ascii="Calibri" w:eastAsia="Calibri" w:hAnsi="Calibri" w:cs="Times New Roman"/>
                <w:strike/>
                <w:color w:val="FF0000"/>
              </w:rPr>
              <w:commentReference w:id="221"/>
            </w:r>
            <w:commentRangeEnd w:id="222"/>
            <w:r w:rsidR="003475F2">
              <w:rPr>
                <w:rStyle w:val="CommentReference"/>
                <w:rFonts w:ascii="Calibri" w:eastAsia="Calibri" w:hAnsi="Calibri" w:cs="Times New Roman"/>
              </w:rPr>
              <w:commentReference w:id="222"/>
            </w:r>
            <w:proofErr w:type="gramStart"/>
            <w:r w:rsidRPr="00942EED">
              <w:rPr>
                <w:rFonts w:ascii="Calibri" w:eastAsia="Calibri" w:hAnsi="Calibri" w:cs="Times New Roman"/>
                <w:strike/>
                <w:color w:val="FF0000"/>
                <w:sz w:val="18"/>
                <w:szCs w:val="18"/>
              </w:rPr>
              <w:t xml:space="preserve">, </w:t>
            </w:r>
            <w:r w:rsidR="00942EED">
              <w:rPr>
                <w:rFonts w:ascii="Calibri" w:eastAsia="Calibri" w:hAnsi="Calibri" w:cs="Times New Roman"/>
                <w:strike/>
                <w:color w:val="FF0000"/>
                <w:sz w:val="18"/>
                <w:szCs w:val="18"/>
              </w:rPr>
              <w:t xml:space="preserve"> </w:t>
            </w:r>
            <w:r w:rsidR="00942EED" w:rsidRPr="00942EED">
              <w:rPr>
                <w:rFonts w:ascii="Calibri" w:eastAsia="Calibri" w:hAnsi="Calibri" w:cs="Times New Roman"/>
                <w:sz w:val="18"/>
                <w:szCs w:val="18"/>
              </w:rPr>
              <w:t>of</w:t>
            </w:r>
            <w:proofErr w:type="gramEnd"/>
            <w:r w:rsidR="00942EED" w:rsidRPr="00942EED">
              <w:rPr>
                <w:rFonts w:ascii="Calibri" w:eastAsia="Calibri" w:hAnsi="Calibri" w:cs="Times New Roman"/>
                <w:sz w:val="18"/>
                <w:szCs w:val="18"/>
              </w:rPr>
              <w:t xml:space="preserve"> </w:t>
            </w:r>
            <w:r w:rsidRPr="004861CA">
              <w:rPr>
                <w:rFonts w:ascii="Calibri" w:eastAsia="Calibri" w:hAnsi="Calibri" w:cs="Times New Roman"/>
                <w:sz w:val="18"/>
                <w:szCs w:val="18"/>
              </w:rPr>
              <w:t>the institutional and commercial buildings, connected to the remote heating system. This information is available via official report of the public company “</w:t>
            </w:r>
            <w:proofErr w:type="spellStart"/>
            <w:r w:rsidRPr="004861CA">
              <w:rPr>
                <w:rFonts w:ascii="Calibri" w:eastAsia="Calibri" w:hAnsi="Calibri" w:cs="Times New Roman"/>
                <w:sz w:val="18"/>
                <w:szCs w:val="18"/>
              </w:rPr>
              <w:t>Toplane</w:t>
            </w:r>
            <w:proofErr w:type="spellEnd"/>
            <w:r w:rsidRPr="004861CA">
              <w:rPr>
                <w:rFonts w:ascii="Calibri" w:eastAsia="Calibri" w:hAnsi="Calibri" w:cs="Times New Roman"/>
                <w:sz w:val="18"/>
                <w:szCs w:val="18"/>
              </w:rPr>
              <w:t xml:space="preserve"> </w:t>
            </w:r>
            <w:proofErr w:type="spellStart"/>
            <w:r w:rsidRPr="004861CA">
              <w:rPr>
                <w:rFonts w:ascii="Calibri" w:eastAsia="Calibri" w:hAnsi="Calibri" w:cs="Times New Roman"/>
                <w:sz w:val="18"/>
                <w:szCs w:val="18"/>
              </w:rPr>
              <w:t>Srbije</w:t>
            </w:r>
            <w:proofErr w:type="spellEnd"/>
            <w:r w:rsidRPr="004861CA">
              <w:rPr>
                <w:rFonts w:ascii="Calibri" w:eastAsia="Calibri" w:hAnsi="Calibri" w:cs="Times New Roman"/>
                <w:sz w:val="18"/>
                <w:szCs w:val="18"/>
              </w:rPr>
              <w:t>”.</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225" w:name="_Hlk32588365"/>
            <w:r w:rsidRPr="00461E0C">
              <w:rPr>
                <w:i/>
                <w:sz w:val="18"/>
                <w:szCs w:val="18"/>
              </w:rPr>
              <w:t>1A4bi-Residential: Stationary combustion</w:t>
            </w:r>
            <w:bookmarkEnd w:id="225"/>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3E54E751" w:rsidR="00612508" w:rsidRPr="00612508" w:rsidRDefault="00612508" w:rsidP="00A21E36">
                  <w:pPr>
                    <w:spacing w:after="0" w:line="240" w:lineRule="auto"/>
                    <w:jc w:val="center"/>
                    <w:rPr>
                      <w:rFonts w:ascii="Times New Roman" w:eastAsia="Times New Roman" w:hAnsi="Times New Roman" w:cs="Times New Roman"/>
                      <w:sz w:val="24"/>
                      <w:szCs w:val="24"/>
                      <w:lang w:eastAsia="en-GB"/>
                    </w:rPr>
                  </w:pPr>
                  <w:bookmarkStart w:id="226" w:name="_Hlk32588384"/>
                  <w:r w:rsidRPr="00612508">
                    <w:rPr>
                      <w:rFonts w:ascii="Calibri" w:eastAsia="Times New Roman" w:hAnsi="Calibri" w:cs="Calibri"/>
                      <w:color w:val="000000"/>
                      <w:sz w:val="18"/>
                      <w:szCs w:val="18"/>
                      <w:lang w:eastAsia="en-GB"/>
                    </w:rPr>
                    <w:t xml:space="preserve">Total inventory </w:t>
                  </w:r>
                  <w:proofErr w:type="gramStart"/>
                  <w:r w:rsidRPr="00612508">
                    <w:rPr>
                      <w:rFonts w:ascii="Calibri" w:eastAsia="Times New Roman" w:hAnsi="Calibri" w:cs="Calibri"/>
                      <w:color w:val="000000"/>
                      <w:sz w:val="18"/>
                      <w:szCs w:val="18"/>
                      <w:lang w:eastAsia="en-GB"/>
                    </w:rPr>
                    <w:t>was spatialized</w:t>
                  </w:r>
                  <w:proofErr w:type="gramEnd"/>
                  <w:r w:rsidRPr="00612508">
                    <w:rPr>
                      <w:rFonts w:ascii="Calibri" w:eastAsia="Times New Roman" w:hAnsi="Calibri" w:cs="Calibri"/>
                      <w:color w:val="000000"/>
                      <w:sz w:val="18"/>
                      <w:szCs w:val="18"/>
                      <w:lang w:eastAsia="en-GB"/>
                    </w:rPr>
                    <w:t xml:space="preserve"> on the urban areas in each municipality, proportionally to the number of the residential houses that are connected to the remote heating system.</w:t>
                  </w:r>
                  <w:r w:rsidRPr="00A21E36">
                    <w:rPr>
                      <w:rFonts w:ascii="Calibri" w:eastAsia="Times New Roman" w:hAnsi="Calibri" w:cs="Calibri"/>
                      <w:strike/>
                      <w:color w:val="FF0000"/>
                      <w:sz w:val="18"/>
                      <w:szCs w:val="18"/>
                      <w:lang w:eastAsia="en-GB"/>
                    </w:rPr>
                    <w:t xml:space="preserve"> Having the total number of houses as well as the number of houses connected to the remote heating system, number of residential houses that </w:t>
                  </w:r>
                  <w:proofErr w:type="gramStart"/>
                  <w:r w:rsidRPr="00A21E36">
                    <w:rPr>
                      <w:rFonts w:ascii="Calibri" w:eastAsia="Times New Roman" w:hAnsi="Calibri" w:cs="Calibri"/>
                      <w:strike/>
                      <w:color w:val="FF0000"/>
                      <w:sz w:val="18"/>
                      <w:szCs w:val="18"/>
                      <w:lang w:eastAsia="en-GB"/>
                    </w:rPr>
                    <w:t>are not connected</w:t>
                  </w:r>
                  <w:proofErr w:type="gramEnd"/>
                  <w:r w:rsidRPr="00A21E36">
                    <w:rPr>
                      <w:rFonts w:ascii="Calibri" w:eastAsia="Times New Roman" w:hAnsi="Calibri" w:cs="Calibri"/>
                      <w:strike/>
                      <w:color w:val="FF0000"/>
                      <w:sz w:val="18"/>
                      <w:szCs w:val="18"/>
                      <w:lang w:eastAsia="en-GB"/>
                    </w:rPr>
                    <w:t xml:space="preserve"> to the remote heating system is given as the difference between the two numbers</w:t>
                  </w:r>
                  <w:r w:rsidRPr="00612508">
                    <w:rPr>
                      <w:rFonts w:ascii="Calibri" w:eastAsia="Times New Roman" w:hAnsi="Calibri" w:cs="Calibri"/>
                      <w:color w:val="000000"/>
                      <w:sz w:val="18"/>
                      <w:szCs w:val="18"/>
                      <w:lang w:eastAsia="en-GB"/>
                    </w:rPr>
                    <w:t>. For the areas without remote heating plants, number of residential houses is available from the official database of the Statistical Office of the Republic of Serbia.</w:t>
                  </w:r>
                  <w:bookmarkEnd w:id="226"/>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43F2AE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t>
            </w:r>
            <w:proofErr w:type="gramStart"/>
            <w:r>
              <w:rPr>
                <w:rFonts w:ascii="Calibri" w:hAnsi="Calibri" w:cs="Calibri"/>
                <w:color w:val="000000"/>
                <w:sz w:val="18"/>
                <w:szCs w:val="18"/>
              </w:rPr>
              <w:t>was spatialized</w:t>
            </w:r>
            <w:proofErr w:type="gramEnd"/>
            <w:r>
              <w:rPr>
                <w:rFonts w:ascii="Calibri" w:hAnsi="Calibri" w:cs="Calibri"/>
                <w:color w:val="000000"/>
                <w:sz w:val="18"/>
                <w:szCs w:val="18"/>
              </w:rPr>
              <w:t xml:space="preserve"> on the </w:t>
            </w:r>
            <w:commentRangeStart w:id="227"/>
            <w:commentRangeStart w:id="228"/>
            <w:r w:rsidRPr="00A21E36">
              <w:rPr>
                <w:rFonts w:ascii="Calibri" w:hAnsi="Calibri" w:cs="Calibri"/>
                <w:strike/>
                <w:color w:val="FF0000"/>
                <w:sz w:val="18"/>
                <w:szCs w:val="18"/>
              </w:rPr>
              <w:t>urban</w:t>
            </w:r>
            <w:r>
              <w:rPr>
                <w:rFonts w:ascii="Calibri" w:hAnsi="Calibri" w:cs="Calibri"/>
                <w:color w:val="000000"/>
                <w:sz w:val="18"/>
                <w:szCs w:val="18"/>
              </w:rPr>
              <w:t xml:space="preserve"> </w:t>
            </w:r>
            <w:r w:rsidR="00A21E36" w:rsidRPr="0078768B">
              <w:rPr>
                <w:rFonts w:ascii="Calibri" w:hAnsi="Calibri" w:cs="Calibri"/>
                <w:color w:val="00B0F0"/>
                <w:sz w:val="18"/>
                <w:szCs w:val="18"/>
              </w:rPr>
              <w:t>rural</w:t>
            </w:r>
            <w:r w:rsidR="00A21E36">
              <w:rPr>
                <w:rFonts w:ascii="Calibri" w:hAnsi="Calibri" w:cs="Calibri"/>
                <w:color w:val="000000"/>
                <w:sz w:val="18"/>
                <w:szCs w:val="18"/>
              </w:rPr>
              <w:t xml:space="preserve"> </w:t>
            </w:r>
            <w:r>
              <w:rPr>
                <w:rFonts w:ascii="Calibri" w:hAnsi="Calibri" w:cs="Calibri"/>
                <w:color w:val="000000"/>
                <w:sz w:val="18"/>
                <w:szCs w:val="18"/>
              </w:rPr>
              <w:t xml:space="preserve">areas </w:t>
            </w:r>
            <w:commentRangeEnd w:id="227"/>
            <w:r w:rsidR="004A49FF">
              <w:rPr>
                <w:rStyle w:val="CommentReference"/>
                <w:rFonts w:ascii="Calibri" w:eastAsia="Calibri" w:hAnsi="Calibri" w:cs="Times New Roman"/>
              </w:rPr>
              <w:commentReference w:id="227"/>
            </w:r>
            <w:commentRangeEnd w:id="228"/>
            <w:r w:rsidR="00A21E36">
              <w:rPr>
                <w:rStyle w:val="CommentReference"/>
                <w:rFonts w:ascii="Calibri" w:eastAsia="Calibri" w:hAnsi="Calibri" w:cs="Times New Roman"/>
              </w:rPr>
              <w:commentReference w:id="228"/>
            </w:r>
            <w:r>
              <w:rPr>
                <w:rFonts w:ascii="Calibri" w:hAnsi="Calibri" w:cs="Calibri"/>
                <w:color w:val="000000"/>
                <w:sz w:val="18"/>
                <w:szCs w:val="18"/>
              </w:rPr>
              <w:t xml:space="preserve">of each municipality, proportionally to the areas of agriculture soil according to the </w:t>
            </w:r>
            <w:commentRangeStart w:id="229"/>
            <w:commentRangeStart w:id="230"/>
            <w:r>
              <w:rPr>
                <w:rFonts w:ascii="Calibri" w:hAnsi="Calibri" w:cs="Calibri"/>
                <w:color w:val="000000"/>
                <w:sz w:val="18"/>
                <w:szCs w:val="18"/>
              </w:rPr>
              <w:t>corresponding CLC class.</w:t>
            </w:r>
            <w:commentRangeEnd w:id="229"/>
            <w:r w:rsidR="00923CDA">
              <w:rPr>
                <w:rStyle w:val="CommentReference"/>
                <w:rFonts w:ascii="Calibri" w:eastAsia="Calibri" w:hAnsi="Calibri" w:cs="Times New Roman"/>
              </w:rPr>
              <w:commentReference w:id="229"/>
            </w:r>
            <w:commentRangeEnd w:id="230"/>
            <w:r w:rsidR="00A21E36">
              <w:rPr>
                <w:rStyle w:val="CommentReference"/>
                <w:rFonts w:ascii="Calibri" w:eastAsia="Calibri" w:hAnsi="Calibri" w:cs="Times New Roman"/>
              </w:rPr>
              <w:commentReference w:id="230"/>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06021D66" w:rsidR="00461E0C" w:rsidRPr="00461E0C" w:rsidRDefault="00461E0C" w:rsidP="00A21E36">
            <w:pPr>
              <w:spacing w:after="0" w:line="240" w:lineRule="auto"/>
              <w:jc w:val="center"/>
              <w:rPr>
                <w:sz w:val="18"/>
                <w:szCs w:val="18"/>
              </w:rPr>
            </w:pPr>
            <w:commentRangeStart w:id="231"/>
            <w:commentRangeStart w:id="232"/>
            <w:commentRangeStart w:id="233"/>
            <w:r w:rsidRPr="008714B3">
              <w:rPr>
                <w:rFonts w:ascii="Calibri" w:eastAsia="Calibri" w:hAnsi="Calibri" w:cs="Times New Roman"/>
                <w:sz w:val="18"/>
                <w:szCs w:val="18"/>
              </w:rPr>
              <w:t xml:space="preserve">Total inventory </w:t>
            </w:r>
            <w:proofErr w:type="gramStart"/>
            <w:r w:rsidRPr="008714B3">
              <w:rPr>
                <w:rFonts w:ascii="Calibri" w:eastAsia="Calibri" w:hAnsi="Calibri" w:cs="Times New Roman"/>
                <w:sz w:val="18"/>
                <w:szCs w:val="18"/>
              </w:rPr>
              <w:t>was spatialized</w:t>
            </w:r>
            <w:proofErr w:type="gramEnd"/>
            <w:r w:rsidRPr="008714B3">
              <w:rPr>
                <w:rFonts w:ascii="Calibri" w:eastAsia="Calibri" w:hAnsi="Calibri" w:cs="Times New Roman"/>
                <w:sz w:val="18"/>
                <w:szCs w:val="18"/>
              </w:rPr>
              <w:t xml:space="preserve"> on the rural areas </w:t>
            </w:r>
            <w:r w:rsidRPr="00A21E36">
              <w:rPr>
                <w:rFonts w:ascii="Calibri" w:eastAsia="Calibri" w:hAnsi="Calibri" w:cs="Times New Roman"/>
                <w:strike/>
                <w:color w:val="FF0000"/>
                <w:sz w:val="18"/>
                <w:szCs w:val="18"/>
              </w:rPr>
              <w:t xml:space="preserve">(other </w:t>
            </w:r>
            <w:commentRangeStart w:id="234"/>
            <w:commentRangeStart w:id="235"/>
            <w:r w:rsidRPr="00A21E36">
              <w:rPr>
                <w:rFonts w:ascii="Calibri" w:eastAsia="Calibri" w:hAnsi="Calibri" w:cs="Times New Roman"/>
                <w:strike/>
                <w:color w:val="FF0000"/>
                <w:sz w:val="18"/>
                <w:szCs w:val="18"/>
              </w:rPr>
              <w:t>than urban</w:t>
            </w:r>
            <w:commentRangeEnd w:id="234"/>
            <w:r w:rsidR="004A49FF" w:rsidRPr="00A21E36">
              <w:rPr>
                <w:rStyle w:val="CommentReference"/>
                <w:rFonts w:ascii="Calibri" w:eastAsia="Calibri" w:hAnsi="Calibri" w:cs="Times New Roman"/>
                <w:strike/>
                <w:color w:val="FF0000"/>
              </w:rPr>
              <w:commentReference w:id="234"/>
            </w:r>
            <w:commentRangeEnd w:id="235"/>
            <w:r w:rsidR="00A21E36" w:rsidRPr="00A21E36">
              <w:rPr>
                <w:rStyle w:val="CommentReference"/>
                <w:rFonts w:ascii="Calibri" w:eastAsia="Calibri" w:hAnsi="Calibri" w:cs="Times New Roman"/>
                <w:strike/>
                <w:color w:val="FF0000"/>
              </w:rPr>
              <w:commentReference w:id="235"/>
            </w:r>
            <w:r w:rsidRPr="00A21E36">
              <w:rPr>
                <w:rFonts w:ascii="Calibri" w:eastAsia="Calibri" w:hAnsi="Calibri" w:cs="Times New Roman"/>
                <w:strike/>
                <w:color w:val="FF0000"/>
                <w:sz w:val="18"/>
                <w:szCs w:val="18"/>
              </w:rPr>
              <w:t xml:space="preserve">) </w:t>
            </w:r>
            <w:r w:rsidRPr="008714B3">
              <w:rPr>
                <w:rFonts w:ascii="Calibri" w:eastAsia="Calibri" w:hAnsi="Calibri" w:cs="Times New Roman"/>
                <w:sz w:val="18"/>
                <w:szCs w:val="18"/>
              </w:rPr>
              <w:t xml:space="preserve">of each municipality, proportionally to the total number of registered </w:t>
            </w:r>
            <w:r w:rsidR="00A21E36">
              <w:rPr>
                <w:rFonts w:ascii="Calibri" w:eastAsia="Calibri" w:hAnsi="Calibri" w:cs="Times New Roman"/>
                <w:sz w:val="18"/>
                <w:szCs w:val="18"/>
              </w:rPr>
              <w:t>off-road</w:t>
            </w:r>
            <w:r w:rsidRPr="008714B3">
              <w:rPr>
                <w:rFonts w:ascii="Calibri" w:eastAsia="Calibri" w:hAnsi="Calibri" w:cs="Times New Roman"/>
                <w:sz w:val="18"/>
                <w:szCs w:val="18"/>
              </w:rPr>
              <w:t xml:space="preserve"> vehicles</w:t>
            </w:r>
            <w:r w:rsidR="00A21E36">
              <w:rPr>
                <w:rFonts w:ascii="Calibri" w:eastAsia="Calibri" w:hAnsi="Calibri" w:cs="Times New Roman"/>
                <w:sz w:val="18"/>
                <w:szCs w:val="18"/>
              </w:rPr>
              <w:t xml:space="preserve"> (tractors)</w:t>
            </w:r>
            <w:r w:rsidRPr="008714B3">
              <w:rPr>
                <w:rFonts w:ascii="Calibri" w:eastAsia="Calibri" w:hAnsi="Calibri" w:cs="Times New Roman"/>
                <w:sz w:val="18"/>
                <w:szCs w:val="18"/>
              </w:rPr>
              <w:t>. This information is available from the official database of the Statistical Office of the Republic of Serbia.</w:t>
            </w:r>
            <w:commentRangeEnd w:id="231"/>
            <w:r w:rsidR="00923CDA">
              <w:rPr>
                <w:rStyle w:val="CommentReference"/>
                <w:rFonts w:ascii="Calibri" w:eastAsia="Calibri" w:hAnsi="Calibri" w:cs="Times New Roman"/>
              </w:rPr>
              <w:commentReference w:id="231"/>
            </w:r>
            <w:commentRangeEnd w:id="232"/>
            <w:r w:rsidR="00E23475">
              <w:rPr>
                <w:rStyle w:val="CommentReference"/>
                <w:rFonts w:ascii="Calibri" w:eastAsia="Calibri" w:hAnsi="Calibri" w:cs="Times New Roman"/>
              </w:rPr>
              <w:commentReference w:id="232"/>
            </w:r>
            <w:commentRangeEnd w:id="233"/>
            <w:r w:rsidR="0078768B">
              <w:rPr>
                <w:rStyle w:val="CommentReference"/>
                <w:rFonts w:ascii="Calibri" w:eastAsia="Calibri" w:hAnsi="Calibri" w:cs="Times New Roman"/>
              </w:rPr>
              <w:commentReference w:id="233"/>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00BC1B82" w:rsidR="00B7741C" w:rsidRDefault="00B7741C" w:rsidP="00B7741C">
      <w:pPr>
        <w:pStyle w:val="Caption"/>
        <w:rPr>
          <w:lang w:val="sl-SI"/>
        </w:rPr>
      </w:pPr>
      <w:bookmarkStart w:id="236" w:name="_Toc34934331"/>
      <w:r>
        <w:t xml:space="preserve">Figure </w:t>
      </w:r>
      <w:r>
        <w:fldChar w:fldCharType="begin"/>
      </w:r>
      <w:r>
        <w:instrText xml:space="preserve"> SEQ Figure \* ARABIC </w:instrText>
      </w:r>
      <w:r>
        <w:fldChar w:fldCharType="separate"/>
      </w:r>
      <w:r w:rsidR="00AA2542">
        <w:rPr>
          <w:noProof/>
        </w:rPr>
        <w:t>22</w:t>
      </w:r>
      <w:r>
        <w:fldChar w:fldCharType="end"/>
      </w:r>
      <w:r>
        <w:t xml:space="preserve">: </w:t>
      </w:r>
      <w:r w:rsidRPr="00C17605">
        <w:t xml:space="preserve">Pollutant inventory </w:t>
      </w:r>
      <w:proofErr w:type="spellStart"/>
      <w:r w:rsidRPr="00C17605">
        <w:t>spatialization</w:t>
      </w:r>
      <w:proofErr w:type="spellEnd"/>
      <w:r w:rsidRPr="00C17605">
        <w:t xml:space="preserve"> for category</w:t>
      </w:r>
      <w:r>
        <w:t xml:space="preserve"> </w:t>
      </w:r>
      <w:r w:rsidRPr="00461E0C">
        <w:rPr>
          <w:lang w:val="sl-SI"/>
        </w:rPr>
        <w:t>1A4 - Residential/Tertiary</w:t>
      </w:r>
      <w:bookmarkEnd w:id="236"/>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389B2781" w14:textId="036E7AD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237" w:name="_Toc34934397"/>
      <w:r w:rsidRPr="00974C3D">
        <w:rPr>
          <w:lang w:val="sl-SI"/>
        </w:rPr>
        <w:lastRenderedPageBreak/>
        <w:t>1A3 - Transports</w:t>
      </w:r>
      <w:bookmarkEnd w:id="237"/>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238" w:name="_Toc34934376"/>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 xml:space="preserve">Methodology for </w:t>
      </w:r>
      <w:proofErr w:type="spellStart"/>
      <w:r w:rsidRPr="0009116D">
        <w:t>spatialization</w:t>
      </w:r>
      <w:proofErr w:type="spellEnd"/>
      <w:r w:rsidRPr="0009116D">
        <w:t xml:space="preserve"> Transports category</w:t>
      </w:r>
      <w:bookmarkEnd w:id="238"/>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239" w:author="Nadine NA. ALLEMAND" w:date="2020-01-25T12:27:00Z">
              <w:r w:rsidRPr="008714B3" w:rsidDel="00A61055">
                <w:rPr>
                  <w:rFonts w:eastAsia="Times New Roman" w:cstheme="minorHAnsi"/>
                  <w:b/>
                  <w:bCs/>
                  <w:color w:val="000000"/>
                  <w:sz w:val="18"/>
                  <w:szCs w:val="18"/>
                  <w:lang w:eastAsia="en-GB"/>
                </w:rPr>
                <w:delText>Spatializaton</w:delText>
              </w:r>
            </w:del>
            <w:proofErr w:type="spellStart"/>
            <w:ins w:id="240" w:author="Nadine NA. ALLEMAND" w:date="2020-01-25T12:27:00Z">
              <w:r w:rsidR="00A61055" w:rsidRPr="008714B3">
                <w:rPr>
                  <w:rFonts w:eastAsia="Times New Roman" w:cstheme="minorHAnsi"/>
                  <w:b/>
                  <w:bCs/>
                  <w:color w:val="000000"/>
                  <w:sz w:val="18"/>
                  <w:szCs w:val="18"/>
                  <w:lang w:eastAsia="en-GB"/>
                </w:rPr>
                <w:t>Spatialization</w:t>
              </w:r>
            </w:ins>
            <w:proofErr w:type="spellEnd"/>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241"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242"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4A521B9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r w:rsidR="0078768B" w:rsidRPr="0078768B">
              <w:rPr>
                <w:rFonts w:eastAsia="Times New Roman" w:cstheme="minorHAnsi"/>
                <w:color w:val="00B0F0"/>
                <w:sz w:val="18"/>
                <w:szCs w:val="18"/>
                <w:lang w:eastAsia="en-GB"/>
              </w:rPr>
              <w:t>* area</w:t>
            </w:r>
            <w:r w:rsidR="0078768B">
              <w:rPr>
                <w:rFonts w:eastAsia="Times New Roman" w:cstheme="minorHAnsi"/>
                <w:color w:val="000000"/>
                <w:sz w:val="18"/>
                <w:szCs w:val="18"/>
                <w:lang w:eastAsia="en-GB"/>
              </w:rPr>
              <w:t xml:space="preserve"> </w:t>
            </w:r>
            <w:commentRangeStart w:id="243"/>
            <w:commentRangeStart w:id="244"/>
            <w:r w:rsidRPr="008714B3">
              <w:rPr>
                <w:rFonts w:eastAsia="Times New Roman" w:cstheme="minorHAnsi"/>
                <w:color w:val="000000"/>
                <w:sz w:val="18"/>
                <w:szCs w:val="18"/>
                <w:lang w:eastAsia="en-GB"/>
              </w:rPr>
              <w:t xml:space="preserve">of the </w:t>
            </w:r>
            <w:r w:rsidRPr="0078768B">
              <w:rPr>
                <w:rFonts w:eastAsia="Times New Roman" w:cstheme="minorHAnsi"/>
                <w:strike/>
                <w:color w:val="FF0000"/>
                <w:sz w:val="18"/>
                <w:szCs w:val="18"/>
                <w:lang w:eastAsia="en-GB"/>
              </w:rPr>
              <w:t>point</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polygon</w:t>
            </w:r>
            <w:r w:rsidRPr="008714B3">
              <w:rPr>
                <w:rFonts w:eastAsia="Times New Roman" w:cstheme="minorHAnsi"/>
                <w:color w:val="000000"/>
                <w:sz w:val="18"/>
                <w:szCs w:val="18"/>
                <w:lang w:eastAsia="en-GB"/>
              </w:rPr>
              <w:t xml:space="preserve"> sources (Airports</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from CLC class 124</w:t>
            </w:r>
            <w:r w:rsidRPr="008714B3">
              <w:rPr>
                <w:rFonts w:eastAsia="Times New Roman" w:cstheme="minorHAnsi"/>
                <w:color w:val="000000"/>
                <w:sz w:val="18"/>
                <w:szCs w:val="18"/>
                <w:lang w:eastAsia="en-GB"/>
              </w:rPr>
              <w:t xml:space="preserve">) </w:t>
            </w:r>
            <w:commentRangeEnd w:id="243"/>
            <w:r w:rsidR="009B1F55">
              <w:rPr>
                <w:rStyle w:val="CommentReference"/>
                <w:rFonts w:ascii="Calibri" w:eastAsia="Calibri" w:hAnsi="Calibri" w:cs="Times New Roman"/>
              </w:rPr>
              <w:commentReference w:id="243"/>
            </w:r>
            <w:commentRangeEnd w:id="244"/>
            <w:r w:rsidR="0078768B">
              <w:rPr>
                <w:rStyle w:val="CommentReference"/>
                <w:rFonts w:ascii="Calibri" w:eastAsia="Calibri" w:hAnsi="Calibri" w:cs="Times New Roman"/>
              </w:rPr>
              <w:commentReference w:id="244"/>
            </w:r>
            <w:r w:rsidRPr="008714B3">
              <w:rPr>
                <w:rFonts w:eastAsia="Times New Roman" w:cstheme="minorHAnsi"/>
                <w:color w:val="000000"/>
                <w:sz w:val="18"/>
                <w:szCs w:val="18"/>
                <w:lang w:eastAsia="en-GB"/>
              </w:rPr>
              <w:t>according to the official airport business report.</w:t>
            </w:r>
            <w:r w:rsidR="0078768B">
              <w:rPr>
                <w:rFonts w:eastAsia="Times New Roman" w:cstheme="minorHAnsi"/>
                <w:color w:val="000000"/>
                <w:sz w:val="18"/>
                <w:szCs w:val="18"/>
                <w:lang w:eastAsia="en-GB"/>
              </w:rPr>
              <w:t xml:space="preserve"> </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t>
            </w:r>
            <w:proofErr w:type="gramStart"/>
            <w:r w:rsidRPr="008714B3">
              <w:rPr>
                <w:rFonts w:eastAsia="Times New Roman" w:cstheme="minorHAnsi"/>
                <w:color w:val="000000"/>
                <w:sz w:val="18"/>
                <w:szCs w:val="18"/>
                <w:lang w:eastAsia="en-GB"/>
              </w:rPr>
              <w:t>was spatially allocated</w:t>
            </w:r>
            <w:proofErr w:type="gramEnd"/>
            <w:r w:rsidRPr="008714B3">
              <w:rPr>
                <w:rFonts w:eastAsia="Times New Roman" w:cstheme="minorHAnsi"/>
                <w:color w:val="000000"/>
                <w:sz w:val="18"/>
                <w:szCs w:val="18"/>
                <w:lang w:eastAsia="en-GB"/>
              </w:rPr>
              <w:t xml:space="preserve"> to the </w:t>
            </w:r>
            <w:commentRangeStart w:id="245"/>
            <w:commentRangeStart w:id="246"/>
            <w:r w:rsidRPr="008714B3">
              <w:rPr>
                <w:rFonts w:eastAsia="Times New Roman" w:cstheme="minorHAnsi"/>
                <w:color w:val="000000"/>
                <w:sz w:val="18"/>
                <w:szCs w:val="18"/>
                <w:lang w:eastAsia="en-GB"/>
              </w:rPr>
              <w:t xml:space="preserve">point sources </w:t>
            </w:r>
            <w:commentRangeEnd w:id="245"/>
            <w:r w:rsidR="00EA1C38">
              <w:rPr>
                <w:rStyle w:val="CommentReference"/>
                <w:rFonts w:ascii="Calibri" w:eastAsia="Calibri" w:hAnsi="Calibri" w:cs="Times New Roman"/>
              </w:rPr>
              <w:commentReference w:id="245"/>
            </w:r>
            <w:commentRangeEnd w:id="246"/>
            <w:r w:rsidR="00D815E2">
              <w:rPr>
                <w:rStyle w:val="CommentReference"/>
                <w:rFonts w:ascii="Calibri" w:eastAsia="Calibri" w:hAnsi="Calibri" w:cs="Times New Roman"/>
              </w:rPr>
              <w:commentReference w:id="246"/>
            </w:r>
            <w:r w:rsidRPr="008714B3">
              <w:rPr>
                <w:rFonts w:eastAsia="Times New Roman" w:cstheme="minorHAnsi"/>
                <w:color w:val="000000"/>
                <w:sz w:val="18"/>
                <w:szCs w:val="18"/>
                <w:lang w:eastAsia="en-GB"/>
              </w:rPr>
              <w:t xml:space="preserve">(Airports) according to the </w:t>
            </w:r>
            <w:commentRangeStart w:id="247"/>
            <w:commentRangeStart w:id="248"/>
            <w:r w:rsidRPr="008714B3">
              <w:rPr>
                <w:rFonts w:eastAsia="Times New Roman" w:cstheme="minorHAnsi"/>
                <w:color w:val="000000"/>
                <w:sz w:val="18"/>
                <w:szCs w:val="18"/>
                <w:lang w:eastAsia="en-GB"/>
              </w:rPr>
              <w:t xml:space="preserve">official domestic aviation </w:t>
            </w:r>
            <w:commentRangeEnd w:id="247"/>
            <w:r w:rsidR="0044754B">
              <w:rPr>
                <w:rStyle w:val="CommentReference"/>
                <w:rFonts w:ascii="Calibri" w:eastAsia="Calibri" w:hAnsi="Calibri" w:cs="Times New Roman"/>
              </w:rPr>
              <w:commentReference w:id="247"/>
            </w:r>
            <w:commentRangeEnd w:id="248"/>
            <w:r w:rsidR="00043571">
              <w:rPr>
                <w:rStyle w:val="CommentReference"/>
                <w:rFonts w:ascii="Calibri" w:eastAsia="Calibri" w:hAnsi="Calibri" w:cs="Times New Roman"/>
              </w:rPr>
              <w:commentReference w:id="248"/>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4898BAA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 xml:space="preserve">1. Spatial classification of the whole Territory of Serbia into urban and rural areas based on </w:t>
            </w:r>
            <w:proofErr w:type="spellStart"/>
            <w:r w:rsidRPr="008714B3">
              <w:rPr>
                <w:rFonts w:eastAsia="Times New Roman" w:cstheme="minorHAnsi"/>
                <w:color w:val="000000"/>
                <w:sz w:val="18"/>
                <w:szCs w:val="18"/>
                <w:lang w:eastAsia="en-GB"/>
              </w:rPr>
              <w:t>Corine</w:t>
            </w:r>
            <w:proofErr w:type="spellEnd"/>
            <w:r w:rsidRPr="008714B3">
              <w:rPr>
                <w:rFonts w:eastAsia="Times New Roman" w:cstheme="minorHAnsi"/>
                <w:color w:val="000000"/>
                <w:sz w:val="18"/>
                <w:szCs w:val="18"/>
                <w:lang w:eastAsia="en-GB"/>
              </w:rPr>
              <w:t xml:space="preserve"> Land Cover data.</w:t>
            </w:r>
            <w:r w:rsidRPr="008714B3">
              <w:rPr>
                <w:rFonts w:eastAsia="Times New Roman" w:cstheme="minorHAnsi"/>
                <w:color w:val="000000"/>
                <w:sz w:val="18"/>
                <w:szCs w:val="18"/>
                <w:lang w:eastAsia="en-GB"/>
              </w:rPr>
              <w:br/>
              <w:t xml:space="preserve">2. </w:t>
            </w:r>
            <w:commentRangeStart w:id="249"/>
            <w:commentRangeStart w:id="250"/>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251" w:author="Nadine NA. ALLEMAND" w:date="2020-01-25T13:13:00Z">
              <w:r w:rsidRPr="008714B3" w:rsidDel="0044754B">
                <w:rPr>
                  <w:rFonts w:eastAsia="Times New Roman" w:cstheme="minorHAnsi"/>
                  <w:color w:val="000000"/>
                  <w:sz w:val="18"/>
                  <w:szCs w:val="18"/>
                  <w:lang w:eastAsia="en-GB"/>
                </w:rPr>
                <w:delText xml:space="preserve">exist </w:delText>
              </w:r>
            </w:del>
            <w:ins w:id="252"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249"/>
            <w:r w:rsidR="001B7F89">
              <w:rPr>
                <w:rStyle w:val="CommentReference"/>
                <w:rFonts w:ascii="Calibri" w:eastAsia="Calibri" w:hAnsi="Calibri" w:cs="Times New Roman"/>
              </w:rPr>
              <w:commentReference w:id="249"/>
            </w:r>
            <w:commentRangeEnd w:id="250"/>
            <w:r w:rsidR="0098712A">
              <w:rPr>
                <w:rStyle w:val="CommentReference"/>
                <w:rFonts w:ascii="Calibri" w:eastAsia="Calibri" w:hAnsi="Calibri" w:cs="Times New Roman"/>
              </w:rPr>
              <w:commentReference w:id="250"/>
            </w:r>
            <w:r w:rsidRPr="008714B3">
              <w:rPr>
                <w:rFonts w:eastAsia="Times New Roman" w:cstheme="minorHAnsi"/>
                <w:color w:val="000000"/>
                <w:sz w:val="18"/>
                <w:szCs w:val="18"/>
                <w:lang w:eastAsia="en-GB"/>
              </w:rPr>
              <w:t xml:space="preserve">Weights </w:t>
            </w:r>
            <w:proofErr w:type="gramStart"/>
            <w:r w:rsidRPr="008714B3">
              <w:rPr>
                <w:rFonts w:eastAsia="Times New Roman" w:cstheme="minorHAnsi"/>
                <w:color w:val="000000"/>
                <w:sz w:val="18"/>
                <w:szCs w:val="18"/>
                <w:lang w:eastAsia="en-GB"/>
              </w:rPr>
              <w:t>were created</w:t>
            </w:r>
            <w:proofErr w:type="gramEnd"/>
            <w:r w:rsidRPr="008714B3">
              <w:rPr>
                <w:rFonts w:eastAsia="Times New Roman" w:cstheme="minorHAnsi"/>
                <w:color w:val="000000"/>
                <w:sz w:val="18"/>
                <w:szCs w:val="18"/>
                <w:lang w:eastAsia="en-GB"/>
              </w:rPr>
              <w:t xml:space="preserve">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t>
            </w:r>
            <w:proofErr w:type="gramStart"/>
            <w:r w:rsidRPr="008714B3">
              <w:rPr>
                <w:rFonts w:eastAsia="Times New Roman" w:cstheme="minorHAnsi"/>
                <w:color w:val="000000"/>
                <w:sz w:val="18"/>
                <w:szCs w:val="18"/>
                <w:lang w:eastAsia="en-GB"/>
              </w:rPr>
              <w:t>was done</w:t>
            </w:r>
            <w:proofErr w:type="gramEnd"/>
            <w:r w:rsidRPr="008714B3">
              <w:rPr>
                <w:rFonts w:eastAsia="Times New Roman" w:cstheme="minorHAnsi"/>
                <w:color w:val="000000"/>
                <w:sz w:val="18"/>
                <w:szCs w:val="18"/>
                <w:lang w:eastAsia="en-GB"/>
              </w:rPr>
              <w:t xml:space="preserve"> within each road category where VCD exist (IA, IIA and IB). In this way, the vehicle activity for each road </w:t>
            </w:r>
            <w:del w:id="253" w:author="Nadine NA. ALLEMAND" w:date="2020-01-25T13:14:00Z">
              <w:r w:rsidRPr="008714B3" w:rsidDel="0044754B">
                <w:rPr>
                  <w:rFonts w:eastAsia="Times New Roman" w:cstheme="minorHAnsi"/>
                  <w:color w:val="000000"/>
                  <w:sz w:val="18"/>
                  <w:szCs w:val="18"/>
                  <w:lang w:eastAsia="en-GB"/>
                </w:rPr>
                <w:delText>will be</w:delText>
              </w:r>
            </w:del>
            <w:proofErr w:type="gramStart"/>
            <w:ins w:id="254"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proofErr w:type="gramEnd"/>
            <w:r w:rsidRPr="008714B3">
              <w:rPr>
                <w:rFonts w:eastAsia="Times New Roman" w:cstheme="minorHAnsi"/>
                <w:color w:val="000000"/>
                <w:sz w:val="18"/>
                <w:szCs w:val="18"/>
                <w:lang w:eastAsia="en-GB"/>
              </w:rPr>
              <w:t>.</w:t>
            </w:r>
            <w:r w:rsidRPr="008714B3">
              <w:rPr>
                <w:rFonts w:eastAsia="Times New Roman" w:cstheme="minorHAnsi"/>
                <w:color w:val="000000"/>
                <w:sz w:val="18"/>
                <w:szCs w:val="18"/>
                <w:lang w:eastAsia="en-GB"/>
              </w:rPr>
              <w:br/>
              <w:t xml:space="preserve">3. Based on these estimates, total rural inventory for each vehicle category </w:t>
            </w:r>
            <w:proofErr w:type="gramStart"/>
            <w:r w:rsidRPr="008714B3">
              <w:rPr>
                <w:rFonts w:eastAsia="Times New Roman" w:cstheme="minorHAnsi"/>
                <w:color w:val="000000"/>
                <w:sz w:val="18"/>
                <w:szCs w:val="18"/>
                <w:lang w:eastAsia="en-GB"/>
              </w:rPr>
              <w:t>will be spatially disaggregated</w:t>
            </w:r>
            <w:proofErr w:type="gramEnd"/>
            <w:r w:rsidRPr="008714B3">
              <w:rPr>
                <w:rFonts w:eastAsia="Times New Roman" w:cstheme="minorHAnsi"/>
                <w:color w:val="000000"/>
                <w:sz w:val="18"/>
                <w:szCs w:val="18"/>
                <w:lang w:eastAsia="en-GB"/>
              </w:rPr>
              <w:t xml:space="preserve"> into the 5x5km cells proportionally, by taking the estimated MDTY and the lengths of corresponding </w:t>
            </w:r>
            <w:commentRangeStart w:id="255"/>
            <w:commentRangeStart w:id="256"/>
            <w:r w:rsidRPr="008714B3">
              <w:rPr>
                <w:rFonts w:eastAsia="Times New Roman" w:cstheme="minorHAnsi"/>
                <w:color w:val="000000"/>
                <w:sz w:val="18"/>
                <w:szCs w:val="18"/>
                <w:lang w:eastAsia="en-GB"/>
              </w:rPr>
              <w:t>road sections that lie within the cell into account.</w:t>
            </w:r>
            <w:commentRangeEnd w:id="255"/>
            <w:r w:rsidR="0044754B">
              <w:rPr>
                <w:rStyle w:val="CommentReference"/>
                <w:rFonts w:ascii="Calibri" w:eastAsia="Calibri" w:hAnsi="Calibri" w:cs="Times New Roman"/>
              </w:rPr>
              <w:commentReference w:id="255"/>
            </w:r>
            <w:commentRangeEnd w:id="256"/>
            <w:r w:rsidR="00D815E2">
              <w:rPr>
                <w:rStyle w:val="CommentReference"/>
                <w:rFonts w:ascii="Calibri" w:eastAsia="Calibri" w:hAnsi="Calibri" w:cs="Times New Roman"/>
              </w:rPr>
              <w:commentReference w:id="256"/>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257"/>
            <w:commentRangeStart w:id="258"/>
            <w:commentRangeStart w:id="259"/>
            <w:r w:rsidRPr="008714B3">
              <w:rPr>
                <w:rFonts w:eastAsia="Times New Roman" w:cstheme="minorHAnsi"/>
                <w:color w:val="000000"/>
                <w:sz w:val="18"/>
                <w:szCs w:val="18"/>
                <w:lang w:eastAsia="en-GB"/>
              </w:rPr>
              <w:t>urban</w:t>
            </w:r>
            <w:r w:rsidR="00D815E2">
              <w:rPr>
                <w:rFonts w:eastAsia="Times New Roman" w:cstheme="minorHAnsi"/>
                <w:color w:val="000000"/>
                <w:sz w:val="18"/>
                <w:szCs w:val="18"/>
                <w:lang w:eastAsia="en-GB"/>
              </w:rPr>
              <w:t xml:space="preserve"> </w:t>
            </w:r>
            <w:r w:rsidR="00D815E2" w:rsidRPr="00D815E2">
              <w:rPr>
                <w:rFonts w:eastAsia="Times New Roman" w:cstheme="minorHAnsi"/>
                <w:color w:val="00B0F0"/>
                <w:sz w:val="18"/>
                <w:szCs w:val="18"/>
                <w:lang w:eastAsia="en-GB"/>
              </w:rPr>
              <w:t>and commercial</w:t>
            </w:r>
            <w:r w:rsidRPr="008714B3">
              <w:rPr>
                <w:rFonts w:eastAsia="Times New Roman" w:cstheme="minorHAnsi"/>
                <w:color w:val="000000"/>
                <w:sz w:val="18"/>
                <w:szCs w:val="18"/>
                <w:lang w:eastAsia="en-GB"/>
              </w:rPr>
              <w:t xml:space="preserve"> areas </w:t>
            </w:r>
            <w:commentRangeEnd w:id="257"/>
            <w:r w:rsidR="001B7F89">
              <w:rPr>
                <w:rStyle w:val="CommentReference"/>
                <w:rFonts w:ascii="Calibri" w:eastAsia="Calibri" w:hAnsi="Calibri" w:cs="Times New Roman"/>
              </w:rPr>
              <w:commentReference w:id="257"/>
            </w:r>
            <w:commentRangeEnd w:id="258"/>
            <w:r w:rsidR="00180A40">
              <w:rPr>
                <w:rStyle w:val="CommentReference"/>
                <w:rFonts w:ascii="Calibri" w:eastAsia="Calibri" w:hAnsi="Calibri" w:cs="Times New Roman"/>
              </w:rPr>
              <w:commentReference w:id="258"/>
            </w:r>
            <w:commentRangeEnd w:id="259"/>
            <w:r w:rsidR="00D815E2">
              <w:rPr>
                <w:rStyle w:val="CommentReference"/>
                <w:rFonts w:ascii="Calibri" w:eastAsia="Calibri" w:hAnsi="Calibri" w:cs="Times New Roman"/>
              </w:rPr>
              <w:commentReference w:id="259"/>
            </w:r>
            <w:r w:rsidRPr="008714B3">
              <w:rPr>
                <w:rFonts w:eastAsia="Times New Roman" w:cstheme="minorHAnsi"/>
                <w:color w:val="000000"/>
                <w:sz w:val="18"/>
                <w:szCs w:val="18"/>
                <w:lang w:eastAsia="en-GB"/>
              </w:rPr>
              <w:t xml:space="preserve">of each municipality based on </w:t>
            </w:r>
            <w:commentRangeStart w:id="260"/>
            <w:commentRangeStart w:id="261"/>
            <w:r w:rsidRPr="008714B3">
              <w:rPr>
                <w:rFonts w:eastAsia="Times New Roman" w:cstheme="minorHAnsi"/>
                <w:color w:val="000000"/>
                <w:sz w:val="18"/>
                <w:szCs w:val="18"/>
                <w:lang w:eastAsia="en-GB"/>
              </w:rPr>
              <w:t xml:space="preserve">the number of vehicles registered </w:t>
            </w:r>
            <w:commentRangeEnd w:id="260"/>
            <w:r w:rsidR="001B06EC">
              <w:rPr>
                <w:rStyle w:val="CommentReference"/>
                <w:rFonts w:ascii="Calibri" w:eastAsia="Calibri" w:hAnsi="Calibri" w:cs="Times New Roman"/>
              </w:rPr>
              <w:commentReference w:id="260"/>
            </w:r>
            <w:commentRangeEnd w:id="261"/>
            <w:r w:rsidR="00D815E2">
              <w:rPr>
                <w:rStyle w:val="CommentReference"/>
                <w:rFonts w:ascii="Calibri" w:eastAsia="Calibri" w:hAnsi="Calibri" w:cs="Times New Roman"/>
              </w:rPr>
              <w:commentReference w:id="261"/>
            </w:r>
            <w:r w:rsidRPr="008714B3">
              <w:rPr>
                <w:rFonts w:eastAsia="Times New Roman" w:cstheme="minorHAnsi"/>
                <w:color w:val="000000"/>
                <w:sz w:val="18"/>
                <w:szCs w:val="18"/>
                <w:lang w:eastAsia="en-GB"/>
              </w:rPr>
              <w:t xml:space="preserve">in each municipality. For this purpose, data from the official database of the Statistical Office of the Republic of Serbia </w:t>
            </w:r>
            <w:proofErr w:type="gramStart"/>
            <w:r w:rsidRPr="008714B3">
              <w:rPr>
                <w:rFonts w:eastAsia="Times New Roman" w:cstheme="minorHAnsi"/>
                <w:color w:val="000000"/>
                <w:sz w:val="18"/>
                <w:szCs w:val="18"/>
                <w:lang w:eastAsia="en-GB"/>
              </w:rPr>
              <w:t>was used</w:t>
            </w:r>
            <w:proofErr w:type="gramEnd"/>
            <w:r w:rsidRPr="008714B3">
              <w:rPr>
                <w:rFonts w:eastAsia="Times New Roman" w:cstheme="minorHAnsi"/>
                <w:color w:val="000000"/>
                <w:sz w:val="18"/>
                <w:szCs w:val="18"/>
                <w:lang w:eastAsia="en-GB"/>
              </w:rPr>
              <w:t xml:space="preserve">. 2. Next, the estimated emissions in urban areas </w:t>
            </w:r>
            <w:proofErr w:type="gramStart"/>
            <w:r w:rsidRPr="008714B3">
              <w:rPr>
                <w:rFonts w:eastAsia="Times New Roman" w:cstheme="minorHAnsi"/>
                <w:color w:val="000000"/>
                <w:sz w:val="18"/>
                <w:szCs w:val="18"/>
                <w:lang w:eastAsia="en-GB"/>
              </w:rPr>
              <w:t>were further spatialized</w:t>
            </w:r>
            <w:proofErr w:type="gramEnd"/>
            <w:r w:rsidRPr="008714B3">
              <w:rPr>
                <w:rFonts w:eastAsia="Times New Roman" w:cstheme="minorHAnsi"/>
                <w:color w:val="000000"/>
                <w:sz w:val="18"/>
                <w:szCs w:val="18"/>
                <w:lang w:eastAsia="en-GB"/>
              </w:rPr>
              <w:t xml:space="preserve"> into 5x5km cells based on the length of the roads in urban areas that lie in each cell. For this purpose, road network in urban areas </w:t>
            </w:r>
            <w:proofErr w:type="gramStart"/>
            <w:r w:rsidRPr="008714B3">
              <w:rPr>
                <w:rFonts w:eastAsia="Times New Roman" w:cstheme="minorHAnsi"/>
                <w:color w:val="000000"/>
                <w:sz w:val="18"/>
                <w:szCs w:val="18"/>
                <w:lang w:eastAsia="en-GB"/>
              </w:rPr>
              <w:t>was generated</w:t>
            </w:r>
            <w:proofErr w:type="gramEnd"/>
            <w:r w:rsidRPr="008714B3">
              <w:rPr>
                <w:rFonts w:eastAsia="Times New Roman" w:cstheme="minorHAnsi"/>
                <w:color w:val="000000"/>
                <w:sz w:val="18"/>
                <w:szCs w:val="18"/>
                <w:lang w:eastAsia="en-GB"/>
              </w:rPr>
              <w:t xml:space="preserve">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262" w:author="Nadine NA. ALLEMAND" w:date="2020-01-25T13:16:00Z">
              <w:r w:rsidRPr="008714B3" w:rsidDel="0044754B">
                <w:rPr>
                  <w:rFonts w:eastAsia="Times New Roman" w:cstheme="minorHAnsi"/>
                  <w:color w:val="000000"/>
                  <w:sz w:val="18"/>
                  <w:szCs w:val="18"/>
                  <w:lang w:eastAsia="en-GB"/>
                </w:rPr>
                <w:delText>will be</w:delText>
              </w:r>
            </w:del>
            <w:ins w:id="263"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264"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5"/>
            <w:commentRangeStart w:id="266"/>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 of roads that lie within the cell multiplied by corresponding MDTY.</w:t>
            </w:r>
            <w:commentRangeEnd w:id="265"/>
            <w:r w:rsidR="0044754B">
              <w:rPr>
                <w:rStyle w:val="CommentReference"/>
                <w:rFonts w:ascii="Calibri" w:eastAsia="Calibri" w:hAnsi="Calibri" w:cs="Times New Roman"/>
              </w:rPr>
              <w:commentReference w:id="265"/>
            </w:r>
            <w:commentRangeEnd w:id="266"/>
            <w:r w:rsidR="00D815E2">
              <w:rPr>
                <w:rStyle w:val="CommentReference"/>
                <w:rFonts w:ascii="Calibri" w:eastAsia="Calibri" w:hAnsi="Calibri" w:cs="Times New Roman"/>
              </w:rPr>
              <w:commentReference w:id="266"/>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7"/>
            <w:commentRangeStart w:id="268"/>
            <w:r w:rsidRPr="008714B3">
              <w:rPr>
                <w:rFonts w:eastAsia="Times New Roman" w:cstheme="minorHAnsi"/>
                <w:color w:val="000000"/>
                <w:sz w:val="18"/>
                <w:szCs w:val="18"/>
                <w:lang w:eastAsia="en-GB"/>
              </w:rPr>
              <w:t xml:space="preserve">Total inventory was spatialized </w:t>
            </w:r>
            <w:commentRangeEnd w:id="267"/>
            <w:r w:rsidR="0044754B">
              <w:rPr>
                <w:rStyle w:val="CommentReference"/>
                <w:rFonts w:ascii="Calibri" w:eastAsia="Calibri" w:hAnsi="Calibri" w:cs="Times New Roman"/>
              </w:rPr>
              <w:commentReference w:id="267"/>
            </w:r>
            <w:commentRangeEnd w:id="268"/>
            <w:r w:rsidR="00D815E2">
              <w:rPr>
                <w:rStyle w:val="CommentReference"/>
                <w:rFonts w:ascii="Calibri" w:eastAsia="Calibri" w:hAnsi="Calibri" w:cs="Times New Roman"/>
              </w:rPr>
              <w:commentReference w:id="268"/>
            </w:r>
            <w:r w:rsidRPr="008714B3">
              <w:rPr>
                <w:rFonts w:eastAsia="Times New Roman" w:cstheme="minorHAnsi"/>
                <w:color w:val="000000"/>
                <w:sz w:val="18"/>
                <w:szCs w:val="18"/>
                <w:lang w:eastAsia="en-GB"/>
              </w:rPr>
              <w:t>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9"/>
            <w:commentRangeStart w:id="270"/>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lengths of the active rails that lie within the cell.</w:t>
            </w:r>
            <w:commentRangeEnd w:id="269"/>
            <w:r w:rsidR="00F26007">
              <w:rPr>
                <w:rStyle w:val="CommentReference"/>
                <w:rFonts w:ascii="Calibri" w:eastAsia="Calibri" w:hAnsi="Calibri" w:cs="Times New Roman"/>
              </w:rPr>
              <w:commentReference w:id="269"/>
            </w:r>
            <w:commentRangeEnd w:id="270"/>
            <w:r w:rsidR="00043571">
              <w:rPr>
                <w:rStyle w:val="CommentReference"/>
                <w:rFonts w:ascii="Calibri" w:eastAsia="Calibri" w:hAnsi="Calibri" w:cs="Times New Roman"/>
              </w:rPr>
              <w:commentReference w:id="270"/>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71"/>
            <w:commentRangeStart w:id="272"/>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areas of the navigable rivers that lie within the cell.</w:t>
            </w:r>
            <w:commentRangeEnd w:id="271"/>
            <w:r w:rsidR="004D1C9F">
              <w:rPr>
                <w:rStyle w:val="CommentReference"/>
                <w:rFonts w:ascii="Calibri" w:eastAsia="Calibri" w:hAnsi="Calibri" w:cs="Times New Roman"/>
              </w:rPr>
              <w:commentReference w:id="271"/>
            </w:r>
            <w:commentRangeEnd w:id="272"/>
            <w:r w:rsidR="00043571">
              <w:rPr>
                <w:rStyle w:val="CommentReference"/>
                <w:rFonts w:ascii="Calibri" w:eastAsia="Calibri" w:hAnsi="Calibri" w:cs="Times New Roman"/>
              </w:rPr>
              <w:commentReference w:id="272"/>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2B4B2D58" w:rsidR="00041A7D" w:rsidRDefault="00B7741C" w:rsidP="00B7741C">
      <w:pPr>
        <w:pStyle w:val="Caption"/>
        <w:rPr>
          <w:lang w:val="sl-SI"/>
        </w:rPr>
      </w:pPr>
      <w:bookmarkStart w:id="273" w:name="_Toc34934332"/>
      <w:r>
        <w:t xml:space="preserve">Figure </w:t>
      </w:r>
      <w:r>
        <w:fldChar w:fldCharType="begin"/>
      </w:r>
      <w:r>
        <w:instrText xml:space="preserve"> SEQ Figure \* ARABIC </w:instrText>
      </w:r>
      <w:r>
        <w:fldChar w:fldCharType="separate"/>
      </w:r>
      <w:r w:rsidR="00AA2542">
        <w:rPr>
          <w:noProof/>
        </w:rPr>
        <w:t>23</w:t>
      </w:r>
      <w:r>
        <w:fldChar w:fldCharType="end"/>
      </w:r>
      <w:r>
        <w:t xml:space="preserve">: </w:t>
      </w:r>
      <w:r w:rsidRPr="009E7CB8">
        <w:t xml:space="preserve">Pollutant inventory </w:t>
      </w:r>
      <w:proofErr w:type="spellStart"/>
      <w:r w:rsidRPr="009E7CB8">
        <w:t>spatialization</w:t>
      </w:r>
      <w:proofErr w:type="spellEnd"/>
      <w:r w:rsidRPr="009E7CB8">
        <w:t xml:space="preserve"> for category</w:t>
      </w:r>
      <w:r>
        <w:t xml:space="preserve"> 1A3 - Transport</w:t>
      </w:r>
      <w:bookmarkEnd w:id="273"/>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274" w:name="_Toc34934398"/>
      <w:r w:rsidRPr="00974C3D">
        <w:rPr>
          <w:lang w:val="sl-SI"/>
        </w:rPr>
        <w:lastRenderedPageBreak/>
        <w:t>5 - Waste</w:t>
      </w:r>
      <w:bookmarkEnd w:id="274"/>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275" w:name="_Toc34934377"/>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 xml:space="preserve">Methodology for </w:t>
      </w:r>
      <w:proofErr w:type="spellStart"/>
      <w:r w:rsidRPr="00695152">
        <w:t>spatialization</w:t>
      </w:r>
      <w:proofErr w:type="spellEnd"/>
      <w:r w:rsidRPr="00695152">
        <w:t xml:space="preserve"> Waste category</w:t>
      </w:r>
      <w:bookmarkEnd w:id="2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276" w:author="Nadine NA. ALLEMAND" w:date="2020-01-25T12:27:00Z">
              <w:r w:rsidRPr="004D3B4A" w:rsidDel="00A61055">
                <w:rPr>
                  <w:rFonts w:cstheme="minorHAnsi"/>
                  <w:b/>
                  <w:bCs/>
                  <w:sz w:val="18"/>
                  <w:szCs w:val="18"/>
                </w:rPr>
                <w:delText>Spatializaton</w:delText>
              </w:r>
            </w:del>
            <w:proofErr w:type="spellStart"/>
            <w:ins w:id="277" w:author="Nadine NA. ALLEMAND" w:date="2020-01-25T12:27:00Z">
              <w:r w:rsidR="00A61055" w:rsidRPr="004D3B4A">
                <w:rPr>
                  <w:rFonts w:cstheme="minorHAnsi"/>
                  <w:b/>
                  <w:bCs/>
                  <w:sz w:val="18"/>
                  <w:szCs w:val="18"/>
                </w:rPr>
                <w:t>Spatialization</w:t>
              </w:r>
            </w:ins>
            <w:proofErr w:type="spellEnd"/>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278"/>
            <w:commentRangeStart w:id="279"/>
            <w:r w:rsidRPr="008714B3">
              <w:rPr>
                <w:sz w:val="18"/>
                <w:szCs w:val="18"/>
              </w:rPr>
              <w:t xml:space="preserve">The Total inventory </w:t>
            </w:r>
            <w:proofErr w:type="gramStart"/>
            <w:r w:rsidRPr="008714B3">
              <w:rPr>
                <w:sz w:val="18"/>
                <w:szCs w:val="18"/>
              </w:rPr>
              <w:t>was spatialized</w:t>
            </w:r>
            <w:proofErr w:type="gramEnd"/>
            <w:r w:rsidRPr="008714B3">
              <w:rPr>
                <w:sz w:val="18"/>
                <w:szCs w:val="18"/>
              </w:rPr>
              <w:t xml:space="preserve"> to the areas that represents the Solid waste disposal. For this purpose, the </w:t>
            </w:r>
            <w:proofErr w:type="gramStart"/>
            <w:r w:rsidRPr="008714B3">
              <w:rPr>
                <w:sz w:val="18"/>
                <w:szCs w:val="18"/>
              </w:rPr>
              <w:t>dump sites</w:t>
            </w:r>
            <w:proofErr w:type="gramEnd"/>
            <w:r w:rsidRPr="008714B3">
              <w:rPr>
                <w:sz w:val="18"/>
                <w:szCs w:val="18"/>
              </w:rPr>
              <w:t xml:space="preserve"> will be extracted from </w:t>
            </w:r>
            <w:proofErr w:type="spellStart"/>
            <w:r w:rsidRPr="008714B3">
              <w:rPr>
                <w:sz w:val="18"/>
                <w:szCs w:val="18"/>
              </w:rPr>
              <w:t>Corine</w:t>
            </w:r>
            <w:proofErr w:type="spellEnd"/>
            <w:r w:rsidRPr="008714B3">
              <w:rPr>
                <w:sz w:val="18"/>
                <w:szCs w:val="18"/>
              </w:rPr>
              <w:t xml:space="preserve"> Land Cover data (class 1.3.2 the of </w:t>
            </w:r>
            <w:proofErr w:type="spellStart"/>
            <w:r w:rsidRPr="008714B3">
              <w:rPr>
                <w:sz w:val="18"/>
                <w:szCs w:val="18"/>
              </w:rPr>
              <w:t>Corine</w:t>
            </w:r>
            <w:proofErr w:type="spellEnd"/>
            <w:r w:rsidRPr="008714B3">
              <w:rPr>
                <w:sz w:val="18"/>
                <w:szCs w:val="18"/>
              </w:rPr>
              <w:t xml:space="preserve"> Land Cover). Spatial allocation on 5x5km cells was conducted proportionally to the areas of the </w:t>
            </w:r>
            <w:proofErr w:type="gramStart"/>
            <w:r w:rsidRPr="008714B3">
              <w:rPr>
                <w:sz w:val="18"/>
                <w:szCs w:val="18"/>
              </w:rPr>
              <w:t>dump site</w:t>
            </w:r>
            <w:proofErr w:type="gramEnd"/>
            <w:r w:rsidRPr="008714B3">
              <w:rPr>
                <w:sz w:val="18"/>
                <w:szCs w:val="18"/>
              </w:rPr>
              <w:t xml:space="preserve"> that lies in each cell.</w:t>
            </w:r>
            <w:commentRangeEnd w:id="278"/>
            <w:r w:rsidR="007545F5">
              <w:rPr>
                <w:rStyle w:val="CommentReference"/>
              </w:rPr>
              <w:commentReference w:id="278"/>
            </w:r>
            <w:commentRangeEnd w:id="279"/>
            <w:r w:rsidR="0098712A">
              <w:rPr>
                <w:rStyle w:val="CommentReference"/>
              </w:rPr>
              <w:commentReference w:id="279"/>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280"/>
            <w:commentRangeStart w:id="281"/>
            <w:r w:rsidRPr="00974C3D">
              <w:rPr>
                <w:sz w:val="18"/>
                <w:szCs w:val="18"/>
              </w:rPr>
              <w:t xml:space="preserve">The Total inventory </w:t>
            </w:r>
            <w:proofErr w:type="gramStart"/>
            <w:r w:rsidRPr="00974C3D">
              <w:rPr>
                <w:sz w:val="18"/>
                <w:szCs w:val="18"/>
              </w:rPr>
              <w:t>was spatialized</w:t>
            </w:r>
            <w:proofErr w:type="gramEnd"/>
            <w:r w:rsidRPr="00974C3D">
              <w:rPr>
                <w:sz w:val="18"/>
                <w:szCs w:val="18"/>
              </w:rPr>
              <w:t xml:space="preserve"> on two locations where cremation happens (Belgrade and Novi Sad).</w:t>
            </w:r>
            <w:commentRangeEnd w:id="280"/>
            <w:r w:rsidR="007545F5">
              <w:rPr>
                <w:rStyle w:val="CommentReference"/>
              </w:rPr>
              <w:commentReference w:id="280"/>
            </w:r>
            <w:commentRangeEnd w:id="281"/>
            <w:r w:rsidR="0098712A">
              <w:rPr>
                <w:rStyle w:val="CommentReference"/>
              </w:rPr>
              <w:commentReference w:id="281"/>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6210560A"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t>
            </w:r>
            <w:proofErr w:type="gramStart"/>
            <w:r w:rsidRPr="00974C3D">
              <w:rPr>
                <w:sz w:val="18"/>
                <w:szCs w:val="18"/>
              </w:rPr>
              <w:t>waste water</w:t>
            </w:r>
            <w:proofErr w:type="gramEnd"/>
            <w:r w:rsidRPr="00974C3D">
              <w:rPr>
                <w:sz w:val="18"/>
                <w:szCs w:val="18"/>
              </w:rPr>
              <w:t xml:space="preserve"> released from the </w:t>
            </w:r>
            <w:commentRangeStart w:id="282"/>
            <w:commentRangeStart w:id="283"/>
            <w:r w:rsidRPr="00974C3D">
              <w:rPr>
                <w:sz w:val="18"/>
                <w:szCs w:val="18"/>
              </w:rPr>
              <w:t>residential houses</w:t>
            </w:r>
            <w:r w:rsidR="0098712A">
              <w:rPr>
                <w:sz w:val="18"/>
                <w:szCs w:val="18"/>
              </w:rPr>
              <w:t xml:space="preserve"> </w:t>
            </w:r>
            <w:r w:rsidR="0098712A" w:rsidRPr="0098712A">
              <w:rPr>
                <w:color w:val="00B0F0"/>
                <w:sz w:val="18"/>
                <w:szCs w:val="18"/>
              </w:rPr>
              <w:t xml:space="preserve">and </w:t>
            </w:r>
            <w:proofErr w:type="spellStart"/>
            <w:r w:rsidR="0098712A" w:rsidRPr="0098712A">
              <w:rPr>
                <w:color w:val="00B0F0"/>
                <w:sz w:val="18"/>
                <w:szCs w:val="18"/>
              </w:rPr>
              <w:t>builings</w:t>
            </w:r>
            <w:proofErr w:type="spellEnd"/>
            <w:r w:rsidRPr="00974C3D">
              <w:rPr>
                <w:sz w:val="18"/>
                <w:szCs w:val="18"/>
              </w:rPr>
              <w:t xml:space="preserve">. </w:t>
            </w:r>
            <w:commentRangeEnd w:id="282"/>
            <w:r w:rsidR="0044754B">
              <w:rPr>
                <w:rStyle w:val="CommentReference"/>
              </w:rPr>
              <w:commentReference w:id="282"/>
            </w:r>
            <w:commentRangeEnd w:id="283"/>
            <w:r w:rsidR="0098712A">
              <w:rPr>
                <w:rStyle w:val="CommentReference"/>
              </w:rPr>
              <w:commentReference w:id="283"/>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671E62F1" w:rsidR="00974C3D" w:rsidRPr="00974C3D" w:rsidRDefault="00974C3D" w:rsidP="00A600AB">
            <w:pPr>
              <w:spacing w:after="0"/>
              <w:jc w:val="center"/>
              <w:rPr>
                <w:sz w:val="18"/>
                <w:szCs w:val="18"/>
              </w:rPr>
            </w:pPr>
            <w:commentRangeStart w:id="284"/>
            <w:commentRangeStart w:id="285"/>
            <w:r w:rsidRPr="00974C3D">
              <w:rPr>
                <w:sz w:val="18"/>
                <w:szCs w:val="18"/>
              </w:rPr>
              <w:t xml:space="preserve">Total inventory </w:t>
            </w:r>
            <w:proofErr w:type="gramStart"/>
            <w:r w:rsidRPr="00974C3D">
              <w:rPr>
                <w:sz w:val="18"/>
                <w:szCs w:val="18"/>
              </w:rPr>
              <w:t>was spatialized</w:t>
            </w:r>
            <w:proofErr w:type="gramEnd"/>
            <w:r w:rsidRPr="00974C3D">
              <w:rPr>
                <w:sz w:val="18"/>
                <w:szCs w:val="18"/>
              </w:rPr>
              <w:t xml:space="preserve"> proportionally to the area of the industrial sites</w:t>
            </w:r>
            <w:r w:rsidR="00A600AB">
              <w:rPr>
                <w:sz w:val="18"/>
                <w:szCs w:val="18"/>
              </w:rPr>
              <w:t xml:space="preserve"> </w:t>
            </w:r>
            <w:r w:rsidR="00A600AB" w:rsidRPr="00A600AB">
              <w:rPr>
                <w:color w:val="00B0F0"/>
                <w:sz w:val="18"/>
                <w:szCs w:val="18"/>
              </w:rPr>
              <w:t>and wastewater plants sites</w:t>
            </w:r>
            <w:r w:rsidRPr="00974C3D">
              <w:rPr>
                <w:sz w:val="18"/>
                <w:szCs w:val="18"/>
              </w:rPr>
              <w:t xml:space="preserve"> that lie in each cell</w:t>
            </w:r>
            <w:commentRangeEnd w:id="284"/>
            <w:r w:rsidR="006515EE">
              <w:rPr>
                <w:rStyle w:val="CommentReference"/>
              </w:rPr>
              <w:commentReference w:id="284"/>
            </w:r>
            <w:commentRangeEnd w:id="285"/>
            <w:r w:rsidR="00A600AB">
              <w:rPr>
                <w:rStyle w:val="CommentReference"/>
              </w:rPr>
              <w:commentReference w:id="285"/>
            </w:r>
            <w:r w:rsidRPr="00974C3D">
              <w:rPr>
                <w:sz w:val="18"/>
                <w:szCs w:val="18"/>
              </w:rPr>
              <w:t xml:space="preserve">. Industrial areas </w:t>
            </w:r>
            <w:proofErr w:type="gramStart"/>
            <w:r w:rsidRPr="00974C3D">
              <w:rPr>
                <w:sz w:val="18"/>
                <w:szCs w:val="18"/>
              </w:rPr>
              <w:t>are obtained</w:t>
            </w:r>
            <w:proofErr w:type="gramEnd"/>
            <w:r w:rsidRPr="00974C3D">
              <w:rPr>
                <w:sz w:val="18"/>
                <w:szCs w:val="18"/>
              </w:rPr>
              <w:t xml:space="preserve"> from the corresponding CLC class for industrial </w:t>
            </w:r>
            <w:commentRangeStart w:id="286"/>
            <w:commentRangeStart w:id="287"/>
            <w:r w:rsidRPr="00974C3D">
              <w:rPr>
                <w:sz w:val="18"/>
                <w:szCs w:val="18"/>
              </w:rPr>
              <w:t>sites</w:t>
            </w:r>
            <w:commentRangeEnd w:id="286"/>
            <w:r w:rsidR="00DE2F93">
              <w:rPr>
                <w:rStyle w:val="CommentReference"/>
              </w:rPr>
              <w:commentReference w:id="286"/>
            </w:r>
            <w:commentRangeEnd w:id="287"/>
            <w:r w:rsidR="00A600AB">
              <w:rPr>
                <w:rStyle w:val="CommentReference"/>
              </w:rPr>
              <w:commentReference w:id="287"/>
            </w:r>
            <w:r w:rsidR="00A600AB" w:rsidRPr="00A600AB">
              <w:rPr>
                <w:color w:val="00B0F0"/>
                <w:sz w:val="18"/>
                <w:szCs w:val="18"/>
              </w:rPr>
              <w:t xml:space="preserve"> (excluding commercial </w:t>
            </w:r>
            <w:r w:rsidR="00A600AB">
              <w:rPr>
                <w:color w:val="00B0F0"/>
                <w:sz w:val="18"/>
                <w:szCs w:val="18"/>
              </w:rPr>
              <w:t>units</w:t>
            </w:r>
            <w:r w:rsidR="00A600AB" w:rsidRPr="00A600AB">
              <w:rPr>
                <w:color w:val="00B0F0"/>
                <w:sz w:val="18"/>
                <w:szCs w:val="18"/>
              </w:rPr>
              <w:t>) and sites that represent wastewater plants from OSM database</w:t>
            </w:r>
            <w:r w:rsidRPr="00A600AB">
              <w:rPr>
                <w:color w:val="00B0F0"/>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7C7EE678" w:rsidR="00215744" w:rsidRDefault="00B7741C" w:rsidP="00B7741C">
      <w:pPr>
        <w:pStyle w:val="Caption"/>
        <w:rPr>
          <w:b w:val="0"/>
          <w:bCs w:val="0"/>
          <w:color w:val="002060"/>
          <w:lang w:val="sl-SI"/>
        </w:rPr>
      </w:pPr>
      <w:bookmarkStart w:id="288" w:name="_Toc34934333"/>
      <w:r>
        <w:t xml:space="preserve">Figure </w:t>
      </w:r>
      <w:r>
        <w:fldChar w:fldCharType="begin"/>
      </w:r>
      <w:r>
        <w:instrText xml:space="preserve"> SEQ Figure \* ARABIC </w:instrText>
      </w:r>
      <w:r>
        <w:fldChar w:fldCharType="separate"/>
      </w:r>
      <w:r w:rsidR="00AA2542">
        <w:rPr>
          <w:noProof/>
        </w:rPr>
        <w:t>24</w:t>
      </w:r>
      <w:r>
        <w:fldChar w:fldCharType="end"/>
      </w:r>
      <w:r>
        <w:t xml:space="preserve">: </w:t>
      </w:r>
      <w:r w:rsidRPr="00A2747F">
        <w:t xml:space="preserve">Pollutant inventory </w:t>
      </w:r>
      <w:proofErr w:type="spellStart"/>
      <w:r w:rsidRPr="00A2747F">
        <w:t>spatializat</w:t>
      </w:r>
      <w:r>
        <w:t>ion</w:t>
      </w:r>
      <w:proofErr w:type="spellEnd"/>
      <w:r>
        <w:t xml:space="preserve"> for category 5 - Waste</w:t>
      </w:r>
      <w:bookmarkEnd w:id="288"/>
      <w:r w:rsidR="00215744">
        <w:rPr>
          <w:lang w:val="sl-SI"/>
        </w:rPr>
        <w:br w:type="page"/>
      </w:r>
    </w:p>
    <w:p w14:paraId="77CA58E5" w14:textId="5A219BC0" w:rsidR="00215744" w:rsidRDefault="00974C3D" w:rsidP="00151FFF">
      <w:pPr>
        <w:pStyle w:val="Heading2"/>
        <w:rPr>
          <w:lang w:val="sl-SI"/>
        </w:rPr>
      </w:pPr>
      <w:bookmarkStart w:id="289" w:name="_Toc34934399"/>
      <w:r w:rsidRPr="00974C3D">
        <w:rPr>
          <w:lang w:val="sl-SI"/>
        </w:rPr>
        <w:lastRenderedPageBreak/>
        <w:t>3 - Agriculture</w:t>
      </w:r>
      <w:bookmarkEnd w:id="289"/>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290" w:name="_Toc34934378"/>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 xml:space="preserve">Methodology for </w:t>
      </w:r>
      <w:proofErr w:type="spellStart"/>
      <w:r w:rsidRPr="005916FB">
        <w:t>spatialization</w:t>
      </w:r>
      <w:proofErr w:type="spellEnd"/>
      <w:r w:rsidRPr="005916FB">
        <w:t xml:space="preserve"> Agriculture category</w:t>
      </w:r>
      <w:bookmarkEnd w:id="290"/>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291" w:author="Nadine NA. ALLEMAND" w:date="2020-01-25T12:27:00Z">
              <w:r w:rsidRPr="004D3B4A" w:rsidDel="00A61055">
                <w:rPr>
                  <w:rFonts w:cstheme="minorHAnsi"/>
                  <w:b/>
                  <w:bCs/>
                  <w:sz w:val="18"/>
                  <w:szCs w:val="18"/>
                </w:rPr>
                <w:delText>Spatializaton</w:delText>
              </w:r>
            </w:del>
            <w:proofErr w:type="spellStart"/>
            <w:ins w:id="292" w:author="Nadine NA. ALLEMAND" w:date="2020-01-25T12:27:00Z">
              <w:r w:rsidR="00A61055" w:rsidRPr="004D3B4A">
                <w:rPr>
                  <w:rFonts w:cstheme="minorHAnsi"/>
                  <w:b/>
                  <w:bCs/>
                  <w:sz w:val="18"/>
                  <w:szCs w:val="18"/>
                </w:rPr>
                <w:t>Spatialization</w:t>
              </w:r>
            </w:ins>
            <w:proofErr w:type="spellEnd"/>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293"/>
            <w:commentRangeStart w:id="294"/>
            <w:r w:rsidRPr="003F33E5">
              <w:rPr>
                <w:rFonts w:cstheme="minorHAnsi"/>
                <w:sz w:val="18"/>
                <w:szCs w:val="18"/>
              </w:rPr>
              <w:t xml:space="preserve">the rural area </w:t>
            </w:r>
            <w:commentRangeEnd w:id="293"/>
            <w:r w:rsidR="00DE2F93">
              <w:rPr>
                <w:rStyle w:val="CommentReference"/>
              </w:rPr>
              <w:commentReference w:id="293"/>
            </w:r>
            <w:commentRangeEnd w:id="294"/>
            <w:r w:rsidR="00A600AB">
              <w:rPr>
                <w:rStyle w:val="CommentReference"/>
              </w:rPr>
              <w:commentReference w:id="294"/>
            </w:r>
            <w:r w:rsidRPr="003F33E5">
              <w:rPr>
                <w:rFonts w:cstheme="minorHAnsi"/>
                <w:sz w:val="18"/>
                <w:szCs w:val="18"/>
              </w:rPr>
              <w:t xml:space="preserve">for each municipality </w:t>
            </w:r>
            <w:proofErr w:type="gramStart"/>
            <w:r w:rsidRPr="003F33E5">
              <w:rPr>
                <w:rFonts w:cstheme="minorHAnsi"/>
                <w:sz w:val="18"/>
                <w:szCs w:val="18"/>
              </w:rPr>
              <w:t>and  number</w:t>
            </w:r>
            <w:proofErr w:type="gramEnd"/>
            <w:r w:rsidRPr="003F33E5">
              <w:rPr>
                <w:rFonts w:cstheme="minorHAnsi"/>
                <w:sz w:val="18"/>
                <w:szCs w:val="18"/>
              </w:rPr>
              <w:t xml:space="preserve">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 xml:space="preserve">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w:t>
            </w:r>
            <w:proofErr w:type="spellStart"/>
            <w:r w:rsidRPr="003F33E5">
              <w:rPr>
                <w:rFonts w:cstheme="minorHAnsi"/>
                <w:sz w:val="18"/>
                <w:szCs w:val="18"/>
              </w:rPr>
              <w:t>sheeps</w:t>
            </w:r>
            <w:proofErr w:type="spellEnd"/>
            <w:r w:rsidRPr="003F33E5">
              <w:rPr>
                <w:rFonts w:cstheme="minorHAnsi"/>
                <w:sz w:val="18"/>
                <w:szCs w:val="18"/>
              </w:rPr>
              <w:t xml:space="preserve">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spatially allocated</w:t>
            </w:r>
            <w:proofErr w:type="gramEnd"/>
            <w:r w:rsidRPr="003F33E5">
              <w:rPr>
                <w:rFonts w:cstheme="minorHAnsi"/>
                <w:sz w:val="18"/>
                <w:szCs w:val="18"/>
              </w:rPr>
              <w:t xml:space="preserve"> to the given point sources. The remaining difference between Total inventory and Total spatialized inventory </w:t>
            </w:r>
            <w:proofErr w:type="gramStart"/>
            <w:r w:rsidRPr="003F33E5">
              <w:rPr>
                <w:rFonts w:cstheme="minorHAnsi"/>
                <w:sz w:val="18"/>
                <w:szCs w:val="18"/>
              </w:rPr>
              <w:t>was spatialized</w:t>
            </w:r>
            <w:proofErr w:type="gramEnd"/>
            <w:r w:rsidRPr="003F33E5">
              <w:rPr>
                <w:rFonts w:cstheme="minorHAnsi"/>
                <w:sz w:val="18"/>
                <w:szCs w:val="18"/>
              </w:rPr>
              <w:t xml:space="preserve"> to the areas of each municipality, proportionally to the number of </w:t>
            </w:r>
            <w:proofErr w:type="spellStart"/>
            <w:r w:rsidRPr="003F33E5">
              <w:rPr>
                <w:rFonts w:cstheme="minorHAnsi"/>
                <w:sz w:val="18"/>
                <w:szCs w:val="18"/>
              </w:rPr>
              <w:t>swines</w:t>
            </w:r>
            <w:proofErr w:type="spellEnd"/>
            <w:r w:rsidRPr="003F33E5">
              <w:rPr>
                <w:rFonts w:cstheme="minorHAnsi"/>
                <w:sz w:val="18"/>
                <w:szCs w:val="18"/>
              </w:rPr>
              <w:t xml:space="preserve">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partially allocated</w:t>
            </w:r>
            <w:proofErr w:type="gramEnd"/>
            <w:r w:rsidRPr="003F33E5">
              <w:rPr>
                <w:rFonts w:cstheme="minorHAnsi"/>
                <w:sz w:val="18"/>
                <w:szCs w:val="18"/>
              </w:rPr>
              <w:t xml:space="preserve">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spatially allocated on the 5x5km grid cells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w:t>
            </w:r>
            <w:commentRangeStart w:id="295"/>
            <w:commentRangeStart w:id="296"/>
            <w:commentRangeStart w:id="297"/>
            <w:r w:rsidRPr="003F33E5">
              <w:rPr>
                <w:rFonts w:cstheme="minorHAnsi"/>
                <w:sz w:val="18"/>
                <w:szCs w:val="18"/>
              </w:rPr>
              <w:t>CLC class for agriculture soil.</w:t>
            </w:r>
            <w:commentRangeEnd w:id="295"/>
            <w:r w:rsidR="0044754B">
              <w:rPr>
                <w:rStyle w:val="CommentReference"/>
              </w:rPr>
              <w:commentReference w:id="295"/>
            </w:r>
            <w:commentRangeEnd w:id="296"/>
            <w:r w:rsidR="00E23475">
              <w:rPr>
                <w:rStyle w:val="CommentReference"/>
              </w:rPr>
              <w:commentReference w:id="296"/>
            </w:r>
            <w:commentRangeEnd w:id="297"/>
            <w:r w:rsidR="008730D4">
              <w:rPr>
                <w:rStyle w:val="CommentReference"/>
              </w:rPr>
              <w:commentReference w:id="297"/>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w:t>
            </w:r>
            <w:commentRangeStart w:id="298"/>
            <w:commentRangeStart w:id="299"/>
            <w:r w:rsidRPr="003F33E5">
              <w:rPr>
                <w:rFonts w:cstheme="minorHAnsi"/>
                <w:sz w:val="18"/>
                <w:szCs w:val="18"/>
              </w:rPr>
              <w:t>CLC class for agriculture soil.</w:t>
            </w:r>
            <w:commentRangeEnd w:id="298"/>
            <w:r w:rsidR="0044754B">
              <w:rPr>
                <w:rStyle w:val="CommentReference"/>
              </w:rPr>
              <w:commentReference w:id="298"/>
            </w:r>
            <w:commentRangeEnd w:id="299"/>
            <w:r w:rsidR="008730D4">
              <w:rPr>
                <w:rStyle w:val="CommentReference"/>
              </w:rPr>
              <w:commentReference w:id="299"/>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spatially allocated</w:t>
            </w:r>
            <w:proofErr w:type="gramEnd"/>
            <w:r w:rsidRPr="003F33E5">
              <w:rPr>
                <w:rFonts w:cstheme="minorHAnsi"/>
                <w:sz w:val="18"/>
                <w:szCs w:val="18"/>
              </w:rPr>
              <w:t xml:space="preserve">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polygons from the CLC class </w:t>
            </w:r>
            <w:commentRangeStart w:id="300"/>
            <w:del w:id="301" w:author="LETINOIS Laurent" w:date="2020-02-27T09:51:00Z">
              <w:r w:rsidRPr="003F33E5" w:rsidDel="008902AC">
                <w:rPr>
                  <w:rFonts w:cstheme="minorHAnsi"/>
                  <w:sz w:val="18"/>
                  <w:szCs w:val="18"/>
                </w:rPr>
                <w:delText>248</w:delText>
              </w:r>
              <w:commentRangeEnd w:id="300"/>
              <w:r w:rsidR="008902AC" w:rsidDel="008902AC">
                <w:rPr>
                  <w:rStyle w:val="CommentReference"/>
                </w:rPr>
                <w:commentReference w:id="300"/>
              </w:r>
              <w:r w:rsidRPr="003F33E5" w:rsidDel="008902AC">
                <w:rPr>
                  <w:rFonts w:cstheme="minorHAnsi"/>
                  <w:sz w:val="18"/>
                  <w:szCs w:val="18"/>
                </w:rPr>
                <w:delText xml:space="preserve"> </w:delText>
              </w:r>
            </w:del>
            <w:ins w:id="302"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1BEB0F95" w:rsidR="00B7741C" w:rsidRDefault="00B7741C" w:rsidP="00B7741C">
      <w:pPr>
        <w:pStyle w:val="Caption"/>
        <w:rPr>
          <w:lang w:val="sl-SI"/>
        </w:rPr>
      </w:pPr>
      <w:bookmarkStart w:id="303" w:name="_Toc34934334"/>
      <w:r>
        <w:t xml:space="preserve">Figure </w:t>
      </w:r>
      <w:r>
        <w:fldChar w:fldCharType="begin"/>
      </w:r>
      <w:r>
        <w:instrText xml:space="preserve"> SEQ Figure \* ARABIC </w:instrText>
      </w:r>
      <w:r>
        <w:fldChar w:fldCharType="separate"/>
      </w:r>
      <w:r w:rsidR="00AA2542">
        <w:rPr>
          <w:noProof/>
        </w:rPr>
        <w:t>25</w:t>
      </w:r>
      <w:r>
        <w:fldChar w:fldCharType="end"/>
      </w:r>
      <w:r>
        <w:t xml:space="preserve">: </w:t>
      </w:r>
      <w:r w:rsidRPr="00C96304">
        <w:t xml:space="preserve">Pollutant inventory </w:t>
      </w:r>
      <w:proofErr w:type="spellStart"/>
      <w:r w:rsidRPr="00C96304">
        <w:t>spatializat</w:t>
      </w:r>
      <w:r>
        <w:t>ion</w:t>
      </w:r>
      <w:proofErr w:type="spellEnd"/>
      <w:r>
        <w:t xml:space="preserve"> for category 3 - Agriculture</w:t>
      </w:r>
      <w:bookmarkEnd w:id="303"/>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304" w:name="_Toc34934400"/>
      <w:r>
        <w:rPr>
          <w:lang w:val="sl-SI"/>
        </w:rPr>
        <w:t xml:space="preserve">Methods </w:t>
      </w:r>
      <w:commentRangeStart w:id="305"/>
      <w:r>
        <w:rPr>
          <w:lang w:val="sl-SI"/>
        </w:rPr>
        <w:t>and hypothesis for temporalization</w:t>
      </w:r>
      <w:commentRangeEnd w:id="305"/>
      <w:r w:rsidR="00710382">
        <w:rPr>
          <w:rStyle w:val="CommentReference"/>
          <w:rFonts w:ascii="Calibri" w:eastAsia="Calibri" w:hAnsi="Calibri" w:cs="Times New Roman"/>
          <w:b w:val="0"/>
          <w:color w:val="auto"/>
        </w:rPr>
        <w:commentReference w:id="305"/>
      </w:r>
      <w:bookmarkEnd w:id="304"/>
    </w:p>
    <w:p w14:paraId="7B72B27C" w14:textId="77777777" w:rsidR="00E63696" w:rsidRDefault="00E63696" w:rsidP="00151FFF">
      <w:pPr>
        <w:pStyle w:val="Heading2"/>
        <w:rPr>
          <w:lang w:val="sl-SI"/>
        </w:rPr>
      </w:pPr>
      <w:bookmarkStart w:id="306" w:name="_Toc34934401"/>
      <w:r w:rsidRPr="00E63696">
        <w:rPr>
          <w:lang w:val="sl-SI"/>
        </w:rPr>
        <w:t>1A1 - Energy industries</w:t>
      </w:r>
      <w:bookmarkEnd w:id="306"/>
    </w:p>
    <w:p w14:paraId="6E706CE4" w14:textId="77777777" w:rsidR="00E63696" w:rsidRDefault="00E63696" w:rsidP="00151FFF">
      <w:pPr>
        <w:pStyle w:val="Heading3"/>
        <w:rPr>
          <w:lang w:val="sl-SI"/>
        </w:rPr>
      </w:pPr>
      <w:bookmarkStart w:id="307" w:name="_Toc34934402"/>
      <w:r>
        <w:rPr>
          <w:lang w:val="sl-SI"/>
        </w:rPr>
        <w:t xml:space="preserve">1A1a - </w:t>
      </w:r>
      <w:r w:rsidRPr="00E63696">
        <w:rPr>
          <w:lang w:val="sl-SI"/>
        </w:rPr>
        <w:t>Public heat and electricity production</w:t>
      </w:r>
      <w:bookmarkEnd w:id="307"/>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 xml:space="preserve">The inventory emission from this sub - category was temporally disaggregated based on identified indicators and equation, (see column "Equation (HE - Hourly emissions"). The hypothesis </w:t>
      </w:r>
      <w:proofErr w:type="gramStart"/>
      <w:r w:rsidRPr="00CD3850">
        <w:rPr>
          <w:rFonts w:ascii="Calibri" w:eastAsia="Times New Roman" w:hAnsi="Calibri" w:cs="Calibri"/>
          <w:color w:val="000000"/>
          <w:lang w:eastAsia="en-GB"/>
        </w:rPr>
        <w:t>is based</w:t>
      </w:r>
      <w:proofErr w:type="gramEnd"/>
      <w:r w:rsidRPr="00CD3850">
        <w:rPr>
          <w:rFonts w:ascii="Calibri" w:eastAsia="Times New Roman" w:hAnsi="Calibri" w:cs="Calibri"/>
          <w:color w:val="000000"/>
          <w:lang w:eastAsia="en-GB"/>
        </w:rPr>
        <w:t xml:space="preserve"> on insight into the official working schedule of the public heat and electric plants. Power plants work for a whole year, with increasing activity during the heating season (late </w:t>
      </w:r>
      <w:proofErr w:type="gramStart"/>
      <w:r w:rsidRPr="00CD3850">
        <w:rPr>
          <w:rFonts w:ascii="Calibri" w:eastAsia="Times New Roman" w:hAnsi="Calibri" w:cs="Calibri"/>
          <w:color w:val="000000"/>
          <w:lang w:eastAsia="en-GB"/>
        </w:rPr>
        <w:t>Autumn</w:t>
      </w:r>
      <w:proofErr w:type="gramEnd"/>
      <w:r w:rsidRPr="00CD3850">
        <w:rPr>
          <w:rFonts w:ascii="Calibri" w:eastAsia="Times New Roman" w:hAnsi="Calibri" w:cs="Calibri"/>
          <w:color w:val="000000"/>
          <w:lang w:eastAsia="en-GB"/>
        </w:rPr>
        <w:t xml:space="preserve">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 xml:space="preserve">Hourly temporal activity graph </w:t>
      </w:r>
      <w:proofErr w:type="gramStart"/>
      <w:r w:rsidRPr="00CD3850">
        <w:rPr>
          <w:rFonts w:ascii="Calibri" w:eastAsia="Times New Roman" w:hAnsi="Calibri" w:cs="Calibri"/>
          <w:color w:val="000000"/>
          <w:lang w:eastAsia="en-GB"/>
        </w:rPr>
        <w:t>was constructed</w:t>
      </w:r>
      <w:proofErr w:type="gramEnd"/>
      <w:r w:rsidRPr="00CD3850">
        <w:rPr>
          <w:rFonts w:ascii="Calibri" w:eastAsia="Times New Roman" w:hAnsi="Calibri" w:cs="Calibri"/>
          <w:color w:val="000000"/>
          <w:lang w:eastAsia="en-GB"/>
        </w:rPr>
        <w:t xml:space="preserve"> as</w:t>
      </w:r>
    </w:p>
    <w:p w14:paraId="2A2DA683" w14:textId="4ECD2579"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=f</m:t>
          </m:r>
          <m:d>
            <m:dPr>
              <m:ctrlPr>
                <w:rPr>
                  <w:rFonts w:ascii="Cambria Math" w:hAnsi="Cambria Math"/>
                  <w:i/>
                </w:rPr>
              </m:ctrlPr>
            </m:dPr>
            <m:e>
              <m:r>
                <w:rPr>
                  <w:rFonts w:ascii="Cambria Math" w:hAnsi="Cambria Math"/>
                </w:rPr>
                <m:t xml:space="preserve"> WT0622, EC, HS, RP, PH</m:t>
              </m:r>
            </m:e>
          </m:d>
        </m:oMath>
      </m:oMathPara>
    </w:p>
    <w:p w14:paraId="192E19F9" w14:textId="77777777" w:rsidR="00E63696" w:rsidRDefault="00E63696" w:rsidP="00E63696">
      <w:pPr>
        <w:rPr>
          <w:lang w:val="sl-SI"/>
        </w:rPr>
      </w:pPr>
    </w:p>
    <w:p w14:paraId="02DB3109" w14:textId="2C05564C" w:rsidR="00CC7653" w:rsidRDefault="0037656C" w:rsidP="00E63696">
      <w:pPr>
        <w:rPr>
          <w:lang w:val="sl-SI"/>
        </w:rPr>
      </w:pPr>
      <w:r w:rsidRPr="0037656C">
        <w:rPr>
          <w:noProof/>
          <w:lang w:val="en-US"/>
        </w:rPr>
        <w:drawing>
          <wp:inline distT="0" distB="0" distL="0" distR="0" wp14:anchorId="5C733F74" wp14:editId="5199A787">
            <wp:extent cx="5935853" cy="4031312"/>
            <wp:effectExtent l="0" t="0" r="8255" b="7620"/>
            <wp:docPr id="39" name="Picture 39" descr="C:\Users\Peta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ar\Desktop\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4919"/>
                    <a:stretch/>
                  </pic:blipFill>
                  <pic:spPr bwMode="auto">
                    <a:xfrm>
                      <a:off x="0" y="0"/>
                      <a:ext cx="5936615" cy="4031829"/>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0C0D37EA" w:rsidR="001C32BC" w:rsidRDefault="00B7741C" w:rsidP="00B7741C">
      <w:pPr>
        <w:pStyle w:val="Caption"/>
        <w:rPr>
          <w:lang w:val="sl-SI"/>
        </w:rPr>
      </w:pPr>
      <w:bookmarkStart w:id="308" w:name="_Toc34934335"/>
      <w:r>
        <w:t xml:space="preserve">Figure </w:t>
      </w:r>
      <w:r>
        <w:fldChar w:fldCharType="begin"/>
      </w:r>
      <w:r>
        <w:instrText xml:space="preserve"> SEQ Figure \* ARABIC </w:instrText>
      </w:r>
      <w:r>
        <w:fldChar w:fldCharType="separate"/>
      </w:r>
      <w:r w:rsidR="00AA2542">
        <w:rPr>
          <w:noProof/>
        </w:rPr>
        <w:t>26</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308"/>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309" w:name="_Toc34934403"/>
      <w:r>
        <w:rPr>
          <w:lang w:val="sl-SI"/>
        </w:rPr>
        <w:lastRenderedPageBreak/>
        <w:t>1A1b - R</w:t>
      </w:r>
      <w:r w:rsidR="001A142E">
        <w:rPr>
          <w:lang w:val="sl-SI"/>
        </w:rPr>
        <w:t>e</w:t>
      </w:r>
      <w:r>
        <w:rPr>
          <w:lang w:val="sl-SI"/>
        </w:rPr>
        <w:t>fineries</w:t>
      </w:r>
      <w:bookmarkEnd w:id="309"/>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2F706BDB"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=f(WDWW, RP, TEMP)</m:t>
          </m:r>
        </m:oMath>
      </m:oMathPara>
    </w:p>
    <w:p w14:paraId="620C51B0" w14:textId="04669751" w:rsidR="00E41558" w:rsidRDefault="0037656C" w:rsidP="00CC7653">
      <w:pPr>
        <w:rPr>
          <w:lang w:val="sl-SI"/>
        </w:rPr>
      </w:pPr>
      <w:r w:rsidRPr="0037656C">
        <w:rPr>
          <w:noProof/>
          <w:lang w:val="en-US"/>
        </w:rPr>
        <w:drawing>
          <wp:inline distT="0" distB="0" distL="0" distR="0" wp14:anchorId="3EC7D008" wp14:editId="7A86C01E">
            <wp:extent cx="5935853" cy="4015409"/>
            <wp:effectExtent l="0" t="0" r="8255" b="4445"/>
            <wp:docPr id="40" name="Picture 40" descr="C:\Users\Peta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ar\Desktop\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5294"/>
                    <a:stretch/>
                  </pic:blipFill>
                  <pic:spPr bwMode="auto">
                    <a:xfrm>
                      <a:off x="0" y="0"/>
                      <a:ext cx="5936615" cy="4015924"/>
                    </a:xfrm>
                    <a:prstGeom prst="rect">
                      <a:avLst/>
                    </a:prstGeom>
                    <a:noFill/>
                    <a:ln>
                      <a:noFill/>
                    </a:ln>
                    <a:extLst>
                      <a:ext uri="{53640926-AAD7-44D8-BBD7-CCE9431645EC}">
                        <a14:shadowObscured xmlns:a14="http://schemas.microsoft.com/office/drawing/2010/main"/>
                      </a:ext>
                    </a:extLst>
                  </pic:spPr>
                </pic:pic>
              </a:graphicData>
            </a:graphic>
          </wp:inline>
        </w:drawing>
      </w:r>
      <w:r w:rsidR="00CC7653" w:rsidRPr="00E63696">
        <w:rPr>
          <w:lang w:val="sl-SI"/>
        </w:rPr>
        <w:t xml:space="preserve"> </w:t>
      </w:r>
    </w:p>
    <w:p w14:paraId="071087D6" w14:textId="43190DED" w:rsidR="00E41558" w:rsidRDefault="001C32BC" w:rsidP="001C32BC">
      <w:pPr>
        <w:pStyle w:val="Caption"/>
      </w:pPr>
      <w:bookmarkStart w:id="310" w:name="_Toc34934336"/>
      <w:r>
        <w:t xml:space="preserve">Figure </w:t>
      </w:r>
      <w:r>
        <w:fldChar w:fldCharType="begin"/>
      </w:r>
      <w:r>
        <w:instrText xml:space="preserve"> SEQ Figure \* ARABIC </w:instrText>
      </w:r>
      <w:r>
        <w:fldChar w:fldCharType="separate"/>
      </w:r>
      <w:r w:rsidR="00AA2542">
        <w:rPr>
          <w:noProof/>
        </w:rPr>
        <w:t>27</w:t>
      </w:r>
      <w:r>
        <w:fldChar w:fldCharType="end"/>
      </w:r>
      <w:r>
        <w:t xml:space="preserve">: </w:t>
      </w:r>
      <w:r w:rsidRPr="00AA603A">
        <w:t>Temporal activity graph for category 1A1</w:t>
      </w:r>
      <w:r>
        <w:t>b</w:t>
      </w:r>
      <w:r w:rsidRPr="00AA603A">
        <w:t xml:space="preserve"> </w:t>
      </w:r>
      <w:r w:rsidR="00A75A6A">
        <w:t>–</w:t>
      </w:r>
      <w:r w:rsidRPr="00AA603A">
        <w:t xml:space="preserve"> </w:t>
      </w:r>
      <w:r w:rsidR="00A61055">
        <w:t>Refineries</w:t>
      </w:r>
      <w:bookmarkEnd w:id="310"/>
    </w:p>
    <w:p w14:paraId="18202041" w14:textId="536D2B39" w:rsidR="00A75A6A" w:rsidRPr="00A75A6A" w:rsidRDefault="00A75A6A" w:rsidP="00EB4CE4"/>
    <w:p w14:paraId="46678902" w14:textId="554EF8DD" w:rsidR="00741937" w:rsidRDefault="00741937" w:rsidP="00741937">
      <w:pPr>
        <w:pStyle w:val="Heading3"/>
        <w:rPr>
          <w:lang w:val="en-US"/>
        </w:rPr>
      </w:pPr>
      <w:bookmarkStart w:id="311" w:name="_Toc34934404"/>
      <w:r w:rsidRPr="00E41558">
        <w:rPr>
          <w:lang w:val="en-US"/>
        </w:rPr>
        <w:t>1B2aiv - Fugitive emissions from liquid fuels: Refining, storage</w:t>
      </w:r>
      <w:bookmarkEnd w:id="311"/>
    </w:p>
    <w:p w14:paraId="5DCACD23" w14:textId="77777777" w:rsidR="00741937" w:rsidRDefault="00741937" w:rsidP="00741937">
      <w:pPr>
        <w:rPr>
          <w:lang w:val="en-US"/>
        </w:rPr>
      </w:pPr>
      <w:r w:rsidRPr="00E41558">
        <w:rPr>
          <w:lang w:val="en-US"/>
        </w:rPr>
        <w:t>The same as</w:t>
      </w:r>
      <w:r>
        <w:rPr>
          <w:lang w:val="en-US"/>
        </w:rPr>
        <w:t xml:space="preserve"> for the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312" w:name="_Toc34934405"/>
      <w:r w:rsidRPr="00E41558">
        <w:rPr>
          <w:lang w:val="en-US"/>
        </w:rPr>
        <w:t>1B2c - Fugitive emissions: Venting and flaring</w:t>
      </w:r>
      <w:bookmarkEnd w:id="312"/>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6CD096DB" w:rsidR="00E41558" w:rsidRDefault="00E41558">
      <w:pPr>
        <w:spacing w:after="200"/>
        <w:jc w:val="left"/>
        <w:rPr>
          <w:lang w:val="sl-SI"/>
        </w:rPr>
      </w:pPr>
    </w:p>
    <w:p w14:paraId="19385216" w14:textId="77777777" w:rsidR="00EB4CE4" w:rsidRDefault="00EB4CE4">
      <w:pPr>
        <w:spacing w:after="200"/>
        <w:jc w:val="left"/>
        <w:rPr>
          <w:lang w:val="sl-SI"/>
        </w:rPr>
      </w:pPr>
    </w:p>
    <w:p w14:paraId="5FB55BAD" w14:textId="07ED1FDB" w:rsidR="00E41558" w:rsidRDefault="00E41558" w:rsidP="00EC097E">
      <w:pPr>
        <w:pStyle w:val="Heading3"/>
        <w:rPr>
          <w:lang w:val="en-US"/>
        </w:rPr>
      </w:pPr>
      <w:bookmarkStart w:id="313" w:name="_Toc34934406"/>
      <w:r w:rsidRPr="00E41558">
        <w:rPr>
          <w:lang w:val="en-US"/>
        </w:rPr>
        <w:lastRenderedPageBreak/>
        <w:t>1A1c - Manufacturing of solid fuels</w:t>
      </w:r>
      <w:bookmarkEnd w:id="313"/>
    </w:p>
    <w:p w14:paraId="1D0E3B13" w14:textId="77777777" w:rsidR="005257A6" w:rsidRPr="00BC17F9" w:rsidRDefault="005257A6" w:rsidP="005257A6">
      <w:pPr>
        <w:rPr>
          <w:lang w:val="sr-Latn-RS"/>
        </w:rPr>
      </w:pPr>
      <w:r w:rsidRPr="005257A6">
        <w:rPr>
          <w:lang w:val="en-US"/>
        </w:rPr>
        <w:t xml:space="preserve">The inventory emission from this sub - category was temporally disaggregated based on identified </w:t>
      </w:r>
      <w:proofErr w:type="gramStart"/>
      <w:r w:rsidRPr="005257A6">
        <w:rPr>
          <w:lang w:val="en-US"/>
        </w:rPr>
        <w:t>indicators  and</w:t>
      </w:r>
      <w:proofErr w:type="gramEnd"/>
      <w:r w:rsidRPr="005257A6">
        <w:rPr>
          <w:lang w:val="en-US"/>
        </w:rPr>
        <w:t xml:space="preserve">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 xml:space="preserve">Hourly temporal activity graph </w:t>
      </w:r>
      <w:proofErr w:type="gramStart"/>
      <w:r w:rsidRPr="005257A6">
        <w:rPr>
          <w:lang w:val="en-US"/>
        </w:rPr>
        <w:t>was constructed</w:t>
      </w:r>
      <w:proofErr w:type="gramEnd"/>
      <w:r w:rsidRPr="005257A6">
        <w:rPr>
          <w:lang w:val="en-US"/>
        </w:rPr>
        <w:t xml:space="preserve"> as:</w:t>
      </w:r>
    </w:p>
    <w:p w14:paraId="2CF4B891" w14:textId="319FBC10" w:rsidR="00A75A6A" w:rsidRDefault="00A75A6A" w:rsidP="00E41558">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=f(WT0816, WT1624, RP, PH, TEMP)</m:t>
          </m:r>
        </m:oMath>
      </m:oMathPara>
    </w:p>
    <w:p w14:paraId="1EECDBDD" w14:textId="4F08DD3F" w:rsidR="00E41558" w:rsidRDefault="00EB4CE4" w:rsidP="001E6F7F">
      <w:pPr>
        <w:rPr>
          <w:lang w:val="sl-SI"/>
        </w:rPr>
      </w:pPr>
      <w:r w:rsidRPr="00EB4CE4">
        <w:rPr>
          <w:noProof/>
          <w:lang w:val="en-US"/>
        </w:rPr>
        <w:drawing>
          <wp:inline distT="0" distB="0" distL="0" distR="0" wp14:anchorId="06203B46" wp14:editId="67D2CB42">
            <wp:extent cx="5935853" cy="4031312"/>
            <wp:effectExtent l="0" t="0" r="8255" b="7620"/>
            <wp:docPr id="44" name="Picture 44" descr="C:\Users\Peta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ar\Desktop\3.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4919"/>
                    <a:stretch/>
                  </pic:blipFill>
                  <pic:spPr bwMode="auto">
                    <a:xfrm>
                      <a:off x="0" y="0"/>
                      <a:ext cx="5936615" cy="4031829"/>
                    </a:xfrm>
                    <a:prstGeom prst="rect">
                      <a:avLst/>
                    </a:prstGeom>
                    <a:noFill/>
                    <a:ln>
                      <a:noFill/>
                    </a:ln>
                    <a:extLst>
                      <a:ext uri="{53640926-AAD7-44D8-BBD7-CCE9431645EC}">
                        <a14:shadowObscured xmlns:a14="http://schemas.microsoft.com/office/drawing/2010/main"/>
                      </a:ext>
                    </a:extLst>
                  </pic:spPr>
                </pic:pic>
              </a:graphicData>
            </a:graphic>
          </wp:inline>
        </w:drawing>
      </w:r>
    </w:p>
    <w:p w14:paraId="4F20B0CE" w14:textId="0F7692B7" w:rsidR="00741937" w:rsidRDefault="00EC7F53" w:rsidP="00EB4CE4">
      <w:pPr>
        <w:pStyle w:val="Caption"/>
        <w:rPr>
          <w:lang w:val="en-US"/>
        </w:rPr>
      </w:pPr>
      <w:bookmarkStart w:id="314" w:name="_Toc34934337"/>
      <w:r>
        <w:t xml:space="preserve">Figure </w:t>
      </w:r>
      <w:r>
        <w:fldChar w:fldCharType="begin"/>
      </w:r>
      <w:r>
        <w:instrText xml:space="preserve"> SEQ Figure \* ARABIC </w:instrText>
      </w:r>
      <w:r>
        <w:fldChar w:fldCharType="separate"/>
      </w:r>
      <w:r w:rsidR="00AA2542">
        <w:rPr>
          <w:noProof/>
        </w:rPr>
        <w:t>28</w:t>
      </w:r>
      <w:r>
        <w:fldChar w:fldCharType="end"/>
      </w:r>
      <w:r>
        <w:t xml:space="preserve">: </w:t>
      </w:r>
      <w:r w:rsidRPr="0019587D">
        <w:t>Temporal activity graph for category</w:t>
      </w:r>
      <w:r>
        <w:t xml:space="preserve"> </w:t>
      </w:r>
      <w:r w:rsidRPr="00E41558">
        <w:rPr>
          <w:lang w:val="en-US"/>
        </w:rPr>
        <w:t>1A1c - Manufacturing of solid fuels</w:t>
      </w:r>
      <w:bookmarkEnd w:id="314"/>
    </w:p>
    <w:p w14:paraId="290AF162" w14:textId="77777777" w:rsidR="00EB4CE4" w:rsidRPr="00EB4CE4" w:rsidRDefault="00EB4CE4" w:rsidP="00EB4CE4">
      <w:pPr>
        <w:rPr>
          <w:lang w:val="en-US"/>
        </w:rPr>
      </w:pPr>
    </w:p>
    <w:p w14:paraId="0E8CA0FD" w14:textId="7310307A" w:rsidR="00E41558" w:rsidRPr="00E41558" w:rsidRDefault="00E41558" w:rsidP="00741937">
      <w:pPr>
        <w:pStyle w:val="Heading3"/>
        <w:rPr>
          <w:lang w:val="en-US"/>
        </w:rPr>
      </w:pPr>
      <w:bookmarkStart w:id="315" w:name="_Toc34934407"/>
      <w:r w:rsidRPr="00E41558">
        <w:rPr>
          <w:lang w:val="en-US"/>
        </w:rPr>
        <w:t>1B1b - Fugitive emissions from solid fuels: Solid fuel transformation</w:t>
      </w:r>
      <w:bookmarkEnd w:id="315"/>
    </w:p>
    <w:p w14:paraId="6D2C24FB" w14:textId="4832D6B5" w:rsidR="00215744" w:rsidRP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 1B</w:t>
      </w:r>
      <w:r w:rsidRPr="00E41558">
        <w:rPr>
          <w:lang w:val="en-US"/>
        </w:rPr>
        <w:t>1b.</w:t>
      </w:r>
    </w:p>
    <w:p w14:paraId="24B42937" w14:textId="77777777" w:rsidR="00EB4CE4" w:rsidRDefault="00EB4CE4">
      <w:pPr>
        <w:spacing w:after="200"/>
        <w:jc w:val="left"/>
        <w:rPr>
          <w:b/>
          <w:bCs/>
          <w:color w:val="002060"/>
          <w:lang w:val="sl-SI"/>
        </w:rPr>
      </w:pPr>
      <w:r>
        <w:rPr>
          <w:lang w:val="sl-SI"/>
        </w:rPr>
        <w:br w:type="page"/>
      </w:r>
    </w:p>
    <w:p w14:paraId="08E2DA35" w14:textId="03746E32" w:rsidR="00215744" w:rsidRDefault="00F87FAB" w:rsidP="00151FFF">
      <w:pPr>
        <w:pStyle w:val="Heading2"/>
        <w:rPr>
          <w:lang w:val="sl-SI"/>
        </w:rPr>
      </w:pPr>
      <w:bookmarkStart w:id="316" w:name="_Toc34934408"/>
      <w:r w:rsidRPr="00F87FAB">
        <w:rPr>
          <w:lang w:val="sl-SI"/>
        </w:rPr>
        <w:lastRenderedPageBreak/>
        <w:t>1A2 / 2 - Industrial processes</w:t>
      </w:r>
      <w:bookmarkEnd w:id="316"/>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0A34CE">
      <w:pPr>
        <w:spacing w:after="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0A34CE">
      <w:pPr>
        <w:spacing w:after="0"/>
        <w:rPr>
          <w:lang w:val="sl-SI"/>
        </w:rPr>
      </w:pPr>
      <w:r>
        <w:rPr>
          <w:lang w:val="sl-SI"/>
        </w:rPr>
        <w:t>Hourly temporal activity graph was constructed as:</w:t>
      </w:r>
    </w:p>
    <w:p w14:paraId="1C69B9CF" w14:textId="07F4CFA0"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=f(WT0816, WT1624, RP, PH, WE, TEMP)</m:t>
          </m:r>
        </m:oMath>
      </m:oMathPara>
    </w:p>
    <w:p w14:paraId="312A31C0" w14:textId="4F7F4805" w:rsidR="00EC7F53" w:rsidRDefault="000A34CE" w:rsidP="00A75A6A">
      <w:pPr>
        <w:spacing w:after="200"/>
        <w:jc w:val="center"/>
        <w:rPr>
          <w:lang w:val="sl-SI"/>
        </w:rPr>
      </w:pPr>
      <w:r w:rsidRPr="000A34CE">
        <w:rPr>
          <w:noProof/>
          <w:lang w:val="en-US"/>
        </w:rPr>
        <w:drawing>
          <wp:inline distT="0" distB="0" distL="0" distR="0" wp14:anchorId="07223EB1" wp14:editId="0EF996DF">
            <wp:extent cx="5935853" cy="4031311"/>
            <wp:effectExtent l="0" t="0" r="8255" b="7620"/>
            <wp:docPr id="56" name="Picture 56" descr="C:\Users\Peta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ar\Desktop\4.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4919"/>
                    <a:stretch/>
                  </pic:blipFill>
                  <pic:spPr bwMode="auto">
                    <a:xfrm>
                      <a:off x="0" y="0"/>
                      <a:ext cx="5936615" cy="4031828"/>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644A418D" w:rsidR="00215744" w:rsidRDefault="00EC7F53" w:rsidP="00EC7F53">
      <w:pPr>
        <w:pStyle w:val="Caption"/>
        <w:rPr>
          <w:b w:val="0"/>
          <w:bCs w:val="0"/>
          <w:color w:val="002060"/>
          <w:lang w:val="sl-SI"/>
        </w:rPr>
      </w:pPr>
      <w:bookmarkStart w:id="317" w:name="_Toc34934338"/>
      <w:r>
        <w:t xml:space="preserve">Figure </w:t>
      </w:r>
      <w:r>
        <w:fldChar w:fldCharType="begin"/>
      </w:r>
      <w:r>
        <w:instrText xml:space="preserve"> SEQ Figure \* ARABIC </w:instrText>
      </w:r>
      <w:r>
        <w:fldChar w:fldCharType="separate"/>
      </w:r>
      <w:r w:rsidR="00AA2542">
        <w:rPr>
          <w:noProof/>
        </w:rPr>
        <w:t>29</w:t>
      </w:r>
      <w:r>
        <w:fldChar w:fldCharType="end"/>
      </w:r>
      <w:r>
        <w:t xml:space="preserve">: </w:t>
      </w:r>
      <w:r w:rsidRPr="00932846">
        <w:t xml:space="preserve">Temporal activity graph for category </w:t>
      </w:r>
      <w:r w:rsidRPr="00F87FAB">
        <w:rPr>
          <w:lang w:val="sl-SI"/>
        </w:rPr>
        <w:t xml:space="preserve">1A2 / </w:t>
      </w:r>
      <w:proofErr w:type="gramStart"/>
      <w:r w:rsidRPr="00F87FAB">
        <w:rPr>
          <w:lang w:val="sl-SI"/>
        </w:rPr>
        <w:t>2</w:t>
      </w:r>
      <w:proofErr w:type="gramEnd"/>
      <w:r w:rsidRPr="00F87FAB">
        <w:rPr>
          <w:lang w:val="sl-SI"/>
        </w:rPr>
        <w:t xml:space="preserve"> - Industrial processes</w:t>
      </w:r>
      <w:bookmarkEnd w:id="317"/>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318" w:name="_Toc34934409"/>
      <w:r w:rsidRPr="00AD7418">
        <w:rPr>
          <w:lang w:val="sl-SI"/>
        </w:rPr>
        <w:lastRenderedPageBreak/>
        <w:t>2-Other processes</w:t>
      </w:r>
      <w:bookmarkEnd w:id="318"/>
    </w:p>
    <w:p w14:paraId="2AA8512E" w14:textId="3251B909" w:rsidR="00AD7418" w:rsidRDefault="00AD7418" w:rsidP="00151FFF">
      <w:pPr>
        <w:pStyle w:val="Heading3"/>
        <w:rPr>
          <w:lang w:val="en-US"/>
        </w:rPr>
      </w:pPr>
      <w:bookmarkStart w:id="319" w:name="_Toc34934410"/>
      <w:r w:rsidRPr="00AD7418">
        <w:rPr>
          <w:lang w:val="en-US"/>
        </w:rPr>
        <w:t>2A5a-Quarrying and mining of minerals other than coal</w:t>
      </w:r>
      <w:bookmarkEnd w:id="319"/>
    </w:p>
    <w:p w14:paraId="04344F3D" w14:textId="0DAC2344" w:rsidR="00AD7418" w:rsidRDefault="00AD7418" w:rsidP="00AD7418">
      <w:pPr>
        <w:rPr>
          <w:lang w:val="en-US"/>
        </w:rPr>
      </w:pPr>
      <w:r w:rsidRPr="00AD7418">
        <w:rPr>
          <w:lang w:val="en-US"/>
        </w:rPr>
        <w:t xml:space="preserve">The inventory emission from this sub - category </w:t>
      </w:r>
      <w:r>
        <w:rPr>
          <w:lang w:val="en-US"/>
        </w:rPr>
        <w:t xml:space="preserve">was </w:t>
      </w:r>
      <w:r w:rsidR="00A61055" w:rsidRPr="00AD7418">
        <w:rPr>
          <w:lang w:val="en-US"/>
        </w:rPr>
        <w:t>tempora</w:t>
      </w:r>
      <w:r w:rsidR="00A61055">
        <w:rPr>
          <w:lang w:val="en-US"/>
        </w:rPr>
        <w:t>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equation. The temporal activity graph was constructed by assuming that quarrying and mining of </w:t>
      </w:r>
      <w:proofErr w:type="gramStart"/>
      <w:r w:rsidRPr="00AD7418">
        <w:rPr>
          <w:lang w:val="en-US"/>
        </w:rPr>
        <w:t>minerals  happens</w:t>
      </w:r>
      <w:proofErr w:type="gramEnd"/>
      <w:r w:rsidRPr="00AD7418">
        <w:rPr>
          <w:lang w:val="en-US"/>
        </w:rPr>
        <w:t xml:space="preserve">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4D08B37"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r>
            <w:rPr>
              <w:rFonts w:ascii="Cambria Math" w:hAnsi="Cambria Math"/>
            </w:rPr>
            <m:t>f(WDWWPH, RP, TEMP)</m:t>
          </m:r>
        </m:oMath>
      </m:oMathPara>
    </w:p>
    <w:p w14:paraId="4922A9B1" w14:textId="1C2634A6" w:rsidR="00AD7418" w:rsidRDefault="00937049" w:rsidP="00AD7418">
      <w:pPr>
        <w:rPr>
          <w:lang w:val="en-US"/>
        </w:rPr>
      </w:pPr>
      <w:r>
        <w:rPr>
          <w:noProof/>
          <w:lang w:val="en-US"/>
        </w:rPr>
        <w:drawing>
          <wp:inline distT="0" distB="0" distL="0" distR="0" wp14:anchorId="34411392" wp14:editId="5FAD912D">
            <wp:extent cx="5935853" cy="4023360"/>
            <wp:effectExtent l="0" t="0" r="8255" b="0"/>
            <wp:docPr id="28" name="Picture 28" descr="C:\Users\pbursac\AppData\Local\Microsoft\Windows\INetCache\Content.MSO\D7E404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D7E40457.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5107"/>
                    <a:stretch/>
                  </pic:blipFill>
                  <pic:spPr bwMode="auto">
                    <a:xfrm>
                      <a:off x="0" y="0"/>
                      <a:ext cx="5936615" cy="4023876"/>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4C05C0E4" w:rsidR="00AD7418" w:rsidRDefault="00EC7F53" w:rsidP="00EC7F53">
      <w:pPr>
        <w:pStyle w:val="Caption"/>
        <w:rPr>
          <w:lang w:val="en-US"/>
        </w:rPr>
      </w:pPr>
      <w:bookmarkStart w:id="320" w:name="_Toc34934339"/>
      <w:r>
        <w:t xml:space="preserve">Figure </w:t>
      </w:r>
      <w:r>
        <w:fldChar w:fldCharType="begin"/>
      </w:r>
      <w:r>
        <w:instrText xml:space="preserve"> SEQ Figure \* ARABIC </w:instrText>
      </w:r>
      <w:r>
        <w:fldChar w:fldCharType="separate"/>
      </w:r>
      <w:r w:rsidR="00AA2542">
        <w:rPr>
          <w:noProof/>
        </w:rPr>
        <w:t>30</w:t>
      </w:r>
      <w:r>
        <w:fldChar w:fldCharType="end"/>
      </w:r>
      <w:r>
        <w:t xml:space="preserve">: </w:t>
      </w:r>
      <w:r w:rsidRPr="000B69C7">
        <w:t xml:space="preserve">Temporal activity graph for category </w:t>
      </w:r>
      <w:r w:rsidRPr="00AD7418">
        <w:rPr>
          <w:lang w:val="en-US"/>
        </w:rPr>
        <w:t>2A5a-Quarrying and mining of minerals other than coal</w:t>
      </w:r>
      <w:bookmarkEnd w:id="320"/>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1F8EA26B" w:rsidR="00AD7418" w:rsidRDefault="00AD7418" w:rsidP="00AD7418">
      <w:pPr>
        <w:rPr>
          <w:lang w:val="en-US"/>
        </w:rPr>
      </w:pPr>
    </w:p>
    <w:p w14:paraId="3DF9B2BF" w14:textId="77777777" w:rsidR="00937049" w:rsidRDefault="00937049"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321" w:name="_Toc34934411"/>
      <w:r w:rsidRPr="00AD7418">
        <w:rPr>
          <w:lang w:val="en-US"/>
        </w:rPr>
        <w:lastRenderedPageBreak/>
        <w:t>2A5b-Construction and demolition</w:t>
      </w:r>
      <w:bookmarkEnd w:id="321"/>
      <w:r w:rsidRPr="00AD7418">
        <w:rPr>
          <w:lang w:val="en-US"/>
        </w:rPr>
        <w:t xml:space="preserve"> </w:t>
      </w:r>
    </w:p>
    <w:p w14:paraId="6D6CA6E5" w14:textId="1D753C40" w:rsidR="00AD7418" w:rsidRDefault="00AD7418" w:rsidP="00AD7418">
      <w:pPr>
        <w:rPr>
          <w:lang w:val="en-US"/>
        </w:rPr>
      </w:pPr>
      <w:r w:rsidRPr="00AD7418">
        <w:rPr>
          <w:lang w:val="en-US"/>
        </w:rPr>
        <w:t xml:space="preserve">The inventory emission from this sub - category was </w:t>
      </w:r>
      <w:r w:rsidR="00A61055" w:rsidRPr="00AD7418">
        <w:rPr>
          <w:lang w:val="en-US"/>
        </w:rPr>
        <w:t>temporarily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4485A7D0"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r>
            <w:rPr>
              <w:rFonts w:ascii="Cambria Math" w:hAnsi="Cambria Math"/>
            </w:rPr>
            <m:t>f(WDWW, WT0816, WT1624, PH, TEMP)</m:t>
          </m:r>
        </m:oMath>
      </m:oMathPara>
    </w:p>
    <w:p w14:paraId="17B96346" w14:textId="55EE2280" w:rsidR="00AD7418" w:rsidRDefault="00937049">
      <w:pPr>
        <w:spacing w:after="200"/>
        <w:jc w:val="left"/>
        <w:rPr>
          <w:lang w:val="sl-SI"/>
        </w:rPr>
      </w:pPr>
      <w:r>
        <w:rPr>
          <w:noProof/>
          <w:lang w:val="en-US"/>
        </w:rPr>
        <w:drawing>
          <wp:inline distT="0" distB="0" distL="0" distR="0" wp14:anchorId="6760486D" wp14:editId="6F2F68C6">
            <wp:extent cx="5935853" cy="4023360"/>
            <wp:effectExtent l="0" t="0" r="8255" b="0"/>
            <wp:docPr id="29" name="Picture 29" descr="C:\Users\pbursac\AppData\Local\Microsoft\Windows\INetCache\Content.MSO\3B3787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B37877D.tmp"/>
                    <pic:cNvPicPr>
                      <a:picLocks noChangeAspect="1" noChangeArrowheads="1"/>
                    </pic:cNvPicPr>
                  </pic:nvPicPr>
                  <pic:blipFill rotWithShape="1">
                    <a:blip r:embed="rId64">
                      <a:extLst>
                        <a:ext uri="{28A0092B-C50C-407E-A947-70E740481C1C}">
                          <a14:useLocalDpi xmlns:a14="http://schemas.microsoft.com/office/drawing/2010/main" val="0"/>
                        </a:ext>
                      </a:extLst>
                    </a:blip>
                    <a:srcRect b="5107"/>
                    <a:stretch/>
                  </pic:blipFill>
                  <pic:spPr bwMode="auto">
                    <a:xfrm>
                      <a:off x="0" y="0"/>
                      <a:ext cx="5936615" cy="402387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3EA9D1CC" w:rsidR="00EC7F53" w:rsidRDefault="00EC7F53" w:rsidP="00EC7F53">
      <w:pPr>
        <w:pStyle w:val="Caption"/>
        <w:rPr>
          <w:lang w:val="sl-SI"/>
        </w:rPr>
      </w:pPr>
      <w:bookmarkStart w:id="322" w:name="_Toc34934340"/>
      <w:r>
        <w:t xml:space="preserve">Figure </w:t>
      </w:r>
      <w:r>
        <w:fldChar w:fldCharType="begin"/>
      </w:r>
      <w:r>
        <w:instrText xml:space="preserve"> SEQ Figure \* ARABIC </w:instrText>
      </w:r>
      <w:r>
        <w:fldChar w:fldCharType="separate"/>
      </w:r>
      <w:r w:rsidR="00AA2542">
        <w:rPr>
          <w:noProof/>
        </w:rPr>
        <w:t>31</w:t>
      </w:r>
      <w:r>
        <w:fldChar w:fldCharType="end"/>
      </w:r>
      <w:r>
        <w:t xml:space="preserve">: </w:t>
      </w:r>
      <w:r w:rsidRPr="003C07E1">
        <w:t xml:space="preserve">Temporal activity graph for category </w:t>
      </w:r>
      <w:r w:rsidRPr="00AD7418">
        <w:rPr>
          <w:lang w:val="en-US"/>
        </w:rPr>
        <w:t>2A5b-Construction and demolition</w:t>
      </w:r>
      <w:bookmarkEnd w:id="322"/>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3256D574" w:rsidR="00AD7418" w:rsidRDefault="00AD7418">
      <w:pPr>
        <w:spacing w:after="200"/>
        <w:jc w:val="left"/>
        <w:rPr>
          <w:lang w:val="sl-SI"/>
        </w:rPr>
      </w:pPr>
    </w:p>
    <w:p w14:paraId="4847A43F" w14:textId="77777777" w:rsidR="00937049" w:rsidRDefault="00937049">
      <w:pPr>
        <w:spacing w:after="200"/>
        <w:jc w:val="left"/>
        <w:rPr>
          <w:lang w:val="sl-SI"/>
        </w:rPr>
      </w:pPr>
    </w:p>
    <w:p w14:paraId="4DB9649F" w14:textId="77777777" w:rsidR="00AD7418" w:rsidRPr="00AD7418" w:rsidRDefault="00AD7418" w:rsidP="00151FFF">
      <w:pPr>
        <w:pStyle w:val="Heading3"/>
        <w:rPr>
          <w:lang w:val="sl-SI"/>
        </w:rPr>
      </w:pPr>
      <w:bookmarkStart w:id="323" w:name="_Toc34934412"/>
      <w:r w:rsidRPr="00AD7418">
        <w:rPr>
          <w:lang w:val="en-US"/>
        </w:rPr>
        <w:lastRenderedPageBreak/>
        <w:t>2A5c-Storage, handling and transport of mineral products</w:t>
      </w:r>
      <w:bookmarkEnd w:id="323"/>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 xml:space="preserve">Hourly temporal activity graph </w:t>
      </w:r>
      <w:proofErr w:type="gramStart"/>
      <w:r>
        <w:rPr>
          <w:rFonts w:ascii="Calibri" w:hAnsi="Calibri" w:cs="Calibri"/>
          <w:color w:val="000000"/>
        </w:rPr>
        <w:t>was constructed</w:t>
      </w:r>
      <w:proofErr w:type="gramEnd"/>
      <w:r>
        <w:rPr>
          <w:rFonts w:ascii="Calibri" w:hAnsi="Calibri" w:cs="Calibri"/>
          <w:color w:val="000000"/>
        </w:rPr>
        <w:t xml:space="preserve"> as:</w:t>
      </w:r>
    </w:p>
    <w:p w14:paraId="19D23895" w14:textId="41A15D0C" w:rsidR="00AD7418" w:rsidRDefault="00FD24ED" w:rsidP="00937049">
      <w:pPr>
        <w:jc w:val="center"/>
        <w:rPr>
          <w:lang w:val="sl-SI"/>
        </w:rPr>
      </w:pPr>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r>
          <w:rPr>
            <w:rFonts w:ascii="Cambria Math" w:hAnsi="Cambria Math"/>
          </w:rPr>
          <m:t>f(WT0816, WT1624, WE, PH, VA)</m:t>
        </m:r>
      </m:oMath>
      <w:r w:rsidR="00937049">
        <w:rPr>
          <w:noProof/>
          <w:lang w:val="en-US"/>
        </w:rPr>
        <w:drawing>
          <wp:inline distT="0" distB="0" distL="0" distR="0" wp14:anchorId="6E60A327" wp14:editId="410EF275">
            <wp:extent cx="5935853" cy="4045306"/>
            <wp:effectExtent l="0" t="0" r="8255" b="0"/>
            <wp:docPr id="30" name="Picture 30" descr="C:\Users\pbursac\AppData\Local\Microsoft\Windows\INetCache\Content.MSO\EACAC3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bursac\AppData\Local\Microsoft\Windows\INetCache\Content.MSO\EACAC393.tmp"/>
                    <pic:cNvPicPr>
                      <a:picLocks noChangeAspect="1" noChangeArrowheads="1"/>
                    </pic:cNvPicPr>
                  </pic:nvPicPr>
                  <pic:blipFill rotWithShape="1">
                    <a:blip r:embed="rId65">
                      <a:extLst>
                        <a:ext uri="{28A0092B-C50C-407E-A947-70E740481C1C}">
                          <a14:useLocalDpi xmlns:a14="http://schemas.microsoft.com/office/drawing/2010/main" val="0"/>
                        </a:ext>
                      </a:extLst>
                    </a:blip>
                    <a:srcRect b="4589"/>
                    <a:stretch/>
                  </pic:blipFill>
                  <pic:spPr bwMode="auto">
                    <a:xfrm>
                      <a:off x="0" y="0"/>
                      <a:ext cx="5936615" cy="4045825"/>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5DC2520B" w:rsidR="00EC7F53" w:rsidRDefault="00EC7F53" w:rsidP="00EC7F53">
      <w:pPr>
        <w:pStyle w:val="Caption"/>
        <w:rPr>
          <w:lang w:val="sl-SI"/>
        </w:rPr>
      </w:pPr>
      <w:bookmarkStart w:id="324" w:name="_Toc34934341"/>
      <w:r>
        <w:t xml:space="preserve">Figure </w:t>
      </w:r>
      <w:r>
        <w:fldChar w:fldCharType="begin"/>
      </w:r>
      <w:r>
        <w:instrText xml:space="preserve"> SEQ Figure \* ARABIC </w:instrText>
      </w:r>
      <w:r>
        <w:fldChar w:fldCharType="separate"/>
      </w:r>
      <w:r w:rsidR="00AA2542">
        <w:rPr>
          <w:noProof/>
        </w:rPr>
        <w:t>32</w:t>
      </w:r>
      <w:r>
        <w:fldChar w:fldCharType="end"/>
      </w:r>
      <w:r>
        <w:t xml:space="preserve">: </w:t>
      </w:r>
      <w:r w:rsidRPr="00566401">
        <w:t xml:space="preserve">Temporal activity graph for category </w:t>
      </w:r>
      <w:r w:rsidRPr="00AD7418">
        <w:rPr>
          <w:lang w:val="en-US"/>
        </w:rPr>
        <w:t>2A5c-Storage, handling and transport of mineral products</w:t>
      </w:r>
      <w:bookmarkEnd w:id="324"/>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7A08A319" w:rsidR="00AD7418" w:rsidRDefault="00AD7418" w:rsidP="00AD7418">
      <w:pPr>
        <w:rPr>
          <w:lang w:val="sl-SI"/>
        </w:rPr>
      </w:pPr>
    </w:p>
    <w:p w14:paraId="3865FEFA" w14:textId="77777777" w:rsidR="00937049" w:rsidRDefault="00937049" w:rsidP="00AD7418">
      <w:pPr>
        <w:rPr>
          <w:lang w:val="sl-SI"/>
        </w:rPr>
      </w:pPr>
    </w:p>
    <w:p w14:paraId="172491DD" w14:textId="77777777" w:rsidR="000A34CE" w:rsidRDefault="000A34CE"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325" w:name="_Toc34934413"/>
      <w:r w:rsidRPr="00AD7418">
        <w:rPr>
          <w:lang w:val="en-US"/>
        </w:rPr>
        <w:lastRenderedPageBreak/>
        <w:t>2D3a-Domestic solvent use including fungicides</w:t>
      </w:r>
      <w:bookmarkEnd w:id="325"/>
      <w:r w:rsidRPr="00AD7418">
        <w:rPr>
          <w:lang w:val="en-US"/>
        </w:rPr>
        <w:t xml:space="preserve"> </w:t>
      </w:r>
    </w:p>
    <w:p w14:paraId="703D1668" w14:textId="1B4C32D3" w:rsidR="00AD7418" w:rsidRDefault="00AD7418" w:rsidP="00AD7418">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326"/>
      <w:commentRangeStart w:id="327"/>
      <w:r w:rsidRPr="00AD7418">
        <w:rPr>
          <w:lang w:val="sl-SI"/>
        </w:rPr>
        <w:t xml:space="preserve">with </w:t>
      </w:r>
      <w:r w:rsidRPr="00842618">
        <w:rPr>
          <w:strike/>
          <w:color w:val="FF0000"/>
          <w:lang w:val="sl-SI"/>
        </w:rPr>
        <w:t>lower</w:t>
      </w:r>
      <w:r w:rsidRPr="00AD7418">
        <w:rPr>
          <w:lang w:val="sl-SI"/>
        </w:rPr>
        <w:t xml:space="preserve"> </w:t>
      </w:r>
      <w:r w:rsidR="00842618">
        <w:rPr>
          <w:lang w:val="sl-SI"/>
        </w:rPr>
        <w:t xml:space="preserve"> higher </w:t>
      </w:r>
      <w:r w:rsidRPr="00AD7418">
        <w:rPr>
          <w:lang w:val="sl-SI"/>
        </w:rPr>
        <w:t xml:space="preserve">temperatures </w:t>
      </w:r>
      <w:commentRangeEnd w:id="326"/>
      <w:r w:rsidR="0031076F">
        <w:rPr>
          <w:rStyle w:val="CommentReference"/>
          <w:rFonts w:ascii="Calibri" w:eastAsia="Calibri" w:hAnsi="Calibri" w:cs="Times New Roman"/>
        </w:rPr>
        <w:commentReference w:id="326"/>
      </w:r>
      <w:commentRangeEnd w:id="327"/>
      <w:r w:rsidR="00937049">
        <w:rPr>
          <w:rStyle w:val="CommentReference"/>
          <w:rFonts w:ascii="Calibri" w:eastAsia="Calibri" w:hAnsi="Calibri" w:cs="Times New Roman"/>
        </w:rPr>
        <w:commentReference w:id="327"/>
      </w:r>
      <w:r w:rsidRPr="00AD7418">
        <w:rPr>
          <w:lang w:val="sl-SI"/>
        </w:rPr>
        <w:t xml:space="preserve">and </w:t>
      </w:r>
      <w:r w:rsidRPr="00842618">
        <w:rPr>
          <w:strike/>
          <w:color w:val="FF0000"/>
          <w:lang w:val="sl-SI"/>
        </w:rPr>
        <w:t>higher</w:t>
      </w:r>
      <w:r w:rsidRPr="00AD7418">
        <w:rPr>
          <w:lang w:val="sl-SI"/>
        </w:rPr>
        <w:t xml:space="preserve"> </w:t>
      </w:r>
      <w:r w:rsidR="00842618">
        <w:rPr>
          <w:lang w:val="sl-SI"/>
        </w:rPr>
        <w:t xml:space="preserve">lower </w:t>
      </w:r>
      <w:r w:rsidRPr="00AD7418">
        <w:rPr>
          <w:lang w:val="sl-SI"/>
        </w:rPr>
        <w:t xml:space="preserve">pressure, </w:t>
      </w:r>
      <w:r w:rsidR="00842618" w:rsidRPr="00842618">
        <w:rPr>
          <w:lang w:val="en-US"/>
        </w:rPr>
        <w:t>should lead to greater volatilization and higher emissions.</w:t>
      </w:r>
      <w:r w:rsidRPr="00AD7418">
        <w:rPr>
          <w:lang w:val="sl-SI"/>
        </w:rPr>
        <w:t xml:space="preserve"> </w:t>
      </w:r>
    </w:p>
    <w:p w14:paraId="2AD63C36" w14:textId="77777777" w:rsidR="005A7F2E" w:rsidRPr="00A75A6A" w:rsidRDefault="005A7F2E" w:rsidP="005A7F2E">
      <w:pPr>
        <w:rPr>
          <w:lang w:val="sl-SI"/>
        </w:rPr>
      </w:pPr>
      <w:r>
        <w:rPr>
          <w:lang w:val="sl-SI"/>
        </w:rPr>
        <w:t>Hourly temporal activity graph was constructed as:</w:t>
      </w:r>
    </w:p>
    <w:p w14:paraId="187AD9DA" w14:textId="42F9F143" w:rsidR="00AD7418" w:rsidRDefault="00FD24ED" w:rsidP="00937049">
      <w:pPr>
        <w:jc w:val="center"/>
        <w:rPr>
          <w:lang w:val="sl-SI"/>
        </w:rPr>
      </w:pPr>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m:t>
        </m:r>
        <m:r>
          <w:rPr>
            <w:rFonts w:ascii="Cambria Math" w:hAnsi="Cambria Math"/>
          </w:rPr>
          <m:t>f(WDWW, DL, TEMP, SLP, PH)</m:t>
        </m:r>
      </m:oMath>
      <w:r w:rsidR="00937049">
        <w:rPr>
          <w:noProof/>
          <w:lang w:val="en-US"/>
        </w:rPr>
        <w:drawing>
          <wp:inline distT="0" distB="0" distL="0" distR="0" wp14:anchorId="194CBF4C" wp14:editId="5017551F">
            <wp:extent cx="5935853" cy="4037991"/>
            <wp:effectExtent l="0" t="0" r="8255" b="635"/>
            <wp:docPr id="36" name="Picture 36" descr="C:\Users\pbursac\AppData\Local\Microsoft\Windows\INetCache\Content.MSO\DB655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bursac\AppData\Local\Microsoft\Windows\INetCache\Content.MSO\DB655619.tmp"/>
                    <pic:cNvPicPr>
                      <a:picLocks noChangeAspect="1" noChangeArrowheads="1"/>
                    </pic:cNvPicPr>
                  </pic:nvPicPr>
                  <pic:blipFill rotWithShape="1">
                    <a:blip r:embed="rId66">
                      <a:extLst>
                        <a:ext uri="{28A0092B-C50C-407E-A947-70E740481C1C}">
                          <a14:useLocalDpi xmlns:a14="http://schemas.microsoft.com/office/drawing/2010/main" val="0"/>
                        </a:ext>
                      </a:extLst>
                    </a:blip>
                    <a:srcRect b="4762"/>
                    <a:stretch/>
                  </pic:blipFill>
                  <pic:spPr bwMode="auto">
                    <a:xfrm>
                      <a:off x="0" y="0"/>
                      <a:ext cx="5936615" cy="4038509"/>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1892CC19" w:rsidR="00AD7418" w:rsidRDefault="00EC7F53" w:rsidP="00EC7F53">
      <w:pPr>
        <w:pStyle w:val="Caption"/>
        <w:rPr>
          <w:lang w:val="sl-SI"/>
        </w:rPr>
      </w:pPr>
      <w:bookmarkStart w:id="328" w:name="_Toc34934342"/>
      <w:r>
        <w:t xml:space="preserve">Figure </w:t>
      </w:r>
      <w:r>
        <w:fldChar w:fldCharType="begin"/>
      </w:r>
      <w:r>
        <w:instrText xml:space="preserve"> SEQ Figure \* ARABIC </w:instrText>
      </w:r>
      <w:r>
        <w:fldChar w:fldCharType="separate"/>
      </w:r>
      <w:r w:rsidR="00AA2542">
        <w:rPr>
          <w:noProof/>
        </w:rPr>
        <w:t>33</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328"/>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329" w:name="_Toc34934414"/>
      <w:r w:rsidRPr="00350B22">
        <w:rPr>
          <w:lang w:val="en-US"/>
        </w:rPr>
        <w:lastRenderedPageBreak/>
        <w:t>2D3b-Road paving with asphalt</w:t>
      </w:r>
      <w:bookmarkEnd w:id="329"/>
    </w:p>
    <w:p w14:paraId="640F1603" w14:textId="7606E5FD" w:rsidR="00350B22" w:rsidRDefault="00350B22" w:rsidP="00350B22">
      <w:pPr>
        <w:rPr>
          <w:lang w:val="en-US"/>
        </w:rPr>
      </w:pPr>
      <w:r w:rsidRPr="00350B22">
        <w:rPr>
          <w:lang w:val="en-US"/>
        </w:rPr>
        <w:t xml:space="preserve">The inventory emission from this sub - category </w:t>
      </w:r>
      <w:r>
        <w:rPr>
          <w:lang w:val="en-US"/>
        </w:rPr>
        <w:t xml:space="preserve">was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road activity is higher by day light, for the working days, for the rush hours.</w:t>
      </w:r>
      <w:r w:rsidR="004E5126">
        <w:rPr>
          <w:lang w:val="en-US"/>
        </w:rPr>
        <w:t xml:space="preserve"> </w:t>
      </w:r>
      <w:r w:rsidR="004E5126" w:rsidRPr="00AD7418">
        <w:rPr>
          <w:lang w:val="sl-SI"/>
        </w:rPr>
        <w:t xml:space="preserve">The activity graph </w:t>
      </w:r>
      <w:r w:rsidR="004E5126">
        <w:rPr>
          <w:lang w:val="sl-SI"/>
        </w:rPr>
        <w:t>was</w:t>
      </w:r>
      <w:r w:rsidR="004E5126" w:rsidRPr="00AD7418">
        <w:rPr>
          <w:lang w:val="sl-SI"/>
        </w:rPr>
        <w:t xml:space="preserve"> constructed also by assuming that with </w:t>
      </w:r>
      <w:r w:rsidR="004E5126">
        <w:rPr>
          <w:lang w:val="sl-SI"/>
        </w:rPr>
        <w:t>higher temperatures</w:t>
      </w:r>
      <w:r w:rsidR="004E5126" w:rsidRPr="00AD7418">
        <w:rPr>
          <w:lang w:val="sl-SI"/>
        </w:rPr>
        <w:t xml:space="preserve">, </w:t>
      </w:r>
      <w:r w:rsidR="004E5126" w:rsidRPr="00842618">
        <w:rPr>
          <w:lang w:val="en-US"/>
        </w:rPr>
        <w:t>should lead to greater volatilization and higher emissions.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0FFBEB85" w14:textId="0A737DF6" w:rsidR="00FD24ED" w:rsidRDefault="00FD24ED" w:rsidP="00350B22">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r>
            <w:rPr>
              <w:rFonts w:ascii="Cambria Math" w:hAnsi="Cambria Math"/>
            </w:rPr>
            <m:t>f(WT0816, WT1624, WE, PH, VA, TEMP)</m:t>
          </m:r>
        </m:oMath>
      </m:oMathPara>
    </w:p>
    <w:p w14:paraId="7AE5A6F5" w14:textId="03C5B2C7" w:rsidR="00350B22" w:rsidRDefault="00842618" w:rsidP="00350B22">
      <w:pPr>
        <w:rPr>
          <w:lang w:val="en-US"/>
        </w:rPr>
      </w:pPr>
      <w:r>
        <w:rPr>
          <w:noProof/>
          <w:lang w:val="en-US"/>
        </w:rPr>
        <w:drawing>
          <wp:inline distT="0" distB="0" distL="0" distR="0" wp14:anchorId="6452744D" wp14:editId="4D74F0A8">
            <wp:extent cx="5935853" cy="4016045"/>
            <wp:effectExtent l="0" t="0" r="8255" b="3810"/>
            <wp:docPr id="37" name="Picture 37" descr="C:\Users\pbursac\AppData\Local\Microsoft\Windows\INetCache\Content.MSO\5568388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5568388F.tmp"/>
                    <pic:cNvPicPr>
                      <a:picLocks noChangeAspect="1" noChangeArrowheads="1"/>
                    </pic:cNvPicPr>
                  </pic:nvPicPr>
                  <pic:blipFill rotWithShape="1">
                    <a:blip r:embed="rId67">
                      <a:extLst>
                        <a:ext uri="{28A0092B-C50C-407E-A947-70E740481C1C}">
                          <a14:useLocalDpi xmlns:a14="http://schemas.microsoft.com/office/drawing/2010/main" val="0"/>
                        </a:ext>
                      </a:extLst>
                    </a:blip>
                    <a:srcRect b="5280"/>
                    <a:stretch/>
                  </pic:blipFill>
                  <pic:spPr bwMode="auto">
                    <a:xfrm>
                      <a:off x="0" y="0"/>
                      <a:ext cx="5936615" cy="401656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235E3E17" w:rsidR="00EC7F53" w:rsidRDefault="00EC7F53" w:rsidP="00EC7F53">
      <w:pPr>
        <w:pStyle w:val="Caption"/>
        <w:rPr>
          <w:lang w:val="en-US"/>
        </w:rPr>
      </w:pPr>
      <w:bookmarkStart w:id="330" w:name="_Toc34934343"/>
      <w:r>
        <w:t xml:space="preserve">Figure </w:t>
      </w:r>
      <w:r>
        <w:fldChar w:fldCharType="begin"/>
      </w:r>
      <w:r>
        <w:instrText xml:space="preserve"> SEQ Figure \* ARABIC </w:instrText>
      </w:r>
      <w:r>
        <w:fldChar w:fldCharType="separate"/>
      </w:r>
      <w:r w:rsidR="00AA2542">
        <w:rPr>
          <w:noProof/>
        </w:rPr>
        <w:t>34</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330"/>
    </w:p>
    <w:p w14:paraId="52FE9719" w14:textId="29906726" w:rsidR="00350B22" w:rsidRDefault="00350B22" w:rsidP="00350B22">
      <w:pPr>
        <w:rPr>
          <w:lang w:val="en-US"/>
        </w:rPr>
      </w:pPr>
    </w:p>
    <w:p w14:paraId="23D1F7EB" w14:textId="0514B817" w:rsidR="004E5126" w:rsidRDefault="004E5126" w:rsidP="00350B22">
      <w:pPr>
        <w:rPr>
          <w:lang w:val="en-US"/>
        </w:rPr>
      </w:pPr>
    </w:p>
    <w:p w14:paraId="06E6EE40" w14:textId="1CFD0611" w:rsidR="004E5126" w:rsidRDefault="004E5126" w:rsidP="00350B22">
      <w:pPr>
        <w:rPr>
          <w:lang w:val="en-US"/>
        </w:rPr>
      </w:pPr>
    </w:p>
    <w:p w14:paraId="31DE84E1" w14:textId="4BF7EA8F" w:rsidR="004E5126" w:rsidRDefault="004E5126" w:rsidP="00350B22">
      <w:pPr>
        <w:rPr>
          <w:lang w:val="en-US"/>
        </w:rPr>
      </w:pPr>
    </w:p>
    <w:p w14:paraId="00EE430D" w14:textId="4D292157" w:rsidR="004E5126" w:rsidRDefault="004E5126" w:rsidP="00350B22">
      <w:pPr>
        <w:rPr>
          <w:lang w:val="en-US"/>
        </w:rPr>
      </w:pPr>
    </w:p>
    <w:p w14:paraId="3DF0D4E8" w14:textId="0038676E" w:rsidR="004E5126" w:rsidRDefault="004E5126" w:rsidP="00350B22">
      <w:pPr>
        <w:rPr>
          <w:lang w:val="en-US"/>
        </w:rPr>
      </w:pPr>
    </w:p>
    <w:p w14:paraId="0EE48815" w14:textId="0A99FFC9" w:rsidR="004E5126" w:rsidRDefault="004E5126" w:rsidP="00350B22">
      <w:pPr>
        <w:rPr>
          <w:lang w:val="en-US"/>
        </w:rPr>
      </w:pPr>
    </w:p>
    <w:p w14:paraId="50F687ED" w14:textId="77777777" w:rsidR="004E5126" w:rsidRPr="00350B22" w:rsidRDefault="004E5126" w:rsidP="00350B22">
      <w:pPr>
        <w:rPr>
          <w:lang w:val="en-US"/>
        </w:rPr>
      </w:pPr>
    </w:p>
    <w:p w14:paraId="59E39704" w14:textId="5B19A3B8" w:rsidR="00350B22" w:rsidRDefault="00350B22" w:rsidP="00151FFF">
      <w:pPr>
        <w:pStyle w:val="Heading3"/>
        <w:rPr>
          <w:lang w:val="en-US"/>
        </w:rPr>
      </w:pPr>
      <w:bookmarkStart w:id="331" w:name="_Toc34934415"/>
      <w:r w:rsidRPr="00350B22">
        <w:rPr>
          <w:lang w:val="en-US"/>
        </w:rPr>
        <w:t>2D3c-Asphalt roofing</w:t>
      </w:r>
      <w:bookmarkEnd w:id="331"/>
    </w:p>
    <w:p w14:paraId="7BC34B10" w14:textId="6E6FC6BB" w:rsidR="00350B22" w:rsidRDefault="004E5126" w:rsidP="00350B22">
      <w:pPr>
        <w:rPr>
          <w:lang w:val="en-US"/>
        </w:rPr>
      </w:pPr>
      <w:r w:rsidRPr="00350B22">
        <w:rPr>
          <w:lang w:val="en-US"/>
        </w:rPr>
        <w:t xml:space="preserve">The inventory emission from this sub - category </w:t>
      </w:r>
      <w:r>
        <w:rPr>
          <w:lang w:val="en-US"/>
        </w:rPr>
        <w:t xml:space="preserve">was </w:t>
      </w:r>
      <w:r w:rsidRPr="00350B22">
        <w:rPr>
          <w:lang w:val="en-US"/>
        </w:rPr>
        <w:t>tempora</w:t>
      </w:r>
      <w:r>
        <w:rPr>
          <w:lang w:val="en-US"/>
        </w:rPr>
        <w:t>rily</w:t>
      </w:r>
      <w:r w:rsidRPr="00350B22">
        <w:rPr>
          <w:lang w:val="en-US"/>
        </w:rPr>
        <w:t xml:space="preserve"> disaggregated based on </w:t>
      </w:r>
      <w:r>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Pr>
          <w:lang w:val="en-US"/>
        </w:rPr>
        <w:t>was</w:t>
      </w:r>
      <w:r w:rsidRPr="00350B22">
        <w:rPr>
          <w:lang w:val="en-US"/>
        </w:rPr>
        <w:t xml:space="preserve"> constructed</w:t>
      </w:r>
      <w:proofErr w:type="gramEnd"/>
      <w:r w:rsidRPr="00350B22">
        <w:rPr>
          <w:lang w:val="en-US"/>
        </w:rPr>
        <w:t xml:space="preserve"> by assuming that the asphalt</w:t>
      </w:r>
      <w:r>
        <w:rPr>
          <w:lang w:val="en-US"/>
        </w:rPr>
        <w:t xml:space="preserve"> roofing</w:t>
      </w:r>
      <w:r w:rsidRPr="00350B22">
        <w:rPr>
          <w:lang w:val="en-US"/>
        </w:rPr>
        <w:t xml:space="preserve"> happens during the whole year, but with the less activity during the </w:t>
      </w:r>
      <w:r>
        <w:rPr>
          <w:lang w:val="en-US"/>
        </w:rPr>
        <w:t>night</w:t>
      </w:r>
      <w:r w:rsidRPr="00350B22">
        <w:rPr>
          <w:lang w:val="en-US"/>
        </w:rPr>
        <w:t xml:space="preserve"> and public holidays.</w:t>
      </w:r>
      <w:r>
        <w:rPr>
          <w:lang w:val="en-US"/>
        </w:rPr>
        <w:t xml:space="preserve"> </w:t>
      </w:r>
      <w:r w:rsidRPr="00AD7418">
        <w:rPr>
          <w:lang w:val="sl-SI"/>
        </w:rPr>
        <w:t xml:space="preserve">The activity graph </w:t>
      </w:r>
      <w:r>
        <w:rPr>
          <w:lang w:val="sl-SI"/>
        </w:rPr>
        <w:t>was</w:t>
      </w:r>
      <w:r w:rsidRPr="00AD7418">
        <w:rPr>
          <w:lang w:val="sl-SI"/>
        </w:rPr>
        <w:t xml:space="preserve"> constructed also by assuming that with </w:t>
      </w:r>
      <w:r>
        <w:rPr>
          <w:lang w:val="sl-SI"/>
        </w:rPr>
        <w:t>higher temperatures</w:t>
      </w:r>
      <w:r w:rsidRPr="00AD7418">
        <w:rPr>
          <w:lang w:val="sl-SI"/>
        </w:rPr>
        <w:t xml:space="preserve">, </w:t>
      </w:r>
      <w:r w:rsidRPr="00842618">
        <w:rPr>
          <w:lang w:val="en-US"/>
        </w:rPr>
        <w:t>should lead to greater volatilization and higher emissions.</w:t>
      </w:r>
    </w:p>
    <w:p w14:paraId="6ADAEA83" w14:textId="7B89A4AE" w:rsidR="004E5126" w:rsidRDefault="004E5126" w:rsidP="004E5126">
      <w:pPr>
        <w:rPr>
          <w:lang w:val="en-US"/>
        </w:rPr>
      </w:pPr>
      <w:r>
        <w:rPr>
          <w:lang w:val="en-US"/>
        </w:rPr>
        <w:tab/>
      </w:r>
      <m:oMath>
        <m:r>
          <w:rPr>
            <w:rFonts w:ascii="Cambria Math" w:hAnsi="Cambria Math"/>
          </w:rPr>
          <w:br/>
        </m:r>
      </m:oMath>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m:t>
              </m:r>
              <m:r>
                <w:rPr>
                  <w:rFonts w:ascii="Cambria Math" w:hAnsi="Cambria Math"/>
                </w:rPr>
                <m:t>c</m:t>
              </m:r>
            </m:sub>
          </m:sSub>
          <m:r>
            <w:rPr>
              <w:rFonts w:ascii="Cambria Math" w:hAnsi="Cambria Math"/>
            </w:rPr>
            <m:t>=f(WT0816, WT1624, WE, PH, TEMP)</m:t>
          </m:r>
        </m:oMath>
      </m:oMathPara>
    </w:p>
    <w:p w14:paraId="4D0A5E2A" w14:textId="77777777" w:rsidR="00AA2542" w:rsidRDefault="004E5126" w:rsidP="00AA2542">
      <w:pPr>
        <w:keepNext/>
      </w:pPr>
      <w:r>
        <w:rPr>
          <w:noProof/>
          <w:lang w:val="en-US"/>
        </w:rPr>
        <w:drawing>
          <wp:inline distT="0" distB="0" distL="0" distR="0" wp14:anchorId="3B1DD246" wp14:editId="7CDC1570">
            <wp:extent cx="5935853" cy="4055165"/>
            <wp:effectExtent l="0" t="0" r="8255" b="2540"/>
            <wp:docPr id="57" name="Picture 57" descr="C:\Users\pbursac\AppData\Local\Microsoft\Windows\INetCache\Content.MSO\E8220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E822075.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4357"/>
                    <a:stretch/>
                  </pic:blipFill>
                  <pic:spPr bwMode="auto">
                    <a:xfrm>
                      <a:off x="0" y="0"/>
                      <a:ext cx="5936615" cy="4055685"/>
                    </a:xfrm>
                    <a:prstGeom prst="rect">
                      <a:avLst/>
                    </a:prstGeom>
                    <a:noFill/>
                    <a:ln>
                      <a:noFill/>
                    </a:ln>
                    <a:extLst>
                      <a:ext uri="{53640926-AAD7-44D8-BBD7-CCE9431645EC}">
                        <a14:shadowObscured xmlns:a14="http://schemas.microsoft.com/office/drawing/2010/main"/>
                      </a:ext>
                    </a:extLst>
                  </pic:spPr>
                </pic:pic>
              </a:graphicData>
            </a:graphic>
          </wp:inline>
        </w:drawing>
      </w:r>
    </w:p>
    <w:p w14:paraId="1A5BA1F5" w14:textId="7A293A9E" w:rsidR="004E5126" w:rsidRDefault="00AA2542" w:rsidP="00AA2542">
      <w:pPr>
        <w:pStyle w:val="Caption"/>
        <w:rPr>
          <w:lang w:val="en-US"/>
        </w:rPr>
      </w:pPr>
      <w:bookmarkStart w:id="332" w:name="_Toc34934344"/>
      <w:r>
        <w:t xml:space="preserve">Figure </w:t>
      </w:r>
      <w:r>
        <w:fldChar w:fldCharType="begin"/>
      </w:r>
      <w:r>
        <w:instrText xml:space="preserve"> SEQ Figure \* ARABIC </w:instrText>
      </w:r>
      <w:r>
        <w:fldChar w:fldCharType="separate"/>
      </w:r>
      <w:r>
        <w:rPr>
          <w:noProof/>
        </w:rPr>
        <w:t>35</w:t>
      </w:r>
      <w:r>
        <w:fldChar w:fldCharType="end"/>
      </w:r>
      <w:r>
        <w:t xml:space="preserve">: </w:t>
      </w:r>
      <w:r w:rsidRPr="00107B8F">
        <w:t xml:space="preserve">Temporal activity graph for category </w:t>
      </w:r>
      <w:r w:rsidRPr="00AA2542">
        <w:t>2D3c-Asphalt roofing</w:t>
      </w:r>
      <w:bookmarkEnd w:id="332"/>
    </w:p>
    <w:p w14:paraId="3F0EB02B" w14:textId="43352495" w:rsidR="004E5126" w:rsidRPr="00350B22" w:rsidRDefault="00DA23B0" w:rsidP="00DA23B0">
      <w:pPr>
        <w:spacing w:after="200"/>
        <w:jc w:val="left"/>
        <w:rPr>
          <w:lang w:val="en-US"/>
        </w:rPr>
      </w:pPr>
      <w:r>
        <w:rPr>
          <w:lang w:val="en-US"/>
        </w:rPr>
        <w:br w:type="page"/>
      </w:r>
    </w:p>
    <w:p w14:paraId="1E4F0AAD" w14:textId="4D308193" w:rsidR="00AD7418" w:rsidRDefault="00350B22" w:rsidP="00DA23B0">
      <w:pPr>
        <w:pStyle w:val="Heading3"/>
        <w:rPr>
          <w:lang w:val="en-US"/>
        </w:rPr>
      </w:pPr>
      <w:bookmarkStart w:id="333" w:name="_Toc34934416"/>
      <w:r w:rsidRPr="00350B22">
        <w:rPr>
          <w:lang w:val="en-US"/>
        </w:rPr>
        <w:lastRenderedPageBreak/>
        <w:t>2D3d-Coating applications</w:t>
      </w:r>
      <w:r w:rsidR="00DA23B0">
        <w:rPr>
          <w:lang w:val="en-US"/>
        </w:rPr>
        <w:t xml:space="preserve"> </w:t>
      </w:r>
      <w:r w:rsidR="00DA23B0" w:rsidRPr="00DA23B0">
        <w:rPr>
          <w:lang w:val="en-US"/>
        </w:rPr>
        <w:t>- paint for construction</w:t>
      </w:r>
      <w:bookmarkEnd w:id="333"/>
    </w:p>
    <w:p w14:paraId="79B5AE29" w14:textId="0D3C0EE1" w:rsidR="00DA23B0" w:rsidRDefault="00DA23B0" w:rsidP="00DA23B0">
      <w:pPr>
        <w:rPr>
          <w:lang w:val="en-US"/>
        </w:rPr>
      </w:pPr>
      <w:r w:rsidRPr="00350B22">
        <w:rPr>
          <w:lang w:val="en-US"/>
        </w:rPr>
        <w:t xml:space="preserve">The inventory emission from this sub - category </w:t>
      </w:r>
      <w:r>
        <w:rPr>
          <w:lang w:val="en-US"/>
        </w:rPr>
        <w:t xml:space="preserve">was </w:t>
      </w:r>
      <w:r w:rsidRPr="00350B22">
        <w:rPr>
          <w:lang w:val="en-US"/>
        </w:rPr>
        <w:t>tempora</w:t>
      </w:r>
      <w:r>
        <w:rPr>
          <w:lang w:val="en-US"/>
        </w:rPr>
        <w:t>rily</w:t>
      </w:r>
      <w:r w:rsidRPr="00350B22">
        <w:rPr>
          <w:lang w:val="en-US"/>
        </w:rPr>
        <w:t xml:space="preserve"> disaggregated based on </w:t>
      </w:r>
      <w:r>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Pr>
          <w:lang w:val="en-US"/>
        </w:rPr>
        <w:t>was</w:t>
      </w:r>
      <w:r w:rsidRPr="00350B22">
        <w:rPr>
          <w:lang w:val="en-US"/>
        </w:rPr>
        <w:t xml:space="preserve"> constructed</w:t>
      </w:r>
      <w:proofErr w:type="gramEnd"/>
      <w:r w:rsidRPr="00350B22">
        <w:rPr>
          <w:lang w:val="en-US"/>
        </w:rPr>
        <w:t xml:space="preserve"> by assuming that the Coating applications</w:t>
      </w:r>
      <w:r>
        <w:rPr>
          <w:lang w:val="en-US"/>
        </w:rPr>
        <w:t xml:space="preserve"> </w:t>
      </w:r>
      <w:r w:rsidRPr="00350B22">
        <w:rPr>
          <w:lang w:val="en-US"/>
        </w:rPr>
        <w:t xml:space="preserve">happens during the whole year, but with the less activity during the </w:t>
      </w:r>
      <w:r>
        <w:rPr>
          <w:lang w:val="en-US"/>
        </w:rPr>
        <w:t>night</w:t>
      </w:r>
      <w:r w:rsidRPr="00350B22">
        <w:rPr>
          <w:lang w:val="en-US"/>
        </w:rPr>
        <w:t xml:space="preserve"> and public holidays.</w:t>
      </w:r>
      <w:r>
        <w:rPr>
          <w:lang w:val="en-US"/>
        </w:rPr>
        <w:t xml:space="preserve"> </w:t>
      </w:r>
      <w:r w:rsidRPr="00AD7418">
        <w:rPr>
          <w:lang w:val="sl-SI"/>
        </w:rPr>
        <w:t xml:space="preserve">The activity graph </w:t>
      </w:r>
      <w:r>
        <w:rPr>
          <w:lang w:val="sl-SI"/>
        </w:rPr>
        <w:t>was</w:t>
      </w:r>
      <w:r w:rsidRPr="00AD7418">
        <w:rPr>
          <w:lang w:val="sl-SI"/>
        </w:rPr>
        <w:t xml:space="preserve"> constructed also by assuming that with </w:t>
      </w:r>
      <w:r>
        <w:rPr>
          <w:lang w:val="sl-SI"/>
        </w:rPr>
        <w:t>higher temperatures</w:t>
      </w:r>
      <w:r w:rsidRPr="00AD7418">
        <w:rPr>
          <w:lang w:val="sl-SI"/>
        </w:rPr>
        <w:t xml:space="preserve">, </w:t>
      </w:r>
      <w:r w:rsidRPr="00842618">
        <w:rPr>
          <w:lang w:val="en-US"/>
        </w:rPr>
        <w:t>should lead to greater volatilization and higher emissions.</w:t>
      </w:r>
    </w:p>
    <w:p w14:paraId="279D3EEB" w14:textId="6E45541F" w:rsidR="00350B22" w:rsidRDefault="00DA23B0" w:rsidP="00350B22">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2D3d</m:t>
              </m:r>
            </m:sub>
          </m:sSub>
          <m:r>
            <w:rPr>
              <w:rFonts w:ascii="Cambria Math" w:hAnsi="Cambria Math"/>
            </w:rPr>
            <m:t>=f(WT0816, WT1624, WE, PH, TEMP)</m:t>
          </m:r>
        </m:oMath>
      </m:oMathPara>
    </w:p>
    <w:p w14:paraId="4F91ABCC" w14:textId="77777777" w:rsidR="00AA2542" w:rsidRDefault="00DA23B0" w:rsidP="00AA2542">
      <w:pPr>
        <w:keepNext/>
      </w:pPr>
      <w:r>
        <w:rPr>
          <w:noProof/>
          <w:lang w:val="en-US"/>
        </w:rPr>
        <w:drawing>
          <wp:inline distT="0" distB="0" distL="0" distR="0" wp14:anchorId="4AE8F5D4" wp14:editId="20D03FE3">
            <wp:extent cx="5935853" cy="4038600"/>
            <wp:effectExtent l="0" t="0" r="8255" b="0"/>
            <wp:docPr id="59" name="Picture 59" descr="C:\Users\pbursac\AppData\Local\Microsoft\Windows\INetCache\Content.MSO\F442DF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F442DF4B.tmp"/>
                    <pic:cNvPicPr>
                      <a:picLocks noChangeAspect="1" noChangeArrowheads="1"/>
                    </pic:cNvPicPr>
                  </pic:nvPicPr>
                  <pic:blipFill rotWithShape="1">
                    <a:blip r:embed="rId69">
                      <a:extLst>
                        <a:ext uri="{28A0092B-C50C-407E-A947-70E740481C1C}">
                          <a14:useLocalDpi xmlns:a14="http://schemas.microsoft.com/office/drawing/2010/main" val="0"/>
                        </a:ext>
                      </a:extLst>
                    </a:blip>
                    <a:srcRect b="4747"/>
                    <a:stretch/>
                  </pic:blipFill>
                  <pic:spPr bwMode="auto">
                    <a:xfrm>
                      <a:off x="0" y="0"/>
                      <a:ext cx="5936615" cy="4039118"/>
                    </a:xfrm>
                    <a:prstGeom prst="rect">
                      <a:avLst/>
                    </a:prstGeom>
                    <a:noFill/>
                    <a:ln>
                      <a:noFill/>
                    </a:ln>
                    <a:extLst>
                      <a:ext uri="{53640926-AAD7-44D8-BBD7-CCE9431645EC}">
                        <a14:shadowObscured xmlns:a14="http://schemas.microsoft.com/office/drawing/2010/main"/>
                      </a:ext>
                    </a:extLst>
                  </pic:spPr>
                </pic:pic>
              </a:graphicData>
            </a:graphic>
          </wp:inline>
        </w:drawing>
      </w:r>
    </w:p>
    <w:p w14:paraId="6C7F7282" w14:textId="19E58BBF" w:rsidR="00DA23B0" w:rsidRDefault="00AA2542" w:rsidP="00AA2542">
      <w:pPr>
        <w:pStyle w:val="Caption"/>
        <w:jc w:val="both"/>
        <w:rPr>
          <w:lang w:val="en-US"/>
        </w:rPr>
      </w:pPr>
      <w:bookmarkStart w:id="334" w:name="_Toc34934345"/>
      <w:r>
        <w:t xml:space="preserve">Figure </w:t>
      </w:r>
      <w:r>
        <w:fldChar w:fldCharType="begin"/>
      </w:r>
      <w:r>
        <w:instrText xml:space="preserve"> SEQ Figure \* ARABIC </w:instrText>
      </w:r>
      <w:r>
        <w:fldChar w:fldCharType="separate"/>
      </w:r>
      <w:r>
        <w:rPr>
          <w:noProof/>
        </w:rPr>
        <w:t>36</w:t>
      </w:r>
      <w:r>
        <w:fldChar w:fldCharType="end"/>
      </w:r>
      <w:r>
        <w:t xml:space="preserve">: </w:t>
      </w:r>
      <w:r w:rsidRPr="00107B8F">
        <w:t xml:space="preserve">Temporal activity graph for category </w:t>
      </w:r>
      <w:r w:rsidRPr="00350B22">
        <w:rPr>
          <w:lang w:val="en-US"/>
        </w:rPr>
        <w:t>2D3d-Coating applications</w:t>
      </w:r>
      <w:r>
        <w:rPr>
          <w:lang w:val="en-US"/>
        </w:rPr>
        <w:t xml:space="preserve"> </w:t>
      </w:r>
      <w:r w:rsidRPr="00DA23B0">
        <w:rPr>
          <w:lang w:val="en-US"/>
        </w:rPr>
        <w:t>- paint for construction</w:t>
      </w:r>
      <w:bookmarkEnd w:id="334"/>
    </w:p>
    <w:p w14:paraId="7D5549F5" w14:textId="77777777" w:rsidR="00DA23B0" w:rsidRDefault="00DA23B0" w:rsidP="00350B22">
      <w:pPr>
        <w:rPr>
          <w:lang w:val="en-US"/>
        </w:rPr>
      </w:pPr>
    </w:p>
    <w:p w14:paraId="5A167D6E" w14:textId="10CF3EBE" w:rsidR="00DA23B0" w:rsidRDefault="00DA23B0" w:rsidP="00DA23B0">
      <w:pPr>
        <w:pStyle w:val="Heading3"/>
        <w:rPr>
          <w:lang w:val="en-US"/>
        </w:rPr>
      </w:pPr>
      <w:bookmarkStart w:id="335" w:name="_Toc34934417"/>
      <w:r w:rsidRPr="00350B22">
        <w:rPr>
          <w:lang w:val="en-US"/>
        </w:rPr>
        <w:t>2D3d-Coating applications</w:t>
      </w:r>
      <w:r>
        <w:rPr>
          <w:lang w:val="en-US"/>
        </w:rPr>
        <w:t xml:space="preserve"> </w:t>
      </w:r>
      <w:r w:rsidRPr="00DA23B0">
        <w:rPr>
          <w:lang w:val="en-US"/>
        </w:rPr>
        <w:t>- Car/bus/truck/van coating + leather finishing</w:t>
      </w:r>
      <w:bookmarkEnd w:id="335"/>
    </w:p>
    <w:p w14:paraId="6E5A6EB9" w14:textId="0B33BD79" w:rsidR="00DA23B0" w:rsidRPr="00350B22" w:rsidRDefault="00DA23B0" w:rsidP="00DA23B0">
      <w:pPr>
        <w:rPr>
          <w:lang w:val="en-US"/>
        </w:rPr>
      </w:pPr>
      <w:r w:rsidRPr="00E41558">
        <w:rPr>
          <w:lang w:val="en-US"/>
        </w:rPr>
        <w:t>The same as</w:t>
      </w:r>
      <w:r>
        <w:rPr>
          <w:lang w:val="en-US"/>
        </w:rPr>
        <w:t xml:space="preserve"> for the</w:t>
      </w:r>
      <w:r w:rsidRPr="00E41558">
        <w:rPr>
          <w:lang w:val="en-US"/>
        </w:rPr>
        <w:t xml:space="preserve"> </w:t>
      </w:r>
      <w:r>
        <w:rPr>
          <w:lang w:val="en-US"/>
        </w:rPr>
        <w:t>sub – category 2D3d.pfc</w:t>
      </w:r>
      <w:r w:rsidRPr="00E41558">
        <w:rPr>
          <w:lang w:val="en-US"/>
        </w:rPr>
        <w:t>.</w:t>
      </w:r>
    </w:p>
    <w:p w14:paraId="59281226" w14:textId="77777777" w:rsidR="00DA23B0" w:rsidRDefault="00DA23B0" w:rsidP="00350B22">
      <w:pPr>
        <w:rPr>
          <w:lang w:val="en-US"/>
        </w:rPr>
      </w:pPr>
    </w:p>
    <w:p w14:paraId="5BCF9CA8" w14:textId="77777777" w:rsidR="00DA23B0" w:rsidRDefault="00DA23B0" w:rsidP="00350B22">
      <w:pPr>
        <w:rPr>
          <w:lang w:val="en-US"/>
        </w:rPr>
      </w:pPr>
    </w:p>
    <w:p w14:paraId="61A664CF" w14:textId="77777777" w:rsidR="00DA23B0" w:rsidRDefault="00DA23B0">
      <w:pPr>
        <w:spacing w:after="200"/>
        <w:jc w:val="left"/>
        <w:rPr>
          <w:b/>
          <w:bCs/>
          <w:color w:val="002060"/>
          <w:lang w:val="en-US"/>
        </w:rPr>
      </w:pPr>
      <w:r>
        <w:rPr>
          <w:lang w:val="en-US"/>
        </w:rPr>
        <w:br w:type="page"/>
      </w:r>
    </w:p>
    <w:p w14:paraId="63752080" w14:textId="1CDCE769" w:rsidR="00AD7418" w:rsidRDefault="00350B22" w:rsidP="00151FFF">
      <w:pPr>
        <w:pStyle w:val="Heading3"/>
        <w:rPr>
          <w:lang w:val="en-US"/>
        </w:rPr>
      </w:pPr>
      <w:bookmarkStart w:id="336" w:name="_Toc34934418"/>
      <w:r w:rsidRPr="00350B22">
        <w:rPr>
          <w:lang w:val="en-US"/>
        </w:rPr>
        <w:lastRenderedPageBreak/>
        <w:t>2D3e-Degreasing</w:t>
      </w:r>
      <w:bookmarkEnd w:id="336"/>
    </w:p>
    <w:p w14:paraId="441F8A48" w14:textId="1F0EB75A"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degreasing happens during the whole year, but with the less activity during the </w:t>
      </w:r>
      <w:r w:rsidR="00047C13">
        <w:rPr>
          <w:lang w:val="en-US"/>
        </w:rPr>
        <w:t>night</w:t>
      </w:r>
      <w:r w:rsidRPr="00350B22">
        <w:rPr>
          <w:lang w:val="en-US"/>
        </w:rPr>
        <w:t xml:space="preserve"> and public holidays. The activity graph </w:t>
      </w:r>
      <w:proofErr w:type="gramStart"/>
      <w:r w:rsidR="00820962">
        <w:rPr>
          <w:lang w:val="en-US"/>
        </w:rPr>
        <w:t>was</w:t>
      </w:r>
      <w:r w:rsidRPr="00350B22">
        <w:rPr>
          <w:lang w:val="en-US"/>
        </w:rPr>
        <w:t xml:space="preserve"> constructed</w:t>
      </w:r>
      <w:proofErr w:type="gramEnd"/>
      <w:r w:rsidRPr="00350B22">
        <w:rPr>
          <w:lang w:val="en-US"/>
        </w:rPr>
        <w:t xml:space="preserve"> also by assuming that </w:t>
      </w:r>
      <w:commentRangeStart w:id="337"/>
      <w:commentRangeStart w:id="338"/>
      <w:r w:rsidRPr="00350B22">
        <w:rPr>
          <w:lang w:val="en-US"/>
        </w:rPr>
        <w:t xml:space="preserve">with </w:t>
      </w:r>
      <w:r w:rsidRPr="00DA23B0">
        <w:rPr>
          <w:strike/>
          <w:color w:val="FF0000"/>
          <w:lang w:val="en-US"/>
        </w:rPr>
        <w:t>lower</w:t>
      </w:r>
      <w:r w:rsidRPr="00350B22">
        <w:rPr>
          <w:lang w:val="en-US"/>
        </w:rPr>
        <w:t xml:space="preserve"> </w:t>
      </w:r>
      <w:r w:rsidR="00DA23B0">
        <w:rPr>
          <w:lang w:val="en-US"/>
        </w:rPr>
        <w:t xml:space="preserve">higher </w:t>
      </w:r>
      <w:r w:rsidRPr="00350B22">
        <w:rPr>
          <w:lang w:val="en-US"/>
        </w:rPr>
        <w:t xml:space="preserve">temperatures </w:t>
      </w:r>
      <w:commentRangeEnd w:id="337"/>
      <w:r w:rsidR="0031076F">
        <w:rPr>
          <w:rStyle w:val="CommentReference"/>
          <w:rFonts w:ascii="Calibri" w:eastAsia="Calibri" w:hAnsi="Calibri" w:cs="Times New Roman"/>
        </w:rPr>
        <w:commentReference w:id="337"/>
      </w:r>
      <w:commentRangeEnd w:id="338"/>
      <w:r w:rsidR="00DA23B0">
        <w:rPr>
          <w:rStyle w:val="CommentReference"/>
          <w:rFonts w:ascii="Calibri" w:eastAsia="Calibri" w:hAnsi="Calibri" w:cs="Times New Roman"/>
        </w:rPr>
        <w:commentReference w:id="338"/>
      </w:r>
      <w:r w:rsidRPr="00350B22">
        <w:rPr>
          <w:lang w:val="en-US"/>
        </w:rPr>
        <w:t xml:space="preserve">and </w:t>
      </w:r>
      <w:r w:rsidRPr="00DA23B0">
        <w:rPr>
          <w:strike/>
          <w:color w:val="FF0000"/>
          <w:lang w:val="en-US"/>
        </w:rPr>
        <w:t>higher</w:t>
      </w:r>
      <w:r w:rsidRPr="00350B22">
        <w:rPr>
          <w:lang w:val="en-US"/>
        </w:rPr>
        <w:t xml:space="preserve"> </w:t>
      </w:r>
      <w:r w:rsidR="00DA23B0">
        <w:rPr>
          <w:lang w:val="en-US"/>
        </w:rPr>
        <w:t xml:space="preserve">lower </w:t>
      </w:r>
      <w:r w:rsidRPr="00350B22">
        <w:rPr>
          <w:lang w:val="en-US"/>
        </w:rPr>
        <w:t>pressure, emission is higher.</w:t>
      </w:r>
    </w:p>
    <w:p w14:paraId="3C7CD44D" w14:textId="77777777" w:rsidR="005A7F2E" w:rsidRPr="00A75A6A" w:rsidRDefault="005A7F2E" w:rsidP="005A7F2E">
      <w:pPr>
        <w:rPr>
          <w:lang w:val="sl-SI"/>
        </w:rPr>
      </w:pPr>
      <w:r>
        <w:rPr>
          <w:lang w:val="sl-SI"/>
        </w:rPr>
        <w:t>Hourly temporal activity graph was constructed as:</w:t>
      </w:r>
    </w:p>
    <w:p w14:paraId="7905E952" w14:textId="5AF7E857" w:rsidR="00350B22" w:rsidRDefault="00FD24ED" w:rsidP="00AA2542">
      <w:pPr>
        <w:jc w:val="center"/>
        <w:rPr>
          <w:lang w:val="en-US"/>
        </w:rPr>
      </w:pPr>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m:t>
        </m:r>
        <m:r>
          <w:rPr>
            <w:rFonts w:ascii="Cambria Math" w:hAnsi="Cambria Math"/>
          </w:rPr>
          <m:t>f(WDWW, DL, TEMP, SLP, PH)</m:t>
        </m:r>
      </m:oMath>
      <w:r w:rsidR="00AA2542">
        <w:rPr>
          <w:noProof/>
          <w:lang w:val="en-US"/>
        </w:rPr>
        <w:drawing>
          <wp:inline distT="0" distB="0" distL="0" distR="0" wp14:anchorId="126C49CD" wp14:editId="6E2FD632">
            <wp:extent cx="5936615" cy="4240439"/>
            <wp:effectExtent l="0" t="0" r="6985" b="8255"/>
            <wp:docPr id="513" name="Picture 513" descr="C:\Users\pbursac\AppData\Local\Microsoft\Windows\INetCache\Content.MSO\A56AF3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bursac\AppData\Local\Microsoft\Windows\INetCache\Content.MSO\A56AF3C7.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3A697E44" w14:textId="0BF07F90" w:rsidR="00EC7F53" w:rsidRDefault="00EC7F53" w:rsidP="00EC7F53">
      <w:pPr>
        <w:pStyle w:val="Caption"/>
        <w:rPr>
          <w:lang w:val="en-US"/>
        </w:rPr>
      </w:pPr>
      <w:bookmarkStart w:id="339" w:name="_Toc34934346"/>
      <w:r>
        <w:t xml:space="preserve">Figure </w:t>
      </w:r>
      <w:r>
        <w:fldChar w:fldCharType="begin"/>
      </w:r>
      <w:r>
        <w:instrText xml:space="preserve"> SEQ Figure \* ARABIC </w:instrText>
      </w:r>
      <w:r>
        <w:fldChar w:fldCharType="separate"/>
      </w:r>
      <w:r w:rsidR="00AA2542">
        <w:rPr>
          <w:noProof/>
        </w:rPr>
        <w:t>37</w:t>
      </w:r>
      <w:r>
        <w:fldChar w:fldCharType="end"/>
      </w:r>
      <w:r>
        <w:t xml:space="preserve">: </w:t>
      </w:r>
      <w:r w:rsidRPr="001C1BDF">
        <w:t xml:space="preserve">Temporal activity graph for category </w:t>
      </w:r>
      <w:r>
        <w:t>2</w:t>
      </w:r>
      <w:r w:rsidRPr="00350B22">
        <w:rPr>
          <w:lang w:val="en-US"/>
        </w:rPr>
        <w:t>D3e-Degreasing</w:t>
      </w:r>
      <w:bookmarkEnd w:id="339"/>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340" w:name="_Toc34934419"/>
      <w:r w:rsidRPr="00350B22">
        <w:rPr>
          <w:lang w:val="en-US"/>
        </w:rPr>
        <w:t>2D3f-Dry cleaning</w:t>
      </w:r>
      <w:bookmarkEnd w:id="340"/>
    </w:p>
    <w:p w14:paraId="24869AD5" w14:textId="16FBC00C" w:rsid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53034215" w14:textId="77777777" w:rsidR="00AA2542" w:rsidRPr="00350B22" w:rsidRDefault="00AA2542" w:rsidP="00350B22">
      <w:pPr>
        <w:rPr>
          <w:lang w:val="en-US"/>
        </w:rPr>
      </w:pPr>
    </w:p>
    <w:p w14:paraId="29020B60" w14:textId="3E3379E3" w:rsidR="00350B22" w:rsidRDefault="00350B22" w:rsidP="00AA2542">
      <w:pPr>
        <w:pStyle w:val="Heading3"/>
        <w:rPr>
          <w:lang w:val="en-US"/>
        </w:rPr>
      </w:pPr>
      <w:bookmarkStart w:id="341" w:name="_Toc34934420"/>
      <w:r w:rsidRPr="00350B22">
        <w:rPr>
          <w:lang w:val="en-US"/>
        </w:rPr>
        <w:t>2D3g-Chemical products</w:t>
      </w:r>
      <w:r w:rsidR="00AA2542">
        <w:rPr>
          <w:lang w:val="en-US"/>
        </w:rPr>
        <w:t xml:space="preserve"> - </w:t>
      </w:r>
      <w:r w:rsidR="00AA2542" w:rsidRPr="00AA2542">
        <w:rPr>
          <w:lang w:val="en-US"/>
        </w:rPr>
        <w:t>Rubber processing</w:t>
      </w:r>
      <w:bookmarkEnd w:id="341"/>
    </w:p>
    <w:p w14:paraId="7112ACEE" w14:textId="0171090B" w:rsid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874A9B5" w14:textId="77777777" w:rsidR="00AA2542" w:rsidRDefault="00AA2542" w:rsidP="00350B22">
      <w:pPr>
        <w:rPr>
          <w:lang w:val="en-US"/>
        </w:rPr>
      </w:pPr>
    </w:p>
    <w:p w14:paraId="3B117182" w14:textId="0912F429" w:rsidR="00AA2542" w:rsidRDefault="00AA2542" w:rsidP="00AA2542">
      <w:pPr>
        <w:pStyle w:val="Heading3"/>
        <w:rPr>
          <w:lang w:val="en-US"/>
        </w:rPr>
      </w:pPr>
      <w:bookmarkStart w:id="342" w:name="_Toc34934421"/>
      <w:r w:rsidRPr="00350B22">
        <w:rPr>
          <w:lang w:val="en-US"/>
        </w:rPr>
        <w:lastRenderedPageBreak/>
        <w:t>2D3g-Chemical products</w:t>
      </w:r>
      <w:r>
        <w:rPr>
          <w:lang w:val="en-US"/>
        </w:rPr>
        <w:t xml:space="preserve"> - </w:t>
      </w:r>
      <w:r w:rsidRPr="00AA2542">
        <w:rPr>
          <w:lang w:val="en-US"/>
        </w:rPr>
        <w:t>Paint/ink/glue manufacturing</w:t>
      </w:r>
      <w:bookmarkEnd w:id="342"/>
    </w:p>
    <w:p w14:paraId="273C5D0C" w14:textId="1151AF91" w:rsidR="00AA2542" w:rsidRDefault="00AA2542" w:rsidP="00AA254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5C90128" w14:textId="77777777" w:rsidR="00AA2542" w:rsidRPr="00350B22" w:rsidRDefault="00AA2542" w:rsidP="00AA2542">
      <w:pPr>
        <w:rPr>
          <w:lang w:val="en-US"/>
        </w:rPr>
      </w:pPr>
    </w:p>
    <w:p w14:paraId="6FA55A9B" w14:textId="1C4F8080" w:rsidR="00AA2542" w:rsidRDefault="00AA2542" w:rsidP="00AA2542">
      <w:pPr>
        <w:pStyle w:val="Heading3"/>
        <w:rPr>
          <w:lang w:val="en-US"/>
        </w:rPr>
      </w:pPr>
      <w:bookmarkStart w:id="343" w:name="_Toc34934422"/>
      <w:r w:rsidRPr="00350B22">
        <w:rPr>
          <w:lang w:val="en-US"/>
        </w:rPr>
        <w:t>2D3g-Chemical products</w:t>
      </w:r>
      <w:r>
        <w:rPr>
          <w:lang w:val="en-US"/>
        </w:rPr>
        <w:t xml:space="preserve"> - </w:t>
      </w:r>
      <w:r w:rsidRPr="00AA2542">
        <w:rPr>
          <w:lang w:val="en-US"/>
        </w:rPr>
        <w:t>Manufacture of shoes</w:t>
      </w:r>
      <w:bookmarkEnd w:id="343"/>
    </w:p>
    <w:p w14:paraId="3591CFAA" w14:textId="77777777" w:rsidR="00AA2542" w:rsidRPr="00350B22" w:rsidRDefault="00AA2542" w:rsidP="00AA254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31D27FF" w14:textId="130B1F5B" w:rsidR="00AA2542" w:rsidRDefault="00AA2542" w:rsidP="00350B22">
      <w:pPr>
        <w:rPr>
          <w:lang w:val="en-US"/>
        </w:rPr>
      </w:pPr>
    </w:p>
    <w:p w14:paraId="213F4458" w14:textId="01A2B295" w:rsidR="00AA2542" w:rsidRDefault="00AA2542" w:rsidP="00AA2542">
      <w:pPr>
        <w:pStyle w:val="Heading3"/>
        <w:rPr>
          <w:lang w:val="en-US"/>
        </w:rPr>
      </w:pPr>
      <w:bookmarkStart w:id="344" w:name="_Toc34934423"/>
      <w:r w:rsidRPr="00350B22">
        <w:rPr>
          <w:lang w:val="en-US"/>
        </w:rPr>
        <w:t>2D3g-Chemical products</w:t>
      </w:r>
      <w:r>
        <w:rPr>
          <w:lang w:val="en-US"/>
        </w:rPr>
        <w:t xml:space="preserve"> - </w:t>
      </w:r>
      <w:r w:rsidRPr="00AA2542">
        <w:rPr>
          <w:lang w:val="en-US"/>
        </w:rPr>
        <w:t>Leather tanning</w:t>
      </w:r>
      <w:bookmarkEnd w:id="344"/>
    </w:p>
    <w:p w14:paraId="132D9B32" w14:textId="77777777" w:rsidR="00AA2542" w:rsidRPr="00350B22" w:rsidRDefault="00AA2542" w:rsidP="00AA254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CBEA467" w14:textId="77777777" w:rsidR="00AA2542" w:rsidRPr="00350B22" w:rsidRDefault="00AA2542" w:rsidP="00350B22">
      <w:pPr>
        <w:rPr>
          <w:lang w:val="en-US"/>
        </w:rPr>
      </w:pPr>
    </w:p>
    <w:p w14:paraId="0BEB7B9B" w14:textId="5FF44FF0" w:rsidR="00350B22" w:rsidRDefault="00350B22" w:rsidP="00151FFF">
      <w:pPr>
        <w:pStyle w:val="Heading3"/>
        <w:rPr>
          <w:lang w:val="en-US"/>
        </w:rPr>
      </w:pPr>
      <w:bookmarkStart w:id="345" w:name="_Toc34934424"/>
      <w:r w:rsidRPr="00350B22">
        <w:rPr>
          <w:lang w:val="en-US"/>
        </w:rPr>
        <w:t>2D3h-Printing</w:t>
      </w:r>
      <w:bookmarkEnd w:id="345"/>
    </w:p>
    <w:p w14:paraId="66B31FAC" w14:textId="19C84072" w:rsid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325D23DD" w14:textId="77777777" w:rsidR="00AA2542" w:rsidRPr="00350B22" w:rsidRDefault="00AA2542" w:rsidP="00350B22">
      <w:pPr>
        <w:rPr>
          <w:lang w:val="en-US"/>
        </w:rPr>
      </w:pPr>
    </w:p>
    <w:p w14:paraId="47140F4E" w14:textId="2E4D38B1" w:rsidR="00350B22" w:rsidRPr="00350B22" w:rsidRDefault="00350B22" w:rsidP="00AA2542">
      <w:pPr>
        <w:pStyle w:val="Heading3"/>
        <w:rPr>
          <w:lang w:val="en-US"/>
        </w:rPr>
      </w:pPr>
      <w:bookmarkStart w:id="346" w:name="_Toc34934425"/>
      <w:r w:rsidRPr="00350B22">
        <w:rPr>
          <w:lang w:val="en-US"/>
        </w:rPr>
        <w:t>2D3i-Other solvent and product use</w:t>
      </w:r>
      <w:r w:rsidR="00AA2542">
        <w:rPr>
          <w:lang w:val="en-US"/>
        </w:rPr>
        <w:t xml:space="preserve"> - </w:t>
      </w:r>
      <w:r w:rsidR="00AA2542" w:rsidRPr="00AA2542">
        <w:rPr>
          <w:lang w:val="en-US"/>
        </w:rPr>
        <w:t>Fat, edible and non-edible oil extraction (kg seed)</w:t>
      </w:r>
      <w:bookmarkEnd w:id="346"/>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56233DFE" w:rsidR="00350B22" w:rsidRDefault="00350B22" w:rsidP="00AD7418">
      <w:pPr>
        <w:rPr>
          <w:lang w:val="en-US"/>
        </w:rPr>
      </w:pPr>
    </w:p>
    <w:p w14:paraId="22D4F8D1" w14:textId="5AD11856" w:rsidR="00AA2542" w:rsidRPr="00350B22" w:rsidRDefault="00AA2542" w:rsidP="00AA2542">
      <w:pPr>
        <w:pStyle w:val="Heading3"/>
        <w:rPr>
          <w:lang w:val="en-US"/>
        </w:rPr>
      </w:pPr>
      <w:bookmarkStart w:id="347" w:name="_Toc34934426"/>
      <w:r w:rsidRPr="00350B22">
        <w:rPr>
          <w:lang w:val="en-US"/>
        </w:rPr>
        <w:t>2D3i-Other solvent and product use</w:t>
      </w:r>
      <w:r>
        <w:rPr>
          <w:lang w:val="en-US"/>
        </w:rPr>
        <w:t xml:space="preserve"> - </w:t>
      </w:r>
      <w:r w:rsidRPr="00AA2542">
        <w:rPr>
          <w:lang w:val="en-US"/>
        </w:rPr>
        <w:t>Preservation of wood</w:t>
      </w:r>
      <w:bookmarkEnd w:id="347"/>
    </w:p>
    <w:p w14:paraId="5F5A3454" w14:textId="77777777" w:rsidR="00AA2542" w:rsidRPr="00E41558" w:rsidRDefault="00AA2542" w:rsidP="00AA254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10E27B8" w14:textId="5FF416F8" w:rsidR="00AA2542" w:rsidRDefault="00AA2542" w:rsidP="00AD7418">
      <w:pPr>
        <w:rPr>
          <w:lang w:val="en-US"/>
        </w:rPr>
      </w:pPr>
    </w:p>
    <w:p w14:paraId="11541604" w14:textId="42365220" w:rsidR="00AA2542" w:rsidRPr="00350B22" w:rsidRDefault="00AA2542" w:rsidP="00AA2542">
      <w:pPr>
        <w:pStyle w:val="Heading3"/>
        <w:rPr>
          <w:lang w:val="en-US"/>
        </w:rPr>
      </w:pPr>
      <w:bookmarkStart w:id="348" w:name="_Toc34934427"/>
      <w:r w:rsidRPr="00350B22">
        <w:rPr>
          <w:lang w:val="en-US"/>
        </w:rPr>
        <w:t>2D3i-Other solvent and product use</w:t>
      </w:r>
      <w:r>
        <w:rPr>
          <w:lang w:val="en-US"/>
        </w:rPr>
        <w:t xml:space="preserve"> - </w:t>
      </w:r>
      <w:r w:rsidRPr="00AA2542">
        <w:rPr>
          <w:lang w:val="en-US"/>
        </w:rPr>
        <w:t>Underseal treatment and conservation of vehicles</w:t>
      </w:r>
      <w:bookmarkEnd w:id="348"/>
    </w:p>
    <w:p w14:paraId="61DD5F15" w14:textId="77777777" w:rsidR="00AA2542" w:rsidRPr="00E41558" w:rsidRDefault="00AA2542" w:rsidP="00AA254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32220156" w14:textId="656504D5" w:rsidR="00AA2542" w:rsidRDefault="00AA2542" w:rsidP="00AD7418">
      <w:pPr>
        <w:rPr>
          <w:lang w:val="en-US"/>
        </w:rPr>
      </w:pPr>
    </w:p>
    <w:p w14:paraId="1AE62DE3" w14:textId="4C07471F" w:rsidR="00AA2542" w:rsidRPr="00350B22" w:rsidRDefault="00AA2542" w:rsidP="00AA2542">
      <w:pPr>
        <w:pStyle w:val="Heading3"/>
        <w:rPr>
          <w:lang w:val="en-US"/>
        </w:rPr>
      </w:pPr>
      <w:bookmarkStart w:id="349" w:name="_Toc34934428"/>
      <w:r w:rsidRPr="00350B22">
        <w:rPr>
          <w:lang w:val="en-US"/>
        </w:rPr>
        <w:t>2D3i-Other solvent and product use</w:t>
      </w:r>
      <w:r>
        <w:rPr>
          <w:lang w:val="en-US"/>
        </w:rPr>
        <w:t xml:space="preserve"> - </w:t>
      </w:r>
      <w:r w:rsidRPr="00AA2542">
        <w:rPr>
          <w:lang w:val="en-US"/>
        </w:rPr>
        <w:t>Tobacco (t tobacco)</w:t>
      </w:r>
      <w:bookmarkEnd w:id="349"/>
    </w:p>
    <w:p w14:paraId="0B7B16DD" w14:textId="77777777" w:rsidR="00AA2542" w:rsidRPr="00E41558" w:rsidRDefault="00AA2542" w:rsidP="00AA254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F775889" w14:textId="0FF37533" w:rsidR="00AA2542" w:rsidRDefault="00AA2542" w:rsidP="00AD7418">
      <w:pPr>
        <w:rPr>
          <w:lang w:val="en-US"/>
        </w:rPr>
      </w:pPr>
    </w:p>
    <w:p w14:paraId="0D6FF9D8" w14:textId="1A768B7B" w:rsidR="00AA2542" w:rsidRPr="00350B22" w:rsidRDefault="00AA2542" w:rsidP="00AA2542">
      <w:pPr>
        <w:pStyle w:val="Heading3"/>
        <w:rPr>
          <w:lang w:val="en-US"/>
        </w:rPr>
      </w:pPr>
      <w:bookmarkStart w:id="350" w:name="_Toc34934429"/>
      <w:r w:rsidRPr="00350B22">
        <w:rPr>
          <w:lang w:val="en-US"/>
        </w:rPr>
        <w:t>2D3i-Other solvent and product use</w:t>
      </w:r>
      <w:r>
        <w:rPr>
          <w:lang w:val="en-US"/>
        </w:rPr>
        <w:t xml:space="preserve"> </w:t>
      </w:r>
      <w:r w:rsidRPr="00AA2542">
        <w:rPr>
          <w:lang w:val="en-US"/>
        </w:rPr>
        <w:t>- Use of shoes</w:t>
      </w:r>
      <w:bookmarkEnd w:id="350"/>
    </w:p>
    <w:p w14:paraId="1BD07B09" w14:textId="77777777" w:rsidR="00AA2542" w:rsidRPr="00E41558" w:rsidRDefault="00AA2542" w:rsidP="00AA254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C8BF97F" w14:textId="5F1B3FA2" w:rsidR="00AA2542" w:rsidRPr="00350B22" w:rsidRDefault="00AA2542" w:rsidP="00AA2542">
      <w:pPr>
        <w:spacing w:after="200"/>
        <w:jc w:val="left"/>
        <w:rPr>
          <w:lang w:val="en-US"/>
        </w:rPr>
      </w:pPr>
      <w:r>
        <w:rPr>
          <w:lang w:val="en-US"/>
        </w:rPr>
        <w:br w:type="page"/>
      </w:r>
    </w:p>
    <w:p w14:paraId="70E2D84A" w14:textId="4CCEB96C" w:rsidR="00350B22" w:rsidRPr="00350B22" w:rsidRDefault="00350B22" w:rsidP="00151FFF">
      <w:pPr>
        <w:pStyle w:val="Heading3"/>
        <w:rPr>
          <w:lang w:val="sl-SI"/>
        </w:rPr>
      </w:pPr>
      <w:bookmarkStart w:id="351" w:name="_Toc34934430"/>
      <w:r w:rsidRPr="00350B22">
        <w:rPr>
          <w:lang w:val="en-US"/>
        </w:rPr>
        <w:lastRenderedPageBreak/>
        <w:t>2I-Wood processing</w:t>
      </w:r>
      <w:bookmarkEnd w:id="351"/>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317BF67C"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m:t>
          </m:r>
          <m:r>
            <w:rPr>
              <w:rFonts w:ascii="Cambria Math" w:hAnsi="Cambria Math"/>
            </w:rPr>
            <m:t>f(WDWW, WT0816, DL, PH, TEMP, WE)</m:t>
          </m:r>
        </m:oMath>
      </m:oMathPara>
    </w:p>
    <w:p w14:paraId="3413B87C" w14:textId="77777777" w:rsidR="00FD24ED" w:rsidRDefault="00FD24ED" w:rsidP="00350B22">
      <w:pPr>
        <w:rPr>
          <w:lang w:val="sl-SI"/>
        </w:rPr>
      </w:pPr>
    </w:p>
    <w:p w14:paraId="48B5C674" w14:textId="0B4EE207" w:rsidR="00AD7418" w:rsidRDefault="00AA2542" w:rsidP="00350B22">
      <w:pPr>
        <w:rPr>
          <w:lang w:val="sl-SI"/>
        </w:rPr>
      </w:pPr>
      <w:r>
        <w:rPr>
          <w:noProof/>
          <w:lang w:val="en-US"/>
        </w:rPr>
        <w:drawing>
          <wp:inline distT="0" distB="0" distL="0" distR="0" wp14:anchorId="49890882" wp14:editId="60EF6DD8">
            <wp:extent cx="5936615" cy="4240439"/>
            <wp:effectExtent l="0" t="0" r="6985" b="8255"/>
            <wp:docPr id="515" name="Picture 515" descr="C:\Users\pbursac\AppData\Local\Microsoft\Windows\INetCache\Content.MSO\D7D7D8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bursac\AppData\Local\Microsoft\Windows\INetCache\Content.MSO\D7D7D86D.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51D5BC45" w14:textId="1F4C18A5" w:rsidR="00EC7F53" w:rsidRPr="00350B22" w:rsidRDefault="00EC7F53" w:rsidP="00EC7F53">
      <w:pPr>
        <w:pStyle w:val="Caption"/>
        <w:rPr>
          <w:lang w:val="sl-SI"/>
        </w:rPr>
      </w:pPr>
      <w:bookmarkStart w:id="352" w:name="_Toc34934347"/>
      <w:r>
        <w:t xml:space="preserve">Figure </w:t>
      </w:r>
      <w:r>
        <w:fldChar w:fldCharType="begin"/>
      </w:r>
      <w:r>
        <w:instrText xml:space="preserve"> SEQ Figure \* ARABIC </w:instrText>
      </w:r>
      <w:r>
        <w:fldChar w:fldCharType="separate"/>
      </w:r>
      <w:r w:rsidR="00AA2542">
        <w:rPr>
          <w:noProof/>
        </w:rPr>
        <w:t>38</w:t>
      </w:r>
      <w:r>
        <w:fldChar w:fldCharType="end"/>
      </w:r>
      <w:r>
        <w:t xml:space="preserve">: </w:t>
      </w:r>
      <w:r w:rsidRPr="00A435FB">
        <w:t xml:space="preserve">Temporal activity graph for category </w:t>
      </w:r>
      <w:r w:rsidRPr="00350B22">
        <w:rPr>
          <w:lang w:val="en-US"/>
        </w:rPr>
        <w:t>2I-Wood processing</w:t>
      </w:r>
      <w:bookmarkEnd w:id="352"/>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09831C8" w:rsidR="00333DFF" w:rsidRDefault="00333DFF" w:rsidP="00350B22">
      <w:pPr>
        <w:spacing w:after="200"/>
        <w:jc w:val="left"/>
        <w:rPr>
          <w:lang w:val="sl-SI"/>
        </w:rPr>
      </w:pPr>
    </w:p>
    <w:p w14:paraId="19BAB18E" w14:textId="77777777" w:rsidR="00741937" w:rsidRDefault="00741937" w:rsidP="00350B22">
      <w:pPr>
        <w:spacing w:after="200"/>
        <w:jc w:val="left"/>
        <w:rPr>
          <w:lang w:val="sl-SI"/>
        </w:rPr>
      </w:pPr>
    </w:p>
    <w:p w14:paraId="1796BF5E" w14:textId="77777777" w:rsidR="00AA2542" w:rsidRDefault="00AA2542">
      <w:pPr>
        <w:spacing w:after="200"/>
        <w:jc w:val="left"/>
        <w:rPr>
          <w:b/>
          <w:bCs/>
          <w:color w:val="002060"/>
          <w:lang w:val="sl-SI"/>
        </w:rPr>
      </w:pPr>
      <w:r>
        <w:rPr>
          <w:lang w:val="sl-SI"/>
        </w:rPr>
        <w:br w:type="page"/>
      </w:r>
    </w:p>
    <w:p w14:paraId="1DB92DFA" w14:textId="393DEC15" w:rsidR="00215744" w:rsidRDefault="00952A64" w:rsidP="00151FFF">
      <w:pPr>
        <w:pStyle w:val="Heading2"/>
        <w:rPr>
          <w:lang w:val="sl-SI"/>
        </w:rPr>
      </w:pPr>
      <w:bookmarkStart w:id="353" w:name="_Toc34934431"/>
      <w:r w:rsidRPr="00952A64">
        <w:rPr>
          <w:lang w:val="sl-SI"/>
        </w:rPr>
        <w:lastRenderedPageBreak/>
        <w:t>1B - Fugitive emissions</w:t>
      </w:r>
      <w:bookmarkEnd w:id="353"/>
    </w:p>
    <w:p w14:paraId="7A498DFA" w14:textId="77777777" w:rsidR="00952A64" w:rsidRPr="00952A64" w:rsidRDefault="00952A64" w:rsidP="00151FFF">
      <w:pPr>
        <w:pStyle w:val="Heading3"/>
        <w:rPr>
          <w:lang w:val="sl-SI"/>
        </w:rPr>
      </w:pPr>
      <w:bookmarkStart w:id="354" w:name="_Toc34934432"/>
      <w:r w:rsidRPr="00952A64">
        <w:rPr>
          <w:lang w:val="en-US"/>
        </w:rPr>
        <w:t>1B1a-Fugitive emission from solid fuels: Coal mining and handling</w:t>
      </w:r>
      <w:bookmarkEnd w:id="354"/>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7DF21BEB" w14:textId="6B566C20" w:rsidR="00333DFF" w:rsidRPr="006000CC" w:rsidRDefault="00333DFF" w:rsidP="00952A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m:t>
          </m:r>
          <m:r>
            <w:rPr>
              <w:rFonts w:ascii="Cambria Math" w:hAnsi="Cambria Math"/>
            </w:rPr>
            <m:t>f(WDWW, PH, TEMP. RP)</m:t>
          </m:r>
        </m:oMath>
      </m:oMathPara>
    </w:p>
    <w:p w14:paraId="2BD44B35" w14:textId="3C03551E" w:rsidR="00952A64" w:rsidRDefault="006000CC" w:rsidP="00952A64">
      <w:pPr>
        <w:rPr>
          <w:lang w:val="sl-SI"/>
        </w:rPr>
      </w:pPr>
      <w:r>
        <w:rPr>
          <w:noProof/>
          <w:lang w:val="en-US"/>
        </w:rPr>
        <w:drawing>
          <wp:inline distT="0" distB="0" distL="0" distR="0" wp14:anchorId="4F97AA8C" wp14:editId="769196CA">
            <wp:extent cx="5935853" cy="4019550"/>
            <wp:effectExtent l="0" t="0" r="8255" b="0"/>
            <wp:docPr id="549" name="Picture 549" descr="C:\Users\pbursac\AppData\Local\Microsoft\Windows\INetCache\Content.MSO\ECABBE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ECABBE09.tmp"/>
                    <pic:cNvPicPr>
                      <a:picLocks noChangeAspect="1" noChangeArrowheads="1"/>
                    </pic:cNvPicPr>
                  </pic:nvPicPr>
                  <pic:blipFill rotWithShape="1">
                    <a:blip r:embed="rId72">
                      <a:extLst>
                        <a:ext uri="{28A0092B-C50C-407E-A947-70E740481C1C}">
                          <a14:useLocalDpi xmlns:a14="http://schemas.microsoft.com/office/drawing/2010/main" val="0"/>
                        </a:ext>
                      </a:extLst>
                    </a:blip>
                    <a:srcRect b="5197"/>
                    <a:stretch/>
                  </pic:blipFill>
                  <pic:spPr bwMode="auto">
                    <a:xfrm>
                      <a:off x="0" y="0"/>
                      <a:ext cx="5936615" cy="402006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3E73EA49" w:rsidR="00952A64" w:rsidRDefault="00EC7F53" w:rsidP="00EC7F53">
      <w:pPr>
        <w:pStyle w:val="Caption"/>
        <w:rPr>
          <w:lang w:val="sl-SI"/>
        </w:rPr>
      </w:pPr>
      <w:bookmarkStart w:id="355" w:name="_Toc34934348"/>
      <w:r>
        <w:t xml:space="preserve">Figure </w:t>
      </w:r>
      <w:r>
        <w:fldChar w:fldCharType="begin"/>
      </w:r>
      <w:r>
        <w:instrText xml:space="preserve"> SEQ Figure \* ARABIC </w:instrText>
      </w:r>
      <w:r>
        <w:fldChar w:fldCharType="separate"/>
      </w:r>
      <w:r w:rsidR="00AA2542">
        <w:rPr>
          <w:noProof/>
        </w:rPr>
        <w:t>39</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355"/>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2F5B6E7F" w:rsidR="00952A64" w:rsidRDefault="00952A64" w:rsidP="00952A64">
      <w:pPr>
        <w:rPr>
          <w:lang w:val="sl-SI"/>
        </w:rPr>
      </w:pPr>
    </w:p>
    <w:p w14:paraId="61AAC158" w14:textId="77777777" w:rsidR="006000CC" w:rsidRDefault="006000CC" w:rsidP="00952A64">
      <w:pPr>
        <w:rPr>
          <w:lang w:val="sl-SI"/>
        </w:rPr>
      </w:pPr>
    </w:p>
    <w:p w14:paraId="21CA21B2" w14:textId="54624E1E" w:rsidR="00952A64" w:rsidRDefault="00952A64" w:rsidP="00952A64">
      <w:pPr>
        <w:rPr>
          <w:lang w:val="sl-SI"/>
        </w:rPr>
      </w:pPr>
    </w:p>
    <w:p w14:paraId="13D9A0D8" w14:textId="541F17F7" w:rsidR="00952A64" w:rsidRPr="00344AB3" w:rsidRDefault="00952A64" w:rsidP="00151FFF">
      <w:pPr>
        <w:pStyle w:val="Heading3"/>
        <w:rPr>
          <w:lang w:val="fr-FR"/>
        </w:rPr>
      </w:pPr>
      <w:bookmarkStart w:id="356" w:name="_Toc34934433"/>
      <w:r w:rsidRPr="00344AB3">
        <w:rPr>
          <w:lang w:val="fr-FR"/>
        </w:rPr>
        <w:lastRenderedPageBreak/>
        <w:t>1B1</w:t>
      </w:r>
      <w:r w:rsidR="00333DFF" w:rsidRPr="00344AB3">
        <w:rPr>
          <w:lang w:val="fr-FR"/>
        </w:rPr>
        <w:t>ai</w:t>
      </w:r>
      <w:r w:rsidRPr="00344AB3">
        <w:rPr>
          <w:lang w:val="fr-FR"/>
        </w:rPr>
        <w:t xml:space="preserve">-Fugitive </w:t>
      </w:r>
      <w:proofErr w:type="spellStart"/>
      <w:r w:rsidRPr="00344AB3">
        <w:rPr>
          <w:lang w:val="fr-FR"/>
        </w:rPr>
        <w:t>emissions</w:t>
      </w:r>
      <w:proofErr w:type="spellEnd"/>
      <w:r w:rsidRPr="00344AB3">
        <w:rPr>
          <w:lang w:val="fr-FR"/>
        </w:rPr>
        <w:t xml:space="preserve"> </w:t>
      </w:r>
      <w:proofErr w:type="spellStart"/>
      <w:r w:rsidRPr="00344AB3">
        <w:rPr>
          <w:lang w:val="fr-FR"/>
        </w:rPr>
        <w:t>from</w:t>
      </w:r>
      <w:proofErr w:type="spellEnd"/>
      <w:r w:rsidRPr="00344AB3">
        <w:rPr>
          <w:lang w:val="fr-FR"/>
        </w:rPr>
        <w:t xml:space="preserve"> </w:t>
      </w:r>
      <w:proofErr w:type="spellStart"/>
      <w:r w:rsidRPr="00344AB3">
        <w:rPr>
          <w:lang w:val="fr-FR"/>
        </w:rPr>
        <w:t>liquid</w:t>
      </w:r>
      <w:proofErr w:type="spellEnd"/>
      <w:r w:rsidRPr="00344AB3">
        <w:rPr>
          <w:lang w:val="fr-FR"/>
        </w:rPr>
        <w:t xml:space="preserve"> fuels: Exploration, production, transport</w:t>
      </w:r>
      <w:bookmarkEnd w:id="356"/>
    </w:p>
    <w:p w14:paraId="29DDC0E1" w14:textId="247C4333"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proofErr w:type="gramStart"/>
      <w:r w:rsidR="00820962">
        <w:rPr>
          <w:lang w:val="en-US"/>
        </w:rPr>
        <w:t>was</w:t>
      </w:r>
      <w:r w:rsidRPr="00952A64">
        <w:rPr>
          <w:lang w:val="en-US"/>
        </w:rPr>
        <w:t xml:space="preserve"> constructed</w:t>
      </w:r>
      <w:proofErr w:type="gramEnd"/>
      <w:r w:rsidRPr="00952A64">
        <w:rPr>
          <w:lang w:val="en-US"/>
        </w:rPr>
        <w:t xml:space="preserve">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7359C8C4" w14:textId="612B10E0" w:rsidR="00952A64" w:rsidRDefault="00333DFF" w:rsidP="006000CC">
      <w:pPr>
        <w:jc w:val="center"/>
        <w:rPr>
          <w:lang w:val="en-US"/>
        </w:rPr>
      </w:pPr>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m:t>
        </m:r>
        <m:r>
          <w:rPr>
            <w:rFonts w:ascii="Cambria Math" w:hAnsi="Cambria Math"/>
          </w:rPr>
          <m:t>f(WT0816, WT1624, PH, VA)</m:t>
        </m:r>
      </m:oMath>
      <w:r w:rsidR="006000CC">
        <w:rPr>
          <w:noProof/>
          <w:lang w:val="en-US"/>
        </w:rPr>
        <w:drawing>
          <wp:inline distT="0" distB="0" distL="0" distR="0" wp14:anchorId="58CC4452" wp14:editId="3541F5D1">
            <wp:extent cx="5935853" cy="4019550"/>
            <wp:effectExtent l="0" t="0" r="8255" b="0"/>
            <wp:docPr id="550" name="Picture 550" descr="C:\Users\pbursac\AppData\Local\Microsoft\Windows\INetCache\Content.MSO\56BD15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56BD15FF.tmp"/>
                    <pic:cNvPicPr>
                      <a:picLocks noChangeAspect="1" noChangeArrowheads="1"/>
                    </pic:cNvPicPr>
                  </pic:nvPicPr>
                  <pic:blipFill rotWithShape="1">
                    <a:blip r:embed="rId73">
                      <a:extLst>
                        <a:ext uri="{28A0092B-C50C-407E-A947-70E740481C1C}">
                          <a14:useLocalDpi xmlns:a14="http://schemas.microsoft.com/office/drawing/2010/main" val="0"/>
                        </a:ext>
                      </a:extLst>
                    </a:blip>
                    <a:srcRect b="5197"/>
                    <a:stretch/>
                  </pic:blipFill>
                  <pic:spPr bwMode="auto">
                    <a:xfrm>
                      <a:off x="0" y="0"/>
                      <a:ext cx="5936615" cy="4020066"/>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41DD8E98" w:rsidR="00EC7F53" w:rsidRDefault="00EC7F53" w:rsidP="00EC7F53">
      <w:pPr>
        <w:pStyle w:val="Caption"/>
        <w:rPr>
          <w:lang w:val="en-US"/>
        </w:rPr>
      </w:pPr>
      <w:bookmarkStart w:id="357" w:name="_Toc34934349"/>
      <w:r>
        <w:t xml:space="preserve">Figure </w:t>
      </w:r>
      <w:r>
        <w:fldChar w:fldCharType="begin"/>
      </w:r>
      <w:r>
        <w:instrText xml:space="preserve"> SEQ Figure \* ARABIC </w:instrText>
      </w:r>
      <w:r>
        <w:fldChar w:fldCharType="separate"/>
      </w:r>
      <w:r w:rsidR="00AA2542">
        <w:rPr>
          <w:noProof/>
        </w:rPr>
        <w:t>40</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357"/>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358" w:name="_Toc34934434"/>
      <w:r w:rsidRPr="00952A64">
        <w:rPr>
          <w:lang w:val="en-US"/>
        </w:rPr>
        <w:t>1B2av-Fugitive emissions from liquid fuels: Distribution of oil products</w:t>
      </w:r>
      <w:bookmarkEnd w:id="358"/>
    </w:p>
    <w:p w14:paraId="37C9633F" w14:textId="4B423F9B"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distribution of oil products happens during the whole year, but with the less activity during the </w:t>
      </w:r>
      <w:r w:rsidR="00047C13">
        <w:rPr>
          <w:lang w:val="en-US"/>
        </w:rPr>
        <w:t>night</w:t>
      </w:r>
      <w:r w:rsidRPr="00952A64">
        <w:rPr>
          <w:lang w:val="en-US"/>
        </w:rPr>
        <w:t xml:space="preserve"> and public holidays.  </w:t>
      </w:r>
      <w:r w:rsidR="006000CC" w:rsidRPr="00AD7418">
        <w:rPr>
          <w:lang w:val="sl-SI"/>
        </w:rPr>
        <w:t xml:space="preserve">The activity graph </w:t>
      </w:r>
      <w:r w:rsidR="006000CC">
        <w:rPr>
          <w:lang w:val="sl-SI"/>
        </w:rPr>
        <w:t>was</w:t>
      </w:r>
      <w:r w:rsidR="006000CC" w:rsidRPr="00AD7418">
        <w:rPr>
          <w:lang w:val="sl-SI"/>
        </w:rPr>
        <w:t xml:space="preserve"> constructed also by assuming that with </w:t>
      </w:r>
      <w:r w:rsidR="006000CC">
        <w:rPr>
          <w:lang w:val="sl-SI"/>
        </w:rPr>
        <w:t>higher temperatures</w:t>
      </w:r>
      <w:r w:rsidR="006000CC" w:rsidRPr="00AD7418">
        <w:rPr>
          <w:lang w:val="sl-SI"/>
        </w:rPr>
        <w:t xml:space="preserve">, </w:t>
      </w:r>
      <w:r w:rsidR="006000CC" w:rsidRPr="00842618">
        <w:rPr>
          <w:lang w:val="en-US"/>
        </w:rPr>
        <w:t>should lead to greater volatilization and higher emissions.</w:t>
      </w:r>
    </w:p>
    <w:p w14:paraId="74E6220F" w14:textId="77777777" w:rsidR="005A7F2E" w:rsidRPr="00A75A6A" w:rsidRDefault="005A7F2E" w:rsidP="005A7F2E">
      <w:pPr>
        <w:rPr>
          <w:lang w:val="sl-SI"/>
        </w:rPr>
      </w:pPr>
      <w:r>
        <w:rPr>
          <w:lang w:val="sl-SI"/>
        </w:rPr>
        <w:t>Hourly temporal activity graph was constructed as:</w:t>
      </w:r>
    </w:p>
    <w:p w14:paraId="60AF178B" w14:textId="01C125EF" w:rsidR="00333DFF" w:rsidRDefault="00333DFF" w:rsidP="00952A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=f(WDWW, PH, TEMP)</m:t>
          </m:r>
        </m:oMath>
      </m:oMathPara>
    </w:p>
    <w:p w14:paraId="42BC4540" w14:textId="122200F9" w:rsidR="00952A64" w:rsidRDefault="006000CC" w:rsidP="00952A64">
      <w:pPr>
        <w:rPr>
          <w:lang w:val="en-US"/>
        </w:rPr>
      </w:pPr>
      <w:r>
        <w:rPr>
          <w:noProof/>
          <w:lang w:val="en-US"/>
        </w:rPr>
        <w:drawing>
          <wp:inline distT="0" distB="0" distL="0" distR="0" wp14:anchorId="6626D5CB" wp14:editId="5A199B3E">
            <wp:extent cx="5935853" cy="4029075"/>
            <wp:effectExtent l="0" t="0" r="8255" b="0"/>
            <wp:docPr id="551" name="Picture 551" descr="C:\Users\pbursac\AppData\Local\Microsoft\Windows\INetCache\Content.MSO\EF9C8F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EF9C8F65.tmp"/>
                    <pic:cNvPicPr>
                      <a:picLocks noChangeAspect="1" noChangeArrowheads="1"/>
                    </pic:cNvPicPr>
                  </pic:nvPicPr>
                  <pic:blipFill rotWithShape="1">
                    <a:blip r:embed="rId74">
                      <a:extLst>
                        <a:ext uri="{28A0092B-C50C-407E-A947-70E740481C1C}">
                          <a14:useLocalDpi xmlns:a14="http://schemas.microsoft.com/office/drawing/2010/main" val="0"/>
                        </a:ext>
                      </a:extLst>
                    </a:blip>
                    <a:srcRect b="4972"/>
                    <a:stretch/>
                  </pic:blipFill>
                  <pic:spPr bwMode="auto">
                    <a:xfrm>
                      <a:off x="0" y="0"/>
                      <a:ext cx="5936615" cy="4029592"/>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1449BAD8" w:rsidR="00EC7F53" w:rsidRDefault="00EC7F53" w:rsidP="00EC7F53">
      <w:pPr>
        <w:pStyle w:val="Caption"/>
        <w:rPr>
          <w:lang w:val="en-US"/>
        </w:rPr>
      </w:pPr>
      <w:bookmarkStart w:id="359" w:name="_Toc34934350"/>
      <w:r>
        <w:t xml:space="preserve">Figure </w:t>
      </w:r>
      <w:r>
        <w:fldChar w:fldCharType="begin"/>
      </w:r>
      <w:r>
        <w:instrText xml:space="preserve"> SEQ Figure \* ARABIC </w:instrText>
      </w:r>
      <w:r>
        <w:fldChar w:fldCharType="separate"/>
      </w:r>
      <w:r w:rsidR="00AA2542">
        <w:rPr>
          <w:noProof/>
        </w:rPr>
        <w:t>41</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359"/>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360" w:name="_Toc34934435"/>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360"/>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42969B74" w14:textId="7F6A1A99"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361" w:name="_Toc34934436"/>
      <w:r w:rsidRPr="00952A64">
        <w:rPr>
          <w:lang w:val="sl-SI"/>
        </w:rPr>
        <w:lastRenderedPageBreak/>
        <w:t>1A4 - Residential/Tertiary</w:t>
      </w:r>
      <w:bookmarkEnd w:id="361"/>
    </w:p>
    <w:p w14:paraId="138F1086" w14:textId="51C9FA3E" w:rsidR="00952A64" w:rsidRPr="00952A64" w:rsidRDefault="00952A64" w:rsidP="00151FFF">
      <w:pPr>
        <w:pStyle w:val="Heading3"/>
        <w:rPr>
          <w:lang w:val="en-US"/>
        </w:rPr>
      </w:pPr>
      <w:bookmarkStart w:id="362" w:name="_Toc34934437"/>
      <w:r w:rsidRPr="00952A64">
        <w:rPr>
          <w:lang w:val="en-US"/>
        </w:rPr>
        <w:t>1A4ai-Commercial/institutional: Stationary Combustion</w:t>
      </w:r>
      <w:bookmarkEnd w:id="362"/>
    </w:p>
    <w:p w14:paraId="7934E7DB" w14:textId="709748DB"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1F4D82B5"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m:t>
          </m:r>
          <m:r>
            <w:rPr>
              <w:rFonts w:ascii="Cambria Math" w:hAnsi="Cambria Math"/>
            </w:rPr>
            <m:t>f(WT0622, PH, TEMP)</m:t>
          </m:r>
        </m:oMath>
      </m:oMathPara>
    </w:p>
    <w:p w14:paraId="4B46B8CF" w14:textId="53DCCFF6" w:rsidR="00952A64" w:rsidRDefault="00023EB7" w:rsidP="00952A64">
      <w:pPr>
        <w:rPr>
          <w:lang w:val="en-US"/>
        </w:rPr>
      </w:pPr>
      <w:commentRangeStart w:id="363"/>
      <w:r>
        <w:rPr>
          <w:rStyle w:val="CommentReference"/>
          <w:rFonts w:ascii="Calibri" w:eastAsia="Calibri" w:hAnsi="Calibri" w:cs="Times New Roman"/>
        </w:rPr>
        <w:commentReference w:id="364"/>
      </w:r>
      <w:commentRangeEnd w:id="363"/>
      <w:r w:rsidR="001B6004" w:rsidRPr="001B6004">
        <w:t xml:space="preserve"> </w:t>
      </w:r>
      <w:r w:rsidR="001B6004">
        <w:rPr>
          <w:noProof/>
          <w:lang w:val="en-US"/>
        </w:rPr>
        <w:drawing>
          <wp:inline distT="0" distB="0" distL="0" distR="0" wp14:anchorId="7F4E8C1F" wp14:editId="25AF1BEB">
            <wp:extent cx="5935853" cy="4038600"/>
            <wp:effectExtent l="0" t="0" r="8255" b="0"/>
            <wp:docPr id="552" name="Picture 552" descr="C:\Users\pbursac\AppData\Local\Microsoft\Windows\INetCache\Content.MSO\E3145B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3145BBB.tmp"/>
                    <pic:cNvPicPr>
                      <a:picLocks noChangeAspect="1" noChangeArrowheads="1"/>
                    </pic:cNvPicPr>
                  </pic:nvPicPr>
                  <pic:blipFill rotWithShape="1">
                    <a:blip r:embed="rId75">
                      <a:extLst>
                        <a:ext uri="{28A0092B-C50C-407E-A947-70E740481C1C}">
                          <a14:useLocalDpi xmlns:a14="http://schemas.microsoft.com/office/drawing/2010/main" val="0"/>
                        </a:ext>
                      </a:extLst>
                    </a:blip>
                    <a:srcRect b="4747"/>
                    <a:stretch/>
                  </pic:blipFill>
                  <pic:spPr bwMode="auto">
                    <a:xfrm>
                      <a:off x="0" y="0"/>
                      <a:ext cx="5936615" cy="4039118"/>
                    </a:xfrm>
                    <a:prstGeom prst="rect">
                      <a:avLst/>
                    </a:prstGeom>
                    <a:noFill/>
                    <a:ln>
                      <a:noFill/>
                    </a:ln>
                    <a:extLst>
                      <a:ext uri="{53640926-AAD7-44D8-BBD7-CCE9431645EC}">
                        <a14:shadowObscured xmlns:a14="http://schemas.microsoft.com/office/drawing/2010/main"/>
                      </a:ext>
                    </a:extLst>
                  </pic:spPr>
                </pic:pic>
              </a:graphicData>
            </a:graphic>
          </wp:inline>
        </w:drawing>
      </w:r>
      <w:r w:rsidR="0043092D">
        <w:rPr>
          <w:rStyle w:val="CommentReference"/>
          <w:rFonts w:ascii="Calibri" w:eastAsia="Calibri" w:hAnsi="Calibri" w:cs="Times New Roman"/>
        </w:rPr>
        <w:commentReference w:id="363"/>
      </w:r>
    </w:p>
    <w:p w14:paraId="20547668" w14:textId="7DDA3C56" w:rsidR="00EC7F53" w:rsidRDefault="00EC7F53" w:rsidP="00EC7F53">
      <w:pPr>
        <w:pStyle w:val="Caption"/>
        <w:rPr>
          <w:lang w:val="en-US"/>
        </w:rPr>
      </w:pPr>
      <w:bookmarkStart w:id="365" w:name="_Toc34934351"/>
      <w:r>
        <w:t xml:space="preserve">Figure </w:t>
      </w:r>
      <w:r>
        <w:fldChar w:fldCharType="begin"/>
      </w:r>
      <w:r>
        <w:instrText xml:space="preserve"> SEQ Figure \* ARABIC </w:instrText>
      </w:r>
      <w:r>
        <w:fldChar w:fldCharType="separate"/>
      </w:r>
      <w:r w:rsidR="00AA2542">
        <w:rPr>
          <w:noProof/>
        </w:rPr>
        <w:t>42</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365"/>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366" w:name="_Toc34934438"/>
      <w:r w:rsidRPr="00952A64">
        <w:rPr>
          <w:lang w:val="en-US"/>
        </w:rPr>
        <w:t>1A4bi-Residential: Stationary combustion</w:t>
      </w:r>
      <w:bookmarkEnd w:id="366"/>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367" w:name="_Toc34934439"/>
      <w:r w:rsidRPr="00952A64">
        <w:rPr>
          <w:lang w:val="en-US"/>
        </w:rPr>
        <w:lastRenderedPageBreak/>
        <w:t>1A4ci-Agriculture/Forestry/Fishing: Stationary combustion</w:t>
      </w:r>
      <w:bookmarkEnd w:id="367"/>
    </w:p>
    <w:p w14:paraId="36CBD019" w14:textId="499AB8E3"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Agriculture/Forestry</w:t>
      </w:r>
      <w:r w:rsidR="00061A28">
        <w:rPr>
          <w:lang w:val="en-US"/>
        </w:rPr>
        <w:t>/Fishing: Stationary combustion</w:t>
      </w:r>
      <w:r w:rsidRPr="00952A64">
        <w:rPr>
          <w:lang w:val="en-US"/>
        </w:rPr>
        <w:t xml:space="preserve"> happens with the increasing activity during the agriculture season</w:t>
      </w:r>
      <w:r w:rsidR="001B6004">
        <w:rPr>
          <w:lang w:val="en-US"/>
        </w:rPr>
        <w:t xml:space="preserve"> and winter</w:t>
      </w:r>
      <w:r w:rsidRPr="00952A64">
        <w:rPr>
          <w:lang w:val="en-US"/>
        </w:rPr>
        <w:t xml:space="preserve">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commentRangeStart w:id="368"/>
    <w:commentRangeStart w:id="369"/>
    <w:p w14:paraId="5BDF2003" w14:textId="1977F929" w:rsidR="00333DFF" w:rsidRPr="001B6004" w:rsidRDefault="00937049" w:rsidP="00333DFF">
      <w:pPr>
        <w:rPr>
          <w:strike/>
          <w:color w:val="FF0000"/>
          <w:lang w:val="en-US"/>
        </w:rPr>
      </w:pPr>
      <m:oMathPara>
        <m:oMath>
          <m:d>
            <m:dPr>
              <m:ctrlPr>
                <w:rPr>
                  <w:rFonts w:ascii="Cambria Math" w:eastAsiaTheme="minorEastAsia" w:hAnsi="Cambria Math"/>
                  <w:i/>
                  <w:strike/>
                  <w:color w:val="FF0000"/>
                </w:rPr>
              </m:ctrlPr>
            </m:dPr>
            <m:e>
              <m:r>
                <w:rPr>
                  <w:rFonts w:ascii="Cambria Math" w:eastAsiaTheme="minorEastAsia" w:hAnsi="Cambria Math"/>
                  <w:strike/>
                  <w:color w:val="FF0000"/>
                </w:rPr>
                <m:t>TEMP+30</m:t>
              </m:r>
            </m:e>
          </m:d>
          <w:commentRangeEnd w:id="368"/>
          <m:r>
            <m:rPr>
              <m:sty m:val="p"/>
            </m:rPr>
            <w:rPr>
              <w:rStyle w:val="CommentReference"/>
              <w:rFonts w:ascii="Calibri" w:eastAsia="Calibri" w:hAnsi="Calibri" w:cs="Times New Roman"/>
              <w:strike/>
              <w:color w:val="FF0000"/>
            </w:rPr>
            <w:commentReference w:id="368"/>
          </m:r>
          <w:commentRangeEnd w:id="369"/>
          <m:r>
            <m:rPr>
              <m:sty m:val="p"/>
            </m:rPr>
            <w:rPr>
              <w:rStyle w:val="CommentReference"/>
              <w:rFonts w:ascii="Calibri" w:eastAsia="Calibri" w:hAnsi="Calibri" w:cs="Times New Roman"/>
              <w:strike/>
              <w:color w:val="FF0000"/>
            </w:rPr>
            <w:commentReference w:id="369"/>
          </m:r>
        </m:oMath>
      </m:oMathPara>
    </w:p>
    <w:p w14:paraId="52CCFBCB" w14:textId="0DFD75A3" w:rsidR="001B6004" w:rsidRPr="00A75A6A" w:rsidRDefault="001B6004" w:rsidP="001B600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=f(WDWW, DL, PH, TEMP, SAAG.f, SAAG.fl)</m:t>
          </m:r>
        </m:oMath>
      </m:oMathPara>
    </w:p>
    <w:p w14:paraId="3F09A749" w14:textId="6BB501AE" w:rsidR="00952A64" w:rsidRDefault="001B6004" w:rsidP="00952A64">
      <w:pPr>
        <w:rPr>
          <w:lang w:val="en-US"/>
        </w:rPr>
      </w:pPr>
      <w:r>
        <w:rPr>
          <w:noProof/>
          <w:lang w:val="en-US"/>
        </w:rPr>
        <w:drawing>
          <wp:inline distT="0" distB="0" distL="0" distR="0" wp14:anchorId="409B9B21" wp14:editId="57ED0DAD">
            <wp:extent cx="5935853" cy="4038600"/>
            <wp:effectExtent l="0" t="0" r="8255" b="0"/>
            <wp:docPr id="553" name="Picture 553" descr="C:\Users\pbursac\AppData\Local\Microsoft\Windows\INetCache\Content.MSO\176928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17692881.tmp"/>
                    <pic:cNvPicPr>
                      <a:picLocks noChangeAspect="1" noChangeArrowheads="1"/>
                    </pic:cNvPicPr>
                  </pic:nvPicPr>
                  <pic:blipFill rotWithShape="1">
                    <a:blip r:embed="rId76">
                      <a:extLst>
                        <a:ext uri="{28A0092B-C50C-407E-A947-70E740481C1C}">
                          <a14:useLocalDpi xmlns:a14="http://schemas.microsoft.com/office/drawing/2010/main" val="0"/>
                        </a:ext>
                      </a:extLst>
                    </a:blip>
                    <a:srcRect b="4747"/>
                    <a:stretch/>
                  </pic:blipFill>
                  <pic:spPr bwMode="auto">
                    <a:xfrm>
                      <a:off x="0" y="0"/>
                      <a:ext cx="5936615" cy="40391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4B75295B" w:rsidR="006E1EAE" w:rsidRDefault="006E1EAE" w:rsidP="006E1EAE">
      <w:pPr>
        <w:pStyle w:val="Caption"/>
        <w:rPr>
          <w:lang w:val="en-US"/>
        </w:rPr>
      </w:pPr>
      <w:bookmarkStart w:id="370" w:name="_Toc34934352"/>
      <w:r>
        <w:t xml:space="preserve">Figure </w:t>
      </w:r>
      <w:r>
        <w:fldChar w:fldCharType="begin"/>
      </w:r>
      <w:r>
        <w:instrText xml:space="preserve"> SEQ Figure \* ARABIC </w:instrText>
      </w:r>
      <w:r>
        <w:fldChar w:fldCharType="separate"/>
      </w:r>
      <w:r w:rsidR="00AA2542">
        <w:rPr>
          <w:noProof/>
        </w:rPr>
        <w:t>43</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370"/>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371" w:name="_Toc34934440"/>
      <w:r w:rsidRPr="00952A64">
        <w:rPr>
          <w:lang w:val="en-US"/>
        </w:rPr>
        <w:t>1A4cii-Agriculture/Forestry/Fishing: Off-road vehicles and other machinery</w:t>
      </w:r>
      <w:bookmarkEnd w:id="371"/>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372" w:name="_Toc34934441"/>
      <w:r w:rsidRPr="00213B56">
        <w:rPr>
          <w:lang w:val="sl-SI"/>
        </w:rPr>
        <w:lastRenderedPageBreak/>
        <w:t>1A3 - Transports</w:t>
      </w:r>
      <w:bookmarkEnd w:id="372"/>
    </w:p>
    <w:p w14:paraId="69897116" w14:textId="103E93A3" w:rsidR="008C4864" w:rsidRPr="001B6004" w:rsidRDefault="00213B56" w:rsidP="00151FFF">
      <w:pPr>
        <w:pStyle w:val="Heading3"/>
        <w:rPr>
          <w:lang w:val="fr-FR"/>
        </w:rPr>
      </w:pPr>
      <w:bookmarkStart w:id="373" w:name="_Toc34934442"/>
      <w:r w:rsidRPr="001B6004">
        <w:rPr>
          <w:lang w:val="fr-FR"/>
        </w:rPr>
        <w:t>1A3aii-International aviation LTO (civil)</w:t>
      </w:r>
      <w:bookmarkEnd w:id="373"/>
    </w:p>
    <w:p w14:paraId="51273780" w14:textId="34FC09F7"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from</w:t>
      </w:r>
      <w:proofErr w:type="gramEnd"/>
      <w:r w:rsidRPr="00213B56">
        <w:rPr>
          <w:lang w:val="en-US"/>
        </w:rPr>
        <w:t xml:space="preserve">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44EBAC7C" w:rsidR="008C4864" w:rsidRDefault="00BA5566" w:rsidP="00BA5566">
      <w:pPr>
        <w:jc w:val="center"/>
        <w:rPr>
          <w:lang w:val="en-US"/>
        </w:rPr>
      </w:pPr>
      <w:r>
        <w:rPr>
          <w:noProof/>
          <w:lang w:val="en-US"/>
        </w:rPr>
        <w:drawing>
          <wp:inline distT="0" distB="0" distL="0" distR="0" wp14:anchorId="2EB048D9" wp14:editId="35FB789A">
            <wp:extent cx="5935853" cy="4029075"/>
            <wp:effectExtent l="0" t="0" r="8255" b="0"/>
            <wp:docPr id="554" name="Picture 554" descr="C:\Users\pbursac\AppData\Local\Microsoft\Windows\INetCache\Content.MSO\B24B7F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B24B7F37.tmp"/>
                    <pic:cNvPicPr>
                      <a:picLocks noChangeAspect="1" noChangeArrowheads="1"/>
                    </pic:cNvPicPr>
                  </pic:nvPicPr>
                  <pic:blipFill rotWithShape="1">
                    <a:blip r:embed="rId77">
                      <a:extLst>
                        <a:ext uri="{28A0092B-C50C-407E-A947-70E740481C1C}">
                          <a14:useLocalDpi xmlns:a14="http://schemas.microsoft.com/office/drawing/2010/main" val="0"/>
                        </a:ext>
                      </a:extLst>
                    </a:blip>
                    <a:srcRect b="4972"/>
                    <a:stretch/>
                  </pic:blipFill>
                  <pic:spPr bwMode="auto">
                    <a:xfrm>
                      <a:off x="0" y="0"/>
                      <a:ext cx="5936615" cy="4029592"/>
                    </a:xfrm>
                    <a:prstGeom prst="rect">
                      <a:avLst/>
                    </a:prstGeom>
                    <a:noFill/>
                    <a:ln>
                      <a:noFill/>
                    </a:ln>
                    <a:extLst>
                      <a:ext uri="{53640926-AAD7-44D8-BBD7-CCE9431645EC}">
                        <a14:shadowObscured xmlns:a14="http://schemas.microsoft.com/office/drawing/2010/main"/>
                      </a:ext>
                    </a:extLst>
                  </pic:spPr>
                </pic:pic>
              </a:graphicData>
            </a:graphic>
          </wp:inline>
        </w:drawing>
      </w:r>
    </w:p>
    <w:p w14:paraId="4C3B15F6" w14:textId="1A6BCC31" w:rsidR="006E1EAE" w:rsidRDefault="006E1EAE" w:rsidP="006E1EAE">
      <w:pPr>
        <w:pStyle w:val="Caption"/>
        <w:rPr>
          <w:lang w:val="en-US"/>
        </w:rPr>
      </w:pPr>
      <w:bookmarkStart w:id="374" w:name="_Toc34934353"/>
      <w:r>
        <w:t xml:space="preserve">Figure </w:t>
      </w:r>
      <w:r>
        <w:fldChar w:fldCharType="begin"/>
      </w:r>
      <w:r>
        <w:instrText xml:space="preserve"> SEQ Figure \* ARABIC </w:instrText>
      </w:r>
      <w:r>
        <w:fldChar w:fldCharType="separate"/>
      </w:r>
      <w:r w:rsidR="00AA2542">
        <w:rPr>
          <w:noProof/>
        </w:rPr>
        <w:t>44</w:t>
      </w:r>
      <w:r>
        <w:fldChar w:fldCharType="end"/>
      </w:r>
      <w:r>
        <w:t xml:space="preserve">: </w:t>
      </w:r>
      <w:r w:rsidRPr="00C67F8E">
        <w:t>Temporal activity graph for category 1</w:t>
      </w:r>
      <w:r w:rsidRPr="00213B56">
        <w:rPr>
          <w:lang w:val="en-US"/>
        </w:rPr>
        <w:t>A3aii-International aviation LTO (civil)</w:t>
      </w:r>
      <w:bookmarkEnd w:id="374"/>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7D6601CF" w:rsidR="00213B56" w:rsidRDefault="00213B56" w:rsidP="00213B56">
      <w:pPr>
        <w:rPr>
          <w:lang w:val="en-US"/>
        </w:rPr>
      </w:pPr>
    </w:p>
    <w:p w14:paraId="4D6066BF" w14:textId="0C0BC4CE" w:rsidR="00BA5566" w:rsidRDefault="00BA5566" w:rsidP="00213B56">
      <w:pPr>
        <w:rPr>
          <w:lang w:val="en-US"/>
        </w:rPr>
      </w:pPr>
    </w:p>
    <w:p w14:paraId="3A89BA2D" w14:textId="77777777" w:rsidR="00BA5566" w:rsidRDefault="00BA5566" w:rsidP="00213B56">
      <w:pPr>
        <w:rPr>
          <w:lang w:val="en-US"/>
        </w:rPr>
      </w:pPr>
    </w:p>
    <w:p w14:paraId="21FC0B8B" w14:textId="3D5A1243" w:rsidR="00213B56" w:rsidRPr="00213B56" w:rsidRDefault="00213B56" w:rsidP="00151FFF">
      <w:pPr>
        <w:pStyle w:val="Heading3"/>
        <w:rPr>
          <w:lang w:val="en-US"/>
        </w:rPr>
      </w:pPr>
      <w:bookmarkStart w:id="375" w:name="_Toc34934443"/>
      <w:r w:rsidRPr="00213B56">
        <w:rPr>
          <w:lang w:val="en-US"/>
        </w:rPr>
        <w:lastRenderedPageBreak/>
        <w:t>1A3aiii-Domestic aviation LTO (civil)</w:t>
      </w:r>
      <w:bookmarkEnd w:id="375"/>
    </w:p>
    <w:p w14:paraId="0E9025C8" w14:textId="71259630"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by</w:t>
      </w:r>
      <w:proofErr w:type="gramEnd"/>
      <w:r w:rsidRPr="00213B56">
        <w:rPr>
          <w:lang w:val="en-US"/>
        </w:rPr>
        <w:t xml:space="preserve"> assuming that the </w:t>
      </w:r>
      <w:r w:rsidR="00A61055" w:rsidRPr="00213B56">
        <w:rPr>
          <w:lang w:val="en-US"/>
        </w:rPr>
        <w:t>domestic</w:t>
      </w:r>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2555F6A3"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r>
            <w:rPr>
              <w:rFonts w:ascii="Cambria Math" w:hAnsi="Cambria Math"/>
            </w:rPr>
            <m:t>f(DL, TEMP)</m:t>
          </m:r>
        </m:oMath>
      </m:oMathPara>
    </w:p>
    <w:p w14:paraId="2A7C000D" w14:textId="21929E84" w:rsidR="00213B56" w:rsidRDefault="00BA5566" w:rsidP="00213B56">
      <w:pPr>
        <w:rPr>
          <w:lang w:val="en-US"/>
        </w:rPr>
      </w:pPr>
      <w:r>
        <w:rPr>
          <w:noProof/>
          <w:lang w:val="en-US"/>
        </w:rPr>
        <w:drawing>
          <wp:inline distT="0" distB="0" distL="0" distR="0" wp14:anchorId="1FE8F57C" wp14:editId="0854FC45">
            <wp:extent cx="5935853" cy="4019550"/>
            <wp:effectExtent l="0" t="0" r="8255" b="0"/>
            <wp:docPr id="555" name="Picture 555" descr="C:\Users\pbursac\AppData\Local\Microsoft\Windows\INetCache\Content.MSO\9AB025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9AB0255D.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5197"/>
                    <a:stretch/>
                  </pic:blipFill>
                  <pic:spPr bwMode="auto">
                    <a:xfrm>
                      <a:off x="0" y="0"/>
                      <a:ext cx="5936615" cy="4020066"/>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5C12D395" w:rsidR="006E1EAE" w:rsidRDefault="006E1EAE" w:rsidP="006E1EAE">
      <w:pPr>
        <w:pStyle w:val="Caption"/>
        <w:rPr>
          <w:lang w:val="en-US"/>
        </w:rPr>
      </w:pPr>
      <w:bookmarkStart w:id="376" w:name="_Toc34934354"/>
      <w:r>
        <w:t xml:space="preserve">Figure </w:t>
      </w:r>
      <w:r>
        <w:fldChar w:fldCharType="begin"/>
      </w:r>
      <w:r>
        <w:instrText xml:space="preserve"> SEQ Figure \* ARABIC </w:instrText>
      </w:r>
      <w:r>
        <w:fldChar w:fldCharType="separate"/>
      </w:r>
      <w:r w:rsidR="00AA2542">
        <w:rPr>
          <w:noProof/>
        </w:rPr>
        <w:t>45</w:t>
      </w:r>
      <w:r>
        <w:fldChar w:fldCharType="end"/>
      </w:r>
      <w:r>
        <w:t xml:space="preserve">: </w:t>
      </w:r>
      <w:r w:rsidRPr="00E800FF">
        <w:t xml:space="preserve">Temporal activity graph for category </w:t>
      </w:r>
      <w:r>
        <w:t>1</w:t>
      </w:r>
      <w:r w:rsidRPr="00213B56">
        <w:rPr>
          <w:lang w:val="en-US"/>
        </w:rPr>
        <w:t>A3aiii-Domestic aviation LTO (civil)</w:t>
      </w:r>
      <w:bookmarkEnd w:id="376"/>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377" w:name="_Toc34934444"/>
      <w:r w:rsidRPr="00213B56">
        <w:rPr>
          <w:lang w:val="en-US"/>
        </w:rPr>
        <w:lastRenderedPageBreak/>
        <w:t>1A3-Road transport</w:t>
      </w:r>
      <w:bookmarkEnd w:id="377"/>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 xml:space="preserve">1A3bvi-Road transport: Automobile </w:t>
      </w:r>
      <w:proofErr w:type="spellStart"/>
      <w:r w:rsidRPr="00213B56">
        <w:rPr>
          <w:lang w:val="en-US"/>
        </w:rPr>
        <w:t>tyre</w:t>
      </w:r>
      <w:proofErr w:type="spellEnd"/>
      <w:r w:rsidRPr="00213B56">
        <w:rPr>
          <w:lang w:val="en-US"/>
        </w:rPr>
        <w:t xml:space="preserv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4AEFCAC6" w14:textId="77777777" w:rsidR="00BA5566" w:rsidRDefault="008C4864" w:rsidP="006E1EAE">
      <w:pPr>
        <w:rPr>
          <w:rFonts w:eastAsiaTheme="minorEastAsia"/>
          <w:i/>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r>
            <w:rPr>
              <w:rFonts w:ascii="Cambria Math" w:hAnsi="Cambria Math"/>
            </w:rPr>
            <m:t>f(WT0816, WT1624, WE, PH, VA, RH0709, RH1517, TEMP, SLP)</m:t>
          </m:r>
        </m:oMath>
      </m:oMathPara>
    </w:p>
    <w:p w14:paraId="66693C48" w14:textId="3DC85EF6" w:rsidR="006E1EAE" w:rsidRDefault="006E1EAE" w:rsidP="006E1EAE">
      <w:pPr>
        <w:rPr>
          <w:i/>
          <w:lang w:val="en-US"/>
        </w:rPr>
      </w:pPr>
      <w:r w:rsidRPr="00213B56">
        <w:rPr>
          <w:i/>
          <w:lang w:val="en-US"/>
        </w:rPr>
        <w:t>Urban transport</w:t>
      </w:r>
    </w:p>
    <w:p w14:paraId="303B8214" w14:textId="544D4871" w:rsidR="00213B56" w:rsidRDefault="00BA5566" w:rsidP="006E1EAE">
      <w:pPr>
        <w:jc w:val="center"/>
        <w:rPr>
          <w:i/>
          <w:lang w:val="en-US"/>
        </w:rPr>
      </w:pPr>
      <w:r>
        <w:rPr>
          <w:i/>
          <w:noProof/>
          <w:lang w:val="en-US"/>
        </w:rPr>
        <w:drawing>
          <wp:inline distT="0" distB="0" distL="0" distR="0" wp14:anchorId="6FEB0102" wp14:editId="13539497">
            <wp:extent cx="5505450" cy="3639753"/>
            <wp:effectExtent l="0" t="0" r="0" b="0"/>
            <wp:docPr id="560" name="Picture 560" descr="C:\Users\pbursac\AppData\Local\Microsoft\Windows\INetCache\Content.MSO\F3277C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F3277C73.tmp"/>
                    <pic:cNvPicPr>
                      <a:picLocks noChangeAspect="1" noChangeArrowheads="1"/>
                    </pic:cNvPicPr>
                  </pic:nvPicPr>
                  <pic:blipFill rotWithShape="1">
                    <a:blip r:embed="rId79">
                      <a:extLst>
                        <a:ext uri="{28A0092B-C50C-407E-A947-70E740481C1C}">
                          <a14:useLocalDpi xmlns:a14="http://schemas.microsoft.com/office/drawing/2010/main" val="0"/>
                        </a:ext>
                      </a:extLst>
                    </a:blip>
                    <a:srcRect l="-13" r="13" b="7443"/>
                    <a:stretch/>
                  </pic:blipFill>
                  <pic:spPr bwMode="auto">
                    <a:xfrm>
                      <a:off x="0" y="0"/>
                      <a:ext cx="5536183" cy="36600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4CA589B2" w:rsidR="006E1EAE" w:rsidRDefault="006E1EAE" w:rsidP="006E1EAE">
      <w:pPr>
        <w:pStyle w:val="Caption"/>
        <w:rPr>
          <w:i/>
          <w:lang w:val="en-US"/>
        </w:rPr>
      </w:pPr>
      <w:bookmarkStart w:id="378" w:name="_Toc34934355"/>
      <w:r>
        <w:t xml:space="preserve">Figure </w:t>
      </w:r>
      <w:r>
        <w:fldChar w:fldCharType="begin"/>
      </w:r>
      <w:r>
        <w:instrText xml:space="preserve"> SEQ Figure \* ARABIC </w:instrText>
      </w:r>
      <w:r>
        <w:fldChar w:fldCharType="separate"/>
      </w:r>
      <w:r w:rsidR="00AA2542">
        <w:rPr>
          <w:noProof/>
        </w:rPr>
        <w:t>46</w:t>
      </w:r>
      <w:r>
        <w:fldChar w:fldCharType="end"/>
      </w:r>
      <w:r>
        <w:t xml:space="preserve">: </w:t>
      </w:r>
      <w:r w:rsidRPr="000B7826">
        <w:t xml:space="preserve">Temporal activity graph for category </w:t>
      </w:r>
      <w:r w:rsidRPr="006E1EAE">
        <w:t>1A3-Road transport</w:t>
      </w:r>
      <w:r>
        <w:t xml:space="preserve"> (Urban)</w:t>
      </w:r>
      <w:bookmarkEnd w:id="378"/>
    </w:p>
    <w:p w14:paraId="1A5712AC" w14:textId="624AB290" w:rsidR="00213B56" w:rsidRDefault="00213B56">
      <w:pPr>
        <w:spacing w:after="200"/>
        <w:jc w:val="left"/>
        <w:rPr>
          <w:bCs/>
          <w:i/>
          <w:lang w:val="sl-SI"/>
        </w:rPr>
      </w:pPr>
      <w:r w:rsidRPr="00213B56">
        <w:rPr>
          <w:bCs/>
          <w:i/>
          <w:lang w:val="sl-SI"/>
        </w:rPr>
        <w:lastRenderedPageBreak/>
        <w:t>Rural transport</w:t>
      </w:r>
    </w:p>
    <w:p w14:paraId="0849613C" w14:textId="77777777" w:rsidR="005A7F2E" w:rsidRPr="00A75A6A" w:rsidRDefault="005A7F2E" w:rsidP="005A7F2E">
      <w:pPr>
        <w:rPr>
          <w:lang w:val="sl-SI"/>
        </w:rPr>
      </w:pPr>
      <w:r>
        <w:rPr>
          <w:lang w:val="sl-SI"/>
        </w:rPr>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3496CEE2" w14:textId="50398DA9" w:rsidR="00213B56" w:rsidRDefault="00BA5566" w:rsidP="00213B56">
      <w:pPr>
        <w:spacing w:after="200"/>
        <w:jc w:val="center"/>
        <w:rPr>
          <w:bCs/>
          <w:lang w:val="sl-SI"/>
        </w:rPr>
      </w:pPr>
      <w:r>
        <w:rPr>
          <w:bCs/>
          <w:noProof/>
          <w:lang w:val="en-US"/>
        </w:rPr>
        <w:drawing>
          <wp:inline distT="0" distB="0" distL="0" distR="0" wp14:anchorId="5586B92F" wp14:editId="2824F674">
            <wp:extent cx="5935853" cy="4029075"/>
            <wp:effectExtent l="0" t="0" r="8255" b="0"/>
            <wp:docPr id="561" name="Picture 561" descr="C:\Users\pbursac\AppData\Local\Microsoft\Windows\INetCache\Content.MSO\440BE1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440BE1F9.tmp"/>
                    <pic:cNvPicPr>
                      <a:picLocks noChangeAspect="1" noChangeArrowheads="1"/>
                    </pic:cNvPicPr>
                  </pic:nvPicPr>
                  <pic:blipFill rotWithShape="1">
                    <a:blip r:embed="rId80">
                      <a:extLst>
                        <a:ext uri="{28A0092B-C50C-407E-A947-70E740481C1C}">
                          <a14:useLocalDpi xmlns:a14="http://schemas.microsoft.com/office/drawing/2010/main" val="0"/>
                        </a:ext>
                      </a:extLst>
                    </a:blip>
                    <a:srcRect b="4972"/>
                    <a:stretch/>
                  </pic:blipFill>
                  <pic:spPr bwMode="auto">
                    <a:xfrm>
                      <a:off x="0" y="0"/>
                      <a:ext cx="5936615" cy="4029592"/>
                    </a:xfrm>
                    <a:prstGeom prst="rect">
                      <a:avLst/>
                    </a:prstGeom>
                    <a:noFill/>
                    <a:ln>
                      <a:noFill/>
                    </a:ln>
                    <a:extLst>
                      <a:ext uri="{53640926-AAD7-44D8-BBD7-CCE9431645EC}">
                        <a14:shadowObscured xmlns:a14="http://schemas.microsoft.com/office/drawing/2010/main"/>
                      </a:ext>
                    </a:extLst>
                  </pic:spPr>
                </pic:pic>
              </a:graphicData>
            </a:graphic>
          </wp:inline>
        </w:drawing>
      </w:r>
    </w:p>
    <w:p w14:paraId="5E66EE32" w14:textId="3DA260D3" w:rsidR="006E1EAE" w:rsidRPr="00213B56" w:rsidRDefault="006E1EAE" w:rsidP="006E1EAE">
      <w:pPr>
        <w:pStyle w:val="Caption"/>
        <w:rPr>
          <w:bCs w:val="0"/>
          <w:lang w:val="sl-SI"/>
        </w:rPr>
      </w:pPr>
      <w:bookmarkStart w:id="379" w:name="_Toc34934356"/>
      <w:r>
        <w:t xml:space="preserve">Figure </w:t>
      </w:r>
      <w:r>
        <w:fldChar w:fldCharType="begin"/>
      </w:r>
      <w:r>
        <w:instrText xml:space="preserve"> SEQ Figure \* ARABIC </w:instrText>
      </w:r>
      <w:r>
        <w:fldChar w:fldCharType="separate"/>
      </w:r>
      <w:r w:rsidR="00AA2542">
        <w:rPr>
          <w:noProof/>
        </w:rPr>
        <w:t>47</w:t>
      </w:r>
      <w:r>
        <w:fldChar w:fldCharType="end"/>
      </w:r>
      <w:r>
        <w:t xml:space="preserve">: </w:t>
      </w:r>
      <w:r w:rsidRPr="008C07A9">
        <w:t>Temporal activity graph for category 1A3-Road transport (</w:t>
      </w:r>
      <w:r>
        <w:t>Rural</w:t>
      </w:r>
      <w:r w:rsidRPr="008C07A9">
        <w:t>)</w:t>
      </w:r>
      <w:bookmarkEnd w:id="379"/>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31B15AFC" w:rsidR="00213B56" w:rsidRDefault="00BA5566" w:rsidP="006E1EAE">
      <w:pPr>
        <w:spacing w:after="200"/>
        <w:jc w:val="center"/>
        <w:rPr>
          <w:b/>
          <w:bCs/>
          <w:color w:val="002060"/>
          <w:lang w:val="sl-SI"/>
        </w:rPr>
      </w:pPr>
      <w:r>
        <w:rPr>
          <w:b/>
          <w:bCs/>
          <w:noProof/>
          <w:color w:val="002060"/>
          <w:lang w:val="en-US"/>
        </w:rPr>
        <w:drawing>
          <wp:inline distT="0" distB="0" distL="0" distR="0" wp14:anchorId="7097395C" wp14:editId="40C888E3">
            <wp:extent cx="5935853" cy="4029075"/>
            <wp:effectExtent l="0" t="0" r="8255" b="0"/>
            <wp:docPr id="562" name="Picture 562" descr="C:\Users\pbursac\AppData\Local\Microsoft\Windows\INetCache\Content.MSO\FE9F0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FE9F0F6F.tmp"/>
                    <pic:cNvPicPr>
                      <a:picLocks noChangeAspect="1" noChangeArrowheads="1"/>
                    </pic:cNvPicPr>
                  </pic:nvPicPr>
                  <pic:blipFill rotWithShape="1">
                    <a:blip r:embed="rId81">
                      <a:extLst>
                        <a:ext uri="{28A0092B-C50C-407E-A947-70E740481C1C}">
                          <a14:useLocalDpi xmlns:a14="http://schemas.microsoft.com/office/drawing/2010/main" val="0"/>
                        </a:ext>
                      </a:extLst>
                    </a:blip>
                    <a:srcRect b="4972"/>
                    <a:stretch/>
                  </pic:blipFill>
                  <pic:spPr bwMode="auto">
                    <a:xfrm>
                      <a:off x="0" y="0"/>
                      <a:ext cx="5936615" cy="4029592"/>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75806D60" w:rsidR="006E1EAE" w:rsidRDefault="006E1EAE" w:rsidP="006E1EAE">
      <w:pPr>
        <w:pStyle w:val="Caption"/>
      </w:pPr>
      <w:bookmarkStart w:id="380" w:name="_Toc34934357"/>
      <w:r>
        <w:t xml:space="preserve">Figure </w:t>
      </w:r>
      <w:r>
        <w:fldChar w:fldCharType="begin"/>
      </w:r>
      <w:r>
        <w:instrText xml:space="preserve"> SEQ Figure \* ARABIC </w:instrText>
      </w:r>
      <w:r>
        <w:fldChar w:fldCharType="separate"/>
      </w:r>
      <w:r w:rsidR="00AA2542">
        <w:rPr>
          <w:noProof/>
        </w:rPr>
        <w:t>48</w:t>
      </w:r>
      <w:r>
        <w:fldChar w:fldCharType="end"/>
      </w:r>
      <w:r>
        <w:t xml:space="preserve">: </w:t>
      </w:r>
      <w:r w:rsidRPr="006763A9">
        <w:t>Temporal activity graph for category 1A3-Road transport (</w:t>
      </w:r>
      <w:r>
        <w:t>Highway transport</w:t>
      </w:r>
      <w:r w:rsidRPr="006763A9">
        <w:t>)</w:t>
      </w:r>
      <w:bookmarkEnd w:id="380"/>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381" w:name="_Toc34934445"/>
      <w:r w:rsidRPr="00213B56">
        <w:rPr>
          <w:lang w:val="en-US"/>
        </w:rPr>
        <w:t>1A3c-Railways</w:t>
      </w:r>
      <w:bookmarkEnd w:id="381"/>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6627D9DE" w14:textId="2C1E29E5" w:rsidR="005A62DC" w:rsidRDefault="005A62DC" w:rsidP="00213B56">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r>
            <w:rPr>
              <w:rFonts w:ascii="Cambria Math" w:hAnsi="Cambria Math"/>
            </w:rPr>
            <m:t>f(WT0816, WT1624, WE, PH, TEMP)</m:t>
          </m:r>
        </m:oMath>
      </m:oMathPara>
    </w:p>
    <w:p w14:paraId="4D5FB10A" w14:textId="342B967B" w:rsidR="00213B56" w:rsidRDefault="00BA5566">
      <w:pPr>
        <w:spacing w:after="200"/>
        <w:jc w:val="left"/>
        <w:rPr>
          <w:b/>
          <w:bCs/>
          <w:color w:val="002060"/>
          <w:lang w:val="sl-SI"/>
        </w:rPr>
      </w:pPr>
      <w:r>
        <w:rPr>
          <w:b/>
          <w:bCs/>
          <w:noProof/>
          <w:color w:val="002060"/>
          <w:lang w:val="en-US"/>
        </w:rPr>
        <w:drawing>
          <wp:inline distT="0" distB="0" distL="0" distR="0" wp14:anchorId="03D696F1" wp14:editId="079C4C59">
            <wp:extent cx="5935853" cy="4019550"/>
            <wp:effectExtent l="0" t="0" r="8255" b="0"/>
            <wp:docPr id="563" name="Picture 563" descr="C:\Users\pbursac\AppData\Local\Microsoft\Windows\INetCache\Content.MSO\99EE7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9EE7A55.tmp"/>
                    <pic:cNvPicPr>
                      <a:picLocks noChangeAspect="1" noChangeArrowheads="1"/>
                    </pic:cNvPicPr>
                  </pic:nvPicPr>
                  <pic:blipFill rotWithShape="1">
                    <a:blip r:embed="rId82">
                      <a:extLst>
                        <a:ext uri="{28A0092B-C50C-407E-A947-70E740481C1C}">
                          <a14:useLocalDpi xmlns:a14="http://schemas.microsoft.com/office/drawing/2010/main" val="0"/>
                        </a:ext>
                      </a:extLst>
                    </a:blip>
                    <a:srcRect b="5197"/>
                    <a:stretch/>
                  </pic:blipFill>
                  <pic:spPr bwMode="auto">
                    <a:xfrm>
                      <a:off x="0" y="0"/>
                      <a:ext cx="5936615" cy="4020066"/>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737AD3AD" w:rsidR="006E1EAE" w:rsidRDefault="006E1EAE" w:rsidP="006E1EAE">
      <w:pPr>
        <w:pStyle w:val="Caption"/>
        <w:rPr>
          <w:b w:val="0"/>
          <w:bCs w:val="0"/>
          <w:color w:val="002060"/>
          <w:lang w:val="sl-SI"/>
        </w:rPr>
      </w:pPr>
      <w:bookmarkStart w:id="382" w:name="_Toc34934358"/>
      <w:r>
        <w:t xml:space="preserve">Figure </w:t>
      </w:r>
      <w:r>
        <w:fldChar w:fldCharType="begin"/>
      </w:r>
      <w:r>
        <w:instrText xml:space="preserve"> SEQ Figure \* ARABIC </w:instrText>
      </w:r>
      <w:r>
        <w:fldChar w:fldCharType="separate"/>
      </w:r>
      <w:r w:rsidR="00AA2542">
        <w:rPr>
          <w:noProof/>
        </w:rPr>
        <w:t>49</w:t>
      </w:r>
      <w:r>
        <w:fldChar w:fldCharType="end"/>
      </w:r>
      <w:r>
        <w:t xml:space="preserve">: </w:t>
      </w:r>
      <w:r w:rsidRPr="00940AAD">
        <w:t>Temporal activity graph for category 1A3</w:t>
      </w:r>
      <w:r>
        <w:t>c</w:t>
      </w:r>
      <w:r w:rsidRPr="00940AAD">
        <w:t>-</w:t>
      </w:r>
      <w:r>
        <w:t>Railways</w:t>
      </w:r>
      <w:bookmarkEnd w:id="382"/>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383" w:name="_Toc34934446"/>
      <w:r w:rsidRPr="00213B56">
        <w:rPr>
          <w:lang w:val="en-US"/>
        </w:rPr>
        <w:lastRenderedPageBreak/>
        <w:t>1A3dii-National navigation (shipping)</w:t>
      </w:r>
      <w:bookmarkEnd w:id="383"/>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513AC778" w14:textId="5355F8EC" w:rsidR="00213B56" w:rsidRDefault="005A62DC" w:rsidP="00BA5566">
      <w:pPr>
        <w:jc w:val="center"/>
        <w:rPr>
          <w:b/>
          <w:bCs/>
          <w:color w:val="002060"/>
          <w:lang w:val="sl-SI"/>
        </w:rPr>
      </w:pPr>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r>
          <w:rPr>
            <w:rFonts w:ascii="Cambria Math" w:hAnsi="Cambria Math"/>
          </w:rPr>
          <m:t>f(DL, WE, PH, TEMP)</m:t>
        </m:r>
      </m:oMath>
      <w:r w:rsidR="00BA5566">
        <w:rPr>
          <w:b/>
          <w:bCs/>
          <w:noProof/>
          <w:color w:val="002060"/>
          <w:lang w:val="en-US"/>
        </w:rPr>
        <w:drawing>
          <wp:inline distT="0" distB="0" distL="0" distR="0" wp14:anchorId="328E1231" wp14:editId="4A0C0749">
            <wp:extent cx="5935853" cy="4029075"/>
            <wp:effectExtent l="0" t="0" r="8255" b="0"/>
            <wp:docPr id="564" name="Picture 564" descr="C:\Users\pbursac\AppData\Local\Microsoft\Windows\INetCache\Content.MSO\B816B4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B816B42B.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972"/>
                    <a:stretch/>
                  </pic:blipFill>
                  <pic:spPr bwMode="auto">
                    <a:xfrm>
                      <a:off x="0" y="0"/>
                      <a:ext cx="5936615" cy="4029592"/>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429E9973" w:rsidR="006E1EAE" w:rsidRDefault="006E1EAE" w:rsidP="006E1EAE">
      <w:pPr>
        <w:pStyle w:val="Caption"/>
        <w:rPr>
          <w:b w:val="0"/>
          <w:bCs w:val="0"/>
          <w:color w:val="002060"/>
          <w:lang w:val="sl-SI"/>
        </w:rPr>
      </w:pPr>
      <w:bookmarkStart w:id="384" w:name="_Toc34934359"/>
      <w:r>
        <w:t xml:space="preserve">Figure </w:t>
      </w:r>
      <w:r>
        <w:fldChar w:fldCharType="begin"/>
      </w:r>
      <w:r>
        <w:instrText xml:space="preserve"> SEQ Figure \* ARABIC </w:instrText>
      </w:r>
      <w:r>
        <w:fldChar w:fldCharType="separate"/>
      </w:r>
      <w:r w:rsidR="00AA2542">
        <w:rPr>
          <w:noProof/>
        </w:rPr>
        <w:t>50</w:t>
      </w:r>
      <w:r>
        <w:fldChar w:fldCharType="end"/>
      </w:r>
      <w:r>
        <w:t xml:space="preserve">: </w:t>
      </w:r>
      <w:r w:rsidRPr="00940AAD">
        <w:t xml:space="preserve">Temporal activity graph for category </w:t>
      </w:r>
      <w:r>
        <w:t>1</w:t>
      </w:r>
      <w:r w:rsidRPr="00EE0DAC">
        <w:t>A3dii-National navigation (shipping)</w:t>
      </w:r>
      <w:bookmarkEnd w:id="384"/>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213F4B1E" w14:textId="77777777" w:rsidR="00BA5566" w:rsidRDefault="00BA5566">
      <w:pPr>
        <w:spacing w:after="200"/>
        <w:jc w:val="left"/>
        <w:rPr>
          <w:b/>
          <w:bCs/>
          <w:color w:val="002060"/>
          <w:lang w:val="sl-SI"/>
        </w:rPr>
      </w:pPr>
      <w:r>
        <w:rPr>
          <w:lang w:val="sl-SI"/>
        </w:rPr>
        <w:br w:type="page"/>
      </w:r>
    </w:p>
    <w:p w14:paraId="5835F537" w14:textId="16DFC2C2" w:rsidR="00215744" w:rsidRDefault="0077492F" w:rsidP="00151FFF">
      <w:pPr>
        <w:pStyle w:val="Heading2"/>
        <w:rPr>
          <w:lang w:val="sl-SI"/>
        </w:rPr>
      </w:pPr>
      <w:bookmarkStart w:id="385" w:name="_Toc34934447"/>
      <w:r w:rsidRPr="0077492F">
        <w:rPr>
          <w:lang w:val="sl-SI"/>
        </w:rPr>
        <w:lastRenderedPageBreak/>
        <w:t xml:space="preserve">5 </w:t>
      </w:r>
      <w:r>
        <w:rPr>
          <w:lang w:val="sl-SI"/>
        </w:rPr>
        <w:t>–</w:t>
      </w:r>
      <w:r w:rsidRPr="0077492F">
        <w:rPr>
          <w:lang w:val="sl-SI"/>
        </w:rPr>
        <w:t xml:space="preserve"> Waste</w:t>
      </w:r>
      <w:bookmarkEnd w:id="385"/>
    </w:p>
    <w:p w14:paraId="763F194A" w14:textId="7C25AA64" w:rsidR="0077492F" w:rsidRDefault="0077492F" w:rsidP="00151FFF">
      <w:pPr>
        <w:pStyle w:val="Heading3"/>
        <w:rPr>
          <w:lang w:val="en-US"/>
        </w:rPr>
      </w:pPr>
      <w:bookmarkStart w:id="386" w:name="_Toc34934448"/>
      <w:r w:rsidRPr="0077492F">
        <w:rPr>
          <w:lang w:val="en-US"/>
        </w:rPr>
        <w:t>5A-Biological treatment of waste - Solid waste disposal on land</w:t>
      </w:r>
      <w:bookmarkEnd w:id="386"/>
    </w:p>
    <w:p w14:paraId="4C06A8A7" w14:textId="62188F22"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proofErr w:type="gramStart"/>
      <w:r w:rsidR="00820962">
        <w:rPr>
          <w:lang w:val="en-US"/>
        </w:rPr>
        <w:t>was</w:t>
      </w:r>
      <w:r w:rsidRPr="0077492F">
        <w:rPr>
          <w:lang w:val="en-US"/>
        </w:rPr>
        <w:t xml:space="preserve"> constructed</w:t>
      </w:r>
      <w:proofErr w:type="gramEnd"/>
      <w:r w:rsidRPr="0077492F">
        <w:rPr>
          <w:lang w:val="en-US"/>
        </w:rPr>
        <w:t xml:space="preserve">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r w:rsidR="00061A28">
        <w:rPr>
          <w:lang w:val="en-US"/>
        </w:rPr>
        <w:t xml:space="preserve"> </w:t>
      </w:r>
      <w:r w:rsidR="00061A28" w:rsidRPr="00AD7418">
        <w:rPr>
          <w:lang w:val="sl-SI"/>
        </w:rPr>
        <w:t xml:space="preserve">The activity graph </w:t>
      </w:r>
      <w:r w:rsidR="00061A28">
        <w:rPr>
          <w:lang w:val="sl-SI"/>
        </w:rPr>
        <w:t>was</w:t>
      </w:r>
      <w:r w:rsidR="00061A28" w:rsidRPr="00AD7418">
        <w:rPr>
          <w:lang w:val="sl-SI"/>
        </w:rPr>
        <w:t xml:space="preserve"> constructed also by assuming that with </w:t>
      </w:r>
      <w:r w:rsidR="00061A28">
        <w:rPr>
          <w:lang w:val="sl-SI"/>
        </w:rPr>
        <w:t>higher temperatures</w:t>
      </w:r>
      <w:r w:rsidR="00061A28" w:rsidRPr="00AD7418">
        <w:rPr>
          <w:lang w:val="sl-SI"/>
        </w:rPr>
        <w:t xml:space="preserve">, </w:t>
      </w:r>
      <w:r w:rsidR="00061A28" w:rsidRPr="00842618">
        <w:rPr>
          <w:lang w:val="en-US"/>
        </w:rPr>
        <w:t>should lead to greater volatilization and higher emissions.</w:t>
      </w:r>
    </w:p>
    <w:p w14:paraId="7224354B" w14:textId="77777777" w:rsidR="005A7F2E" w:rsidRPr="00A75A6A" w:rsidRDefault="005A7F2E" w:rsidP="005A7F2E">
      <w:pPr>
        <w:rPr>
          <w:lang w:val="sl-SI"/>
        </w:rPr>
      </w:pPr>
      <w:r>
        <w:rPr>
          <w:lang w:val="sl-SI"/>
        </w:rPr>
        <w:t>Hourly temporal activity graph was constructed as:</w:t>
      </w:r>
    </w:p>
    <w:p w14:paraId="4AC7433E" w14:textId="7928F43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m:t>
          </m:r>
          <m:r>
            <w:rPr>
              <w:rFonts w:ascii="Cambria Math" w:hAnsi="Cambria Math"/>
            </w:rPr>
            <m:t>f(WDWW, WT0816, PH, TEMP)</m:t>
          </m:r>
        </m:oMath>
      </m:oMathPara>
    </w:p>
    <w:p w14:paraId="42B84693" w14:textId="48ABB0AE" w:rsidR="005A62DC" w:rsidRDefault="00061A28" w:rsidP="0077492F">
      <w:pPr>
        <w:rPr>
          <w:lang w:val="en-US"/>
        </w:rPr>
      </w:pPr>
      <w:r>
        <w:rPr>
          <w:noProof/>
          <w:lang w:val="en-US"/>
        </w:rPr>
        <w:drawing>
          <wp:inline distT="0" distB="0" distL="0" distR="0" wp14:anchorId="622DBD9F" wp14:editId="0114AA1C">
            <wp:extent cx="5935853" cy="4029075"/>
            <wp:effectExtent l="0" t="0" r="8255" b="0"/>
            <wp:docPr id="565" name="Picture 565" descr="C:\Users\pbursac\AppData\Local\Microsoft\Windows\INetCache\Content.MSO\F63DCA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F63DCA71.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972"/>
                    <a:stretch/>
                  </pic:blipFill>
                  <pic:spPr bwMode="auto">
                    <a:xfrm>
                      <a:off x="0" y="0"/>
                      <a:ext cx="5936615" cy="4029592"/>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72C410FB" w:rsidR="006E1EAE" w:rsidRDefault="007367F0" w:rsidP="007367F0">
      <w:pPr>
        <w:pStyle w:val="Caption"/>
        <w:rPr>
          <w:lang w:val="en-US"/>
        </w:rPr>
      </w:pPr>
      <w:bookmarkStart w:id="387" w:name="_Toc34934360"/>
      <w:r>
        <w:t xml:space="preserve">Figure </w:t>
      </w:r>
      <w:r>
        <w:fldChar w:fldCharType="begin"/>
      </w:r>
      <w:r>
        <w:instrText xml:space="preserve"> SEQ Figure \* ARABIC </w:instrText>
      </w:r>
      <w:r>
        <w:fldChar w:fldCharType="separate"/>
      </w:r>
      <w:r w:rsidR="00AA2542">
        <w:rPr>
          <w:noProof/>
        </w:rPr>
        <w:t>51</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387"/>
    </w:p>
    <w:p w14:paraId="6CC6CC40" w14:textId="77777777" w:rsidR="00061A28" w:rsidRPr="00061A28" w:rsidRDefault="00061A28" w:rsidP="00061A28">
      <w:pPr>
        <w:pStyle w:val="Heading3"/>
        <w:numPr>
          <w:ilvl w:val="0"/>
          <w:numId w:val="0"/>
        </w:numPr>
        <w:ind w:left="720"/>
        <w:rPr>
          <w:lang w:val="sl-SI"/>
        </w:rPr>
      </w:pPr>
    </w:p>
    <w:p w14:paraId="46E99FE7" w14:textId="3E195460" w:rsidR="0077492F" w:rsidRPr="0077492F" w:rsidRDefault="0077492F" w:rsidP="00151FFF">
      <w:pPr>
        <w:pStyle w:val="Heading3"/>
        <w:rPr>
          <w:lang w:val="sl-SI"/>
        </w:rPr>
      </w:pPr>
      <w:bookmarkStart w:id="388" w:name="_Toc34934449"/>
      <w:r w:rsidRPr="0077492F">
        <w:rPr>
          <w:lang w:val="en-US"/>
        </w:rPr>
        <w:t>5C1bv-Cremation</w:t>
      </w:r>
      <w:bookmarkEnd w:id="388"/>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389" w:name="_Toc34934450"/>
      <w:r w:rsidRPr="0077492F">
        <w:rPr>
          <w:lang w:val="en-US"/>
        </w:rPr>
        <w:t>5D1-Domestic wastewater handling</w:t>
      </w:r>
      <w:bookmarkEnd w:id="389"/>
    </w:p>
    <w:p w14:paraId="0AE6DDA8" w14:textId="3C5466C1"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proofErr w:type="gramStart"/>
      <w:r w:rsidR="00820962">
        <w:rPr>
          <w:lang w:val="en-US"/>
        </w:rPr>
        <w:t>was</w:t>
      </w:r>
      <w:r w:rsidRPr="0077492F">
        <w:rPr>
          <w:lang w:val="en-US"/>
        </w:rPr>
        <w:t xml:space="preserve"> constructed</w:t>
      </w:r>
      <w:proofErr w:type="gramEnd"/>
      <w:r w:rsidRPr="0077492F">
        <w:rPr>
          <w:lang w:val="en-US"/>
        </w:rPr>
        <w:t xml:space="preserve"> by assuming that the domestic wastewater handling happens during the whole year, but with the less activity during the public holidays. </w:t>
      </w:r>
      <w:r w:rsidRPr="00061A28">
        <w:rPr>
          <w:strike/>
          <w:color w:val="FF0000"/>
          <w:lang w:val="en-US"/>
        </w:rPr>
        <w:t xml:space="preserve">The activity graph </w:t>
      </w:r>
      <w:proofErr w:type="gramStart"/>
      <w:r w:rsidR="00820962" w:rsidRPr="00061A28">
        <w:rPr>
          <w:strike/>
          <w:color w:val="FF0000"/>
          <w:lang w:val="en-US"/>
        </w:rPr>
        <w:t>was</w:t>
      </w:r>
      <w:r w:rsidRPr="00061A28">
        <w:rPr>
          <w:strike/>
          <w:color w:val="FF0000"/>
          <w:lang w:val="en-US"/>
        </w:rPr>
        <w:t xml:space="preserve"> constructed</w:t>
      </w:r>
      <w:proofErr w:type="gramEnd"/>
      <w:r w:rsidRPr="00061A28">
        <w:rPr>
          <w:strike/>
          <w:color w:val="FF0000"/>
          <w:lang w:val="en-US"/>
        </w:rPr>
        <w:t xml:space="preserve"> also by assuming that </w:t>
      </w:r>
      <w:commentRangeStart w:id="390"/>
      <w:commentRangeStart w:id="391"/>
      <w:r w:rsidRPr="00061A28">
        <w:rPr>
          <w:strike/>
          <w:color w:val="FF0000"/>
          <w:lang w:val="en-US"/>
        </w:rPr>
        <w:t xml:space="preserve">with lower temperatures </w:t>
      </w:r>
      <w:commentRangeEnd w:id="390"/>
      <w:r w:rsidR="004C7838" w:rsidRPr="00061A28">
        <w:rPr>
          <w:rStyle w:val="CommentReference"/>
          <w:rFonts w:ascii="Calibri" w:eastAsia="Calibri" w:hAnsi="Calibri" w:cs="Times New Roman"/>
          <w:strike/>
          <w:color w:val="FF0000"/>
        </w:rPr>
        <w:commentReference w:id="390"/>
      </w:r>
      <w:commentRangeEnd w:id="391"/>
      <w:r w:rsidR="00061A28">
        <w:rPr>
          <w:rStyle w:val="CommentReference"/>
          <w:rFonts w:ascii="Calibri" w:eastAsia="Calibri" w:hAnsi="Calibri" w:cs="Times New Roman"/>
        </w:rPr>
        <w:commentReference w:id="391"/>
      </w:r>
      <w:r w:rsidRPr="00061A28">
        <w:rPr>
          <w:strike/>
          <w:color w:val="FF0000"/>
          <w:lang w:val="en-US"/>
        </w:rPr>
        <w:t>and higher pressure, emission is higher.</w:t>
      </w:r>
      <w:r w:rsidR="00061A28" w:rsidRPr="00061A28">
        <w:rPr>
          <w:color w:val="FF0000"/>
          <w:lang w:val="en-US"/>
        </w:rPr>
        <w:t xml:space="preserve"> </w:t>
      </w:r>
      <w:r w:rsidR="00061A28" w:rsidRPr="00AD7418">
        <w:rPr>
          <w:lang w:val="sl-SI"/>
        </w:rPr>
        <w:t xml:space="preserve">The activity graph </w:t>
      </w:r>
      <w:r w:rsidR="00061A28">
        <w:rPr>
          <w:lang w:val="sl-SI"/>
        </w:rPr>
        <w:t>was</w:t>
      </w:r>
      <w:r w:rsidR="00061A28" w:rsidRPr="00AD7418">
        <w:rPr>
          <w:lang w:val="sl-SI"/>
        </w:rPr>
        <w:t xml:space="preserve"> constructed also by assuming that with </w:t>
      </w:r>
      <w:r w:rsidR="00061A28">
        <w:rPr>
          <w:lang w:val="sl-SI"/>
        </w:rPr>
        <w:t>higher temperatures and lower pressure</w:t>
      </w:r>
      <w:r w:rsidR="00061A28" w:rsidRPr="00AD7418">
        <w:rPr>
          <w:lang w:val="sl-SI"/>
        </w:rPr>
        <w:t xml:space="preserve">, </w:t>
      </w:r>
      <w:r w:rsidR="00061A28" w:rsidRPr="00842618">
        <w:rPr>
          <w:lang w:val="en-US"/>
        </w:rPr>
        <w:t>should lead to greater volatilization and higher emissions.</w:t>
      </w:r>
    </w:p>
    <w:p w14:paraId="4E88D36F" w14:textId="77777777" w:rsidR="005A7F2E" w:rsidRPr="00A75A6A" w:rsidRDefault="005A7F2E" w:rsidP="005A7F2E">
      <w:pPr>
        <w:rPr>
          <w:lang w:val="sl-SI"/>
        </w:rPr>
      </w:pPr>
      <w:r>
        <w:rPr>
          <w:lang w:val="sl-SI"/>
        </w:rPr>
        <w:t>Hourly temporal activity graph was constructed as:</w:t>
      </w:r>
    </w:p>
    <w:p w14:paraId="404469E8" w14:textId="41EDE8AC"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m:t>
          </m:r>
          <m:r>
            <w:rPr>
              <w:rFonts w:ascii="Cambria Math" w:hAnsi="Cambria Math"/>
            </w:rPr>
            <m:t>f(WDWW, SLP, TEMP)</m:t>
          </m:r>
        </m:oMath>
      </m:oMathPara>
    </w:p>
    <w:p w14:paraId="71CB4647" w14:textId="2709D8F4" w:rsidR="0077492F" w:rsidRDefault="00061A28" w:rsidP="0077492F">
      <w:pPr>
        <w:rPr>
          <w:lang w:val="sl-SI"/>
        </w:rPr>
      </w:pPr>
      <w:r>
        <w:rPr>
          <w:noProof/>
          <w:lang w:val="en-US"/>
        </w:rPr>
        <w:drawing>
          <wp:inline distT="0" distB="0" distL="0" distR="0" wp14:anchorId="010B1197" wp14:editId="3392FB34">
            <wp:extent cx="5935853" cy="4026090"/>
            <wp:effectExtent l="0" t="0" r="8255" b="0"/>
            <wp:docPr id="566" name="Picture 566" descr="C:\Users\pbursac\AppData\Local\Microsoft\Windows\INetCache\Content.MSO\335CA6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35CA6A7.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5042"/>
                    <a:stretch/>
                  </pic:blipFill>
                  <pic:spPr bwMode="auto">
                    <a:xfrm>
                      <a:off x="0" y="0"/>
                      <a:ext cx="5936615" cy="4026607"/>
                    </a:xfrm>
                    <a:prstGeom prst="rect">
                      <a:avLst/>
                    </a:prstGeom>
                    <a:noFill/>
                    <a:ln>
                      <a:noFill/>
                    </a:ln>
                    <a:extLst>
                      <a:ext uri="{53640926-AAD7-44D8-BBD7-CCE9431645EC}">
                        <a14:shadowObscured xmlns:a14="http://schemas.microsoft.com/office/drawing/2010/main"/>
                      </a:ext>
                    </a:extLst>
                  </pic:spPr>
                </pic:pic>
              </a:graphicData>
            </a:graphic>
          </wp:inline>
        </w:drawing>
      </w:r>
    </w:p>
    <w:p w14:paraId="0D2076A0" w14:textId="5C70CF95" w:rsidR="007367F0" w:rsidRDefault="007367F0" w:rsidP="007367F0">
      <w:pPr>
        <w:pStyle w:val="Caption"/>
        <w:rPr>
          <w:lang w:val="sl-SI"/>
        </w:rPr>
      </w:pPr>
      <w:bookmarkStart w:id="392" w:name="_Toc34934361"/>
      <w:r>
        <w:t xml:space="preserve">Figure </w:t>
      </w:r>
      <w:r>
        <w:fldChar w:fldCharType="begin"/>
      </w:r>
      <w:r>
        <w:instrText xml:space="preserve"> SEQ Figure \* ARABIC </w:instrText>
      </w:r>
      <w:r>
        <w:fldChar w:fldCharType="separate"/>
      </w:r>
      <w:r w:rsidR="00AA2542">
        <w:rPr>
          <w:noProof/>
        </w:rPr>
        <w:t>52</w:t>
      </w:r>
      <w:r>
        <w:fldChar w:fldCharType="end"/>
      </w:r>
      <w:r>
        <w:t xml:space="preserve">: </w:t>
      </w:r>
      <w:r w:rsidRPr="00733A48">
        <w:t>Temporal activity graph for category 5</w:t>
      </w:r>
      <w:r w:rsidRPr="0077492F">
        <w:rPr>
          <w:lang w:val="en-US"/>
        </w:rPr>
        <w:t>D1-Domestic wastewater handling</w:t>
      </w:r>
      <w:bookmarkEnd w:id="392"/>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393" w:name="_Toc34934451"/>
      <w:r w:rsidRPr="0077492F">
        <w:rPr>
          <w:lang w:val="en-US"/>
        </w:rPr>
        <w:t>5D2-Industrial wastewater handling</w:t>
      </w:r>
      <w:bookmarkEnd w:id="393"/>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394" w:name="_Toc34934452"/>
      <w:r w:rsidRPr="0077492F">
        <w:rPr>
          <w:lang w:val="sl-SI"/>
        </w:rPr>
        <w:lastRenderedPageBreak/>
        <w:t>3 - Agriculture</w:t>
      </w:r>
      <w:bookmarkEnd w:id="394"/>
    </w:p>
    <w:p w14:paraId="54288CB3" w14:textId="7CE72BF2" w:rsidR="0077492F" w:rsidRPr="0077492F" w:rsidRDefault="008E1DB0" w:rsidP="00151FFF">
      <w:pPr>
        <w:pStyle w:val="Heading3"/>
        <w:rPr>
          <w:lang w:val="sl-SI"/>
        </w:rPr>
      </w:pPr>
      <w:bookmarkStart w:id="395" w:name="_Toc34934453"/>
      <w:r>
        <w:rPr>
          <w:lang w:val="en-US"/>
        </w:rPr>
        <w:t>3B-</w:t>
      </w:r>
      <w:r w:rsidR="0077492F">
        <w:rPr>
          <w:lang w:val="en-US"/>
        </w:rPr>
        <w:t>M</w:t>
      </w:r>
      <w:r w:rsidR="0077492F" w:rsidRPr="0077492F">
        <w:rPr>
          <w:lang w:val="en-US"/>
        </w:rPr>
        <w:t>anure management</w:t>
      </w:r>
      <w:bookmarkEnd w:id="395"/>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60E76401" w14:textId="5A3BA9F9" w:rsidR="005A62DC" w:rsidRPr="00A75A6A" w:rsidRDefault="008E1DB0" w:rsidP="005A62DC">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w:t>
      </w:r>
      <w:r w:rsidRPr="00F238F5">
        <w:rPr>
          <w:strike/>
          <w:color w:val="FF0000"/>
          <w:lang w:val="sl-SI"/>
        </w:rPr>
        <w:t xml:space="preserve">The activity graph </w:t>
      </w:r>
      <w:r w:rsidR="00820962" w:rsidRPr="00F238F5">
        <w:rPr>
          <w:strike/>
          <w:color w:val="FF0000"/>
          <w:lang w:val="sl-SI"/>
        </w:rPr>
        <w:t>was</w:t>
      </w:r>
      <w:r w:rsidRPr="00F238F5">
        <w:rPr>
          <w:strike/>
          <w:color w:val="FF0000"/>
          <w:lang w:val="sl-SI"/>
        </w:rPr>
        <w:t xml:space="preserve"> constructed also by assuming that </w:t>
      </w:r>
      <w:commentRangeStart w:id="396"/>
      <w:commentRangeStart w:id="397"/>
      <w:r w:rsidRPr="00F238F5">
        <w:rPr>
          <w:strike/>
          <w:color w:val="FF0000"/>
          <w:lang w:val="sl-SI"/>
        </w:rPr>
        <w:t xml:space="preserve">with lower temperatures </w:t>
      </w:r>
      <w:commentRangeEnd w:id="396"/>
      <w:r w:rsidR="004C7838" w:rsidRPr="00F238F5">
        <w:rPr>
          <w:rStyle w:val="CommentReference"/>
          <w:rFonts w:ascii="Calibri" w:eastAsia="Calibri" w:hAnsi="Calibri" w:cs="Times New Roman"/>
          <w:strike/>
          <w:color w:val="FF0000"/>
        </w:rPr>
        <w:commentReference w:id="396"/>
      </w:r>
      <w:commentRangeEnd w:id="397"/>
      <w:r w:rsidR="00F238F5">
        <w:rPr>
          <w:rStyle w:val="CommentReference"/>
          <w:rFonts w:ascii="Calibri" w:eastAsia="Calibri" w:hAnsi="Calibri" w:cs="Times New Roman"/>
        </w:rPr>
        <w:commentReference w:id="397"/>
      </w:r>
      <w:r w:rsidRPr="00F238F5">
        <w:rPr>
          <w:strike/>
          <w:color w:val="FF0000"/>
          <w:lang w:val="sl-SI"/>
        </w:rPr>
        <w:t>and higher pressure, emission is higher.</w:t>
      </w:r>
      <w:r w:rsidRPr="00F238F5">
        <w:rPr>
          <w:color w:val="FF0000"/>
          <w:lang w:val="sl-SI"/>
        </w:rPr>
        <w:t xml:space="preserve"> </w:t>
      </w:r>
      <w:r w:rsidR="00F238F5" w:rsidRPr="00AD7418">
        <w:rPr>
          <w:lang w:val="sl-SI"/>
        </w:rPr>
        <w:t xml:space="preserve">The activity graph </w:t>
      </w:r>
      <w:r w:rsidR="00F238F5">
        <w:rPr>
          <w:lang w:val="sl-SI"/>
        </w:rPr>
        <w:t>was</w:t>
      </w:r>
      <w:r w:rsidR="00F238F5" w:rsidRPr="00AD7418">
        <w:rPr>
          <w:lang w:val="sl-SI"/>
        </w:rPr>
        <w:t xml:space="preserve"> constructed also by assuming that with </w:t>
      </w:r>
      <w:r w:rsidR="00F238F5">
        <w:rPr>
          <w:lang w:val="sl-SI"/>
        </w:rPr>
        <w:t>higher temperatures and lower pressure</w:t>
      </w:r>
      <w:r w:rsidR="00F238F5" w:rsidRPr="00AD7418">
        <w:rPr>
          <w:lang w:val="sl-SI"/>
        </w:rPr>
        <w:t xml:space="preserve">, </w:t>
      </w:r>
      <w:r w:rsidR="00F238F5" w:rsidRPr="00842618">
        <w:rPr>
          <w:lang w:val="en-US"/>
        </w:rPr>
        <w:t>should lead to greater volatilization and higher emissions.</w:t>
      </w:r>
      <w:r w:rsidR="001342DF">
        <w:rPr>
          <w:lang w:val="en-US"/>
        </w:rPr>
        <w:t xml:space="preserve"> </w:t>
      </w:r>
      <w:r w:rsidR="005A7F2E">
        <w:rPr>
          <w:lang w:val="sl-SI"/>
        </w:rPr>
        <w:t>Hourly temporal activity graph was constructed as:</w:t>
      </w:r>
    </w:p>
    <w:p w14:paraId="66759769" w14:textId="1980048F" w:rsidR="00215744" w:rsidRDefault="005A62DC" w:rsidP="001342DF">
      <w:pPr>
        <w:jc w:val="center"/>
        <w:rPr>
          <w:lang w:val="sl-SI"/>
        </w:rPr>
      </w:pPr>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m:t>
        </m:r>
        <m:r>
          <w:rPr>
            <w:rFonts w:ascii="Cambria Math" w:hAnsi="Cambria Math"/>
          </w:rPr>
          <m:t>f(WDWW, SLP, TEMP, DL)</m:t>
        </m:r>
      </m:oMath>
      <w:r w:rsidR="001342DF">
        <w:rPr>
          <w:noProof/>
          <w:lang w:val="en-US"/>
        </w:rPr>
        <w:drawing>
          <wp:inline distT="0" distB="0" distL="0" distR="0" wp14:anchorId="11953BB6" wp14:editId="48B11C3B">
            <wp:extent cx="5665551" cy="3833165"/>
            <wp:effectExtent l="0" t="0" r="0" b="0"/>
            <wp:docPr id="567" name="Picture 567" descr="C:\Users\pbursac\AppData\Local\Microsoft\Windows\INetCache\Content.MSO\A9AF6E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A9AF6E4D.tmp"/>
                    <pic:cNvPicPr>
                      <a:picLocks noChangeAspect="1" noChangeArrowheads="1"/>
                    </pic:cNvPicPr>
                  </pic:nvPicPr>
                  <pic:blipFill rotWithShape="1">
                    <a:blip r:embed="rId86">
                      <a:extLst>
                        <a:ext uri="{28A0092B-C50C-407E-A947-70E740481C1C}">
                          <a14:useLocalDpi xmlns:a14="http://schemas.microsoft.com/office/drawing/2010/main" val="0"/>
                        </a:ext>
                      </a:extLst>
                    </a:blip>
                    <a:srcRect b="5280"/>
                    <a:stretch/>
                  </pic:blipFill>
                  <pic:spPr bwMode="auto">
                    <a:xfrm>
                      <a:off x="0" y="0"/>
                      <a:ext cx="5683012" cy="3844979"/>
                    </a:xfrm>
                    <a:prstGeom prst="rect">
                      <a:avLst/>
                    </a:prstGeom>
                    <a:noFill/>
                    <a:ln>
                      <a:noFill/>
                    </a:ln>
                    <a:extLst>
                      <a:ext uri="{53640926-AAD7-44D8-BBD7-CCE9431645EC}">
                        <a14:shadowObscured xmlns:a14="http://schemas.microsoft.com/office/drawing/2010/main"/>
                      </a:ext>
                    </a:extLst>
                  </pic:spPr>
                </pic:pic>
              </a:graphicData>
            </a:graphic>
          </wp:inline>
        </w:drawing>
      </w:r>
    </w:p>
    <w:p w14:paraId="194073BA" w14:textId="1D24CFF2" w:rsidR="00F238F5" w:rsidRPr="001342DF" w:rsidRDefault="007367F0" w:rsidP="001342DF">
      <w:pPr>
        <w:pStyle w:val="Caption"/>
        <w:rPr>
          <w:lang w:val="sl-SI"/>
        </w:rPr>
      </w:pPr>
      <w:bookmarkStart w:id="398" w:name="_Toc34934362"/>
      <w:r>
        <w:t xml:space="preserve">Figure </w:t>
      </w:r>
      <w:r>
        <w:fldChar w:fldCharType="begin"/>
      </w:r>
      <w:r>
        <w:instrText xml:space="preserve"> SEQ Figure \* ARABIC </w:instrText>
      </w:r>
      <w:r>
        <w:fldChar w:fldCharType="separate"/>
      </w:r>
      <w:r w:rsidR="00AA2542">
        <w:rPr>
          <w:noProof/>
        </w:rPr>
        <w:t>53</w:t>
      </w:r>
      <w:r>
        <w:fldChar w:fldCharType="end"/>
      </w:r>
      <w:r>
        <w:t xml:space="preserve">: </w:t>
      </w:r>
      <w:r w:rsidRPr="00642527">
        <w:t>Tempor</w:t>
      </w:r>
      <w:r>
        <w:t>al activity graph for category 3</w:t>
      </w:r>
      <w:r>
        <w:rPr>
          <w:lang w:val="en-US"/>
        </w:rPr>
        <w:t>B-M</w:t>
      </w:r>
      <w:r w:rsidRPr="0077492F">
        <w:rPr>
          <w:lang w:val="en-US"/>
        </w:rPr>
        <w:t>anure management</w:t>
      </w:r>
      <w:bookmarkEnd w:id="398"/>
    </w:p>
    <w:p w14:paraId="1F7D801C" w14:textId="0DEB5C4B" w:rsidR="008E1DB0" w:rsidRDefault="008E1DB0" w:rsidP="00151FFF">
      <w:pPr>
        <w:pStyle w:val="Heading3"/>
        <w:rPr>
          <w:lang w:val="en-US"/>
        </w:rPr>
      </w:pPr>
      <w:bookmarkStart w:id="399" w:name="_Toc34934454"/>
      <w:r w:rsidRPr="008E1DB0">
        <w:rPr>
          <w:lang w:val="en-US"/>
        </w:rPr>
        <w:lastRenderedPageBreak/>
        <w:t>3Da1-Inorganic N-fertilizers (includes also urea application)</w:t>
      </w:r>
      <w:bookmarkEnd w:id="399"/>
    </w:p>
    <w:p w14:paraId="15CD3C51" w14:textId="47A974E4"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and public holidays.</w:t>
      </w:r>
      <w:r w:rsidRPr="00F238F5">
        <w:rPr>
          <w:strike/>
          <w:color w:val="FF0000"/>
          <w:lang w:val="en-US"/>
        </w:rPr>
        <w:t xml:space="preserve"> </w:t>
      </w:r>
      <w:commentRangeStart w:id="400"/>
      <w:commentRangeStart w:id="401"/>
      <w:r w:rsidRPr="00F238F5">
        <w:rPr>
          <w:strike/>
          <w:color w:val="FF0000"/>
          <w:lang w:val="en-US"/>
        </w:rPr>
        <w:t xml:space="preserve">The activity graph </w:t>
      </w:r>
      <w:proofErr w:type="gramStart"/>
      <w:r w:rsidRPr="00F238F5">
        <w:rPr>
          <w:strike/>
          <w:color w:val="FF0000"/>
          <w:lang w:val="en-US"/>
        </w:rPr>
        <w:t>was constructed</w:t>
      </w:r>
      <w:proofErr w:type="gramEnd"/>
      <w:r w:rsidRPr="00F238F5">
        <w:rPr>
          <w:strike/>
          <w:color w:val="FF0000"/>
          <w:lang w:val="en-US"/>
        </w:rPr>
        <w:t xml:space="preserve"> also by assuming that with lower temperatures and higher pressure, emission is higher</w:t>
      </w:r>
      <w:commentRangeEnd w:id="400"/>
      <w:r w:rsidR="004C7838" w:rsidRPr="00F238F5">
        <w:rPr>
          <w:rStyle w:val="CommentReference"/>
          <w:rFonts w:ascii="Calibri" w:eastAsia="Calibri" w:hAnsi="Calibri" w:cs="Times New Roman"/>
          <w:strike/>
          <w:color w:val="FF0000"/>
        </w:rPr>
        <w:commentReference w:id="400"/>
      </w:r>
      <w:commentRangeEnd w:id="401"/>
      <w:r w:rsidR="00F238F5" w:rsidRPr="00F238F5">
        <w:rPr>
          <w:rStyle w:val="CommentReference"/>
          <w:rFonts w:ascii="Calibri" w:eastAsia="Calibri" w:hAnsi="Calibri" w:cs="Times New Roman"/>
          <w:strike/>
          <w:color w:val="FF0000"/>
        </w:rPr>
        <w:commentReference w:id="401"/>
      </w:r>
      <w:r w:rsidRPr="00F238F5">
        <w:rPr>
          <w:strike/>
          <w:color w:val="FF0000"/>
          <w:lang w:val="en-US"/>
        </w:rPr>
        <w:t xml:space="preserve">. </w:t>
      </w:r>
      <w:r w:rsidR="00F238F5" w:rsidRPr="00AD7418">
        <w:rPr>
          <w:lang w:val="sl-SI"/>
        </w:rPr>
        <w:t xml:space="preserve">The activity graph </w:t>
      </w:r>
      <w:r w:rsidR="00F238F5">
        <w:rPr>
          <w:lang w:val="sl-SI"/>
        </w:rPr>
        <w:t>was</w:t>
      </w:r>
      <w:r w:rsidR="00F238F5" w:rsidRPr="00AD7418">
        <w:rPr>
          <w:lang w:val="sl-SI"/>
        </w:rPr>
        <w:t xml:space="preserve"> constructed also by assuming that with </w:t>
      </w:r>
      <w:r w:rsidR="00F238F5">
        <w:rPr>
          <w:lang w:val="sl-SI"/>
        </w:rPr>
        <w:t>higher temperatures and lower pressure</w:t>
      </w:r>
      <w:r w:rsidR="00F238F5" w:rsidRPr="00AD7418">
        <w:rPr>
          <w:lang w:val="sl-SI"/>
        </w:rPr>
        <w:t xml:space="preserve">, </w:t>
      </w:r>
      <w:r w:rsidR="00F238F5" w:rsidRPr="00842618">
        <w:rPr>
          <w:lang w:val="en-US"/>
        </w:rPr>
        <w:t>should lead to greater volatilization and higher emissions.</w:t>
      </w:r>
      <w:r w:rsidR="00F238F5">
        <w:rPr>
          <w:lang w:val="en-US"/>
        </w:rPr>
        <w:t xml:space="preserve"> </w:t>
      </w:r>
      <w:r w:rsidRPr="008E1DB0">
        <w:rPr>
          <w:lang w:val="en-US"/>
        </w:rPr>
        <w:t>Agriculture seasons</w:t>
      </w:r>
      <w:r w:rsidR="00F238F5">
        <w:rPr>
          <w:lang w:val="en-US"/>
        </w:rPr>
        <w:t xml:space="preserve"> for fertilizing operations</w:t>
      </w:r>
      <w:r w:rsidRPr="008E1DB0">
        <w:rPr>
          <w:lang w:val="en-US"/>
        </w:rPr>
        <w:t xml:space="preserve">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68DF2E51" w14:textId="5DEE0653" w:rsidR="005A62DC" w:rsidRDefault="005A62DC" w:rsidP="008E1DB0">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m:t>
          </m:r>
          <m:r>
            <w:rPr>
              <w:rFonts w:ascii="Cambria Math" w:hAnsi="Cambria Math"/>
            </w:rPr>
            <m:t>f(Dl, TEMP, SLP, PH, SAAG.f)</m:t>
          </m:r>
        </m:oMath>
      </m:oMathPara>
    </w:p>
    <w:p w14:paraId="04CE8CE2" w14:textId="7A3E9245" w:rsidR="008E1DB0" w:rsidRDefault="00023EB7" w:rsidP="008E1DB0">
      <w:pPr>
        <w:rPr>
          <w:lang w:val="en-US"/>
        </w:rPr>
      </w:pPr>
      <w:commentRangeStart w:id="402"/>
      <w:r>
        <w:rPr>
          <w:rStyle w:val="CommentReference"/>
          <w:rFonts w:ascii="Calibri" w:eastAsia="Calibri" w:hAnsi="Calibri" w:cs="Times New Roman"/>
        </w:rPr>
        <w:commentReference w:id="403"/>
      </w:r>
      <w:commentRangeEnd w:id="402"/>
      <w:r w:rsidR="001342DF" w:rsidRPr="001342DF">
        <w:t xml:space="preserve"> </w:t>
      </w:r>
      <w:r w:rsidR="001342DF">
        <w:rPr>
          <w:noProof/>
          <w:lang w:val="en-US"/>
        </w:rPr>
        <w:drawing>
          <wp:inline distT="0" distB="0" distL="0" distR="0" wp14:anchorId="018DA6BF" wp14:editId="31CA77A6">
            <wp:extent cx="5935853" cy="4030676"/>
            <wp:effectExtent l="0" t="0" r="8255" b="8255"/>
            <wp:docPr id="568" name="Picture 568" descr="C:\Users\pbursac\AppData\Local\Microsoft\Windows\INetCache\Content.MSO\1C64E2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1C64E2E3.tmp"/>
                    <pic:cNvPicPr>
                      <a:picLocks noChangeAspect="1" noChangeArrowheads="1"/>
                    </pic:cNvPicPr>
                  </pic:nvPicPr>
                  <pic:blipFill rotWithShape="1">
                    <a:blip r:embed="rId87">
                      <a:extLst>
                        <a:ext uri="{28A0092B-C50C-407E-A947-70E740481C1C}">
                          <a14:useLocalDpi xmlns:a14="http://schemas.microsoft.com/office/drawing/2010/main" val="0"/>
                        </a:ext>
                      </a:extLst>
                    </a:blip>
                    <a:srcRect b="4934"/>
                    <a:stretch/>
                  </pic:blipFill>
                  <pic:spPr bwMode="auto">
                    <a:xfrm>
                      <a:off x="0" y="0"/>
                      <a:ext cx="5936615" cy="4031193"/>
                    </a:xfrm>
                    <a:prstGeom prst="rect">
                      <a:avLst/>
                    </a:prstGeom>
                    <a:noFill/>
                    <a:ln>
                      <a:noFill/>
                    </a:ln>
                    <a:extLst>
                      <a:ext uri="{53640926-AAD7-44D8-BBD7-CCE9431645EC}">
                        <a14:shadowObscured xmlns:a14="http://schemas.microsoft.com/office/drawing/2010/main"/>
                      </a:ext>
                    </a:extLst>
                  </pic:spPr>
                </pic:pic>
              </a:graphicData>
            </a:graphic>
          </wp:inline>
        </w:drawing>
      </w:r>
      <w:r w:rsidR="00F238F5">
        <w:rPr>
          <w:rStyle w:val="CommentReference"/>
          <w:rFonts w:ascii="Calibri" w:eastAsia="Calibri" w:hAnsi="Calibri" w:cs="Times New Roman"/>
        </w:rPr>
        <w:commentReference w:id="402"/>
      </w:r>
    </w:p>
    <w:p w14:paraId="4395476A" w14:textId="1026FC65" w:rsidR="007367F0" w:rsidRDefault="007367F0" w:rsidP="007367F0">
      <w:pPr>
        <w:pStyle w:val="Caption"/>
        <w:rPr>
          <w:lang w:val="en-US"/>
        </w:rPr>
      </w:pPr>
      <w:bookmarkStart w:id="404" w:name="_Toc34934363"/>
      <w:r>
        <w:t xml:space="preserve">Figure </w:t>
      </w:r>
      <w:r>
        <w:fldChar w:fldCharType="begin"/>
      </w:r>
      <w:r>
        <w:instrText xml:space="preserve"> SEQ Figure \* ARABIC </w:instrText>
      </w:r>
      <w:r>
        <w:fldChar w:fldCharType="separate"/>
      </w:r>
      <w:r w:rsidR="00AA2542">
        <w:rPr>
          <w:noProof/>
        </w:rPr>
        <w:t>54</w:t>
      </w:r>
      <w:r>
        <w:fldChar w:fldCharType="end"/>
      </w:r>
      <w:r>
        <w:t xml:space="preserve">: </w:t>
      </w:r>
      <w:r w:rsidRPr="00642527">
        <w:t>Tempor</w:t>
      </w:r>
      <w:r>
        <w:t>al activity graph for category 3</w:t>
      </w:r>
      <w:r w:rsidRPr="008E1DB0">
        <w:rPr>
          <w:lang w:val="en-US"/>
        </w:rPr>
        <w:t>Da1-Inor</w:t>
      </w:r>
      <w:r>
        <w:rPr>
          <w:lang w:val="en-US"/>
        </w:rPr>
        <w:t>ganic N-fertilizers</w:t>
      </w:r>
      <w:bookmarkEnd w:id="404"/>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405" w:name="_Toc34934455"/>
      <w:r w:rsidRPr="008E1DB0">
        <w:rPr>
          <w:lang w:val="en-US"/>
        </w:rPr>
        <w:t>3Da2a-Animal manure applied to soils</w:t>
      </w:r>
      <w:bookmarkEnd w:id="405"/>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406" w:name="_Toc34934456"/>
      <w:r w:rsidRPr="008E1DB0">
        <w:rPr>
          <w:lang w:val="en-US"/>
        </w:rPr>
        <w:lastRenderedPageBreak/>
        <w:t>3Da3-Urine and dung deposited by grazing animals</w:t>
      </w:r>
      <w:bookmarkEnd w:id="406"/>
    </w:p>
    <w:p w14:paraId="5AE9DC1E" w14:textId="7BE307BC"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as well as during the extreme winter. </w:t>
      </w:r>
      <w:commentRangeStart w:id="407"/>
      <w:commentRangeStart w:id="408"/>
      <w:r w:rsidRPr="00F238F5">
        <w:rPr>
          <w:strike/>
          <w:color w:val="FF0000"/>
          <w:lang w:val="en-US"/>
        </w:rPr>
        <w:t xml:space="preserve">The activity graph </w:t>
      </w:r>
      <w:proofErr w:type="gramStart"/>
      <w:r w:rsidRPr="00F238F5">
        <w:rPr>
          <w:strike/>
          <w:color w:val="FF0000"/>
          <w:lang w:val="en-US"/>
        </w:rPr>
        <w:t>was constructed</w:t>
      </w:r>
      <w:proofErr w:type="gramEnd"/>
      <w:r w:rsidRPr="00F238F5">
        <w:rPr>
          <w:strike/>
          <w:color w:val="FF0000"/>
          <w:lang w:val="en-US"/>
        </w:rPr>
        <w:t xml:space="preserve"> also by assuming that with lower temperatures and higher pressure, emission is higher.</w:t>
      </w:r>
      <w:commentRangeEnd w:id="407"/>
      <w:r w:rsidR="004C7838" w:rsidRPr="00F238F5">
        <w:rPr>
          <w:rStyle w:val="CommentReference"/>
          <w:rFonts w:ascii="Calibri" w:eastAsia="Calibri" w:hAnsi="Calibri" w:cs="Times New Roman"/>
          <w:strike/>
          <w:color w:val="FF0000"/>
        </w:rPr>
        <w:commentReference w:id="407"/>
      </w:r>
      <w:commentRangeEnd w:id="408"/>
      <w:r w:rsidR="00F238F5" w:rsidRPr="00F238F5">
        <w:rPr>
          <w:strike/>
          <w:color w:val="FF0000"/>
          <w:lang w:val="en-US"/>
        </w:rPr>
        <w:t xml:space="preserve"> </w:t>
      </w:r>
      <w:r w:rsidR="00F238F5" w:rsidRPr="00F238F5">
        <w:rPr>
          <w:rStyle w:val="CommentReference"/>
          <w:rFonts w:ascii="Calibri" w:eastAsia="Calibri" w:hAnsi="Calibri" w:cs="Times New Roman"/>
          <w:strike/>
          <w:color w:val="FF0000"/>
        </w:rPr>
        <w:commentReference w:id="408"/>
      </w:r>
      <w:r w:rsidR="00F238F5" w:rsidRPr="00F238F5">
        <w:rPr>
          <w:strike/>
          <w:color w:val="FF0000"/>
          <w:lang w:val="sl-SI"/>
        </w:rPr>
        <w:t xml:space="preserve"> </w:t>
      </w:r>
      <w:r w:rsidR="00F238F5" w:rsidRPr="00AD7418">
        <w:rPr>
          <w:lang w:val="sl-SI"/>
        </w:rPr>
        <w:t xml:space="preserve">The activity graph </w:t>
      </w:r>
      <w:r w:rsidR="00F238F5">
        <w:rPr>
          <w:lang w:val="sl-SI"/>
        </w:rPr>
        <w:t>was</w:t>
      </w:r>
      <w:r w:rsidR="00F238F5" w:rsidRPr="00AD7418">
        <w:rPr>
          <w:lang w:val="sl-SI"/>
        </w:rPr>
        <w:t xml:space="preserve"> constructed also by assuming that with </w:t>
      </w:r>
      <w:r w:rsidR="00F238F5">
        <w:rPr>
          <w:lang w:val="sl-SI"/>
        </w:rPr>
        <w:t>higher temperatures and lower pressure</w:t>
      </w:r>
      <w:r w:rsidR="00F238F5" w:rsidRPr="00AD7418">
        <w:rPr>
          <w:lang w:val="sl-SI"/>
        </w:rPr>
        <w:t xml:space="preserve">, </w:t>
      </w:r>
      <w:r w:rsidR="00F238F5" w:rsidRPr="00842618">
        <w:rPr>
          <w:lang w:val="en-US"/>
        </w:rPr>
        <w:t>should lead to greater volatilization and higher emissions.</w:t>
      </w:r>
    </w:p>
    <w:p w14:paraId="170CC260" w14:textId="77777777" w:rsidR="005A7F2E" w:rsidRPr="00A75A6A" w:rsidRDefault="005A7F2E" w:rsidP="005A7F2E">
      <w:pPr>
        <w:rPr>
          <w:lang w:val="sl-SI"/>
        </w:rPr>
      </w:pPr>
      <w:r>
        <w:rPr>
          <w:lang w:val="sl-SI"/>
        </w:rPr>
        <w:t>Hourly temporal activity graph was constructed as:</w:t>
      </w:r>
    </w:p>
    <w:p w14:paraId="29E136B8" w14:textId="2B3B9D4A" w:rsidR="008E1DB0" w:rsidRDefault="007406A7" w:rsidP="001342DF">
      <w:pPr>
        <w:jc w:val="center"/>
        <w:rPr>
          <w:b/>
          <w:bCs/>
          <w:lang w:val="en-US"/>
        </w:rPr>
      </w:pPr>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m:t>
        </m:r>
        <m:r>
          <w:rPr>
            <w:rFonts w:ascii="Cambria Math" w:hAnsi="Cambria Math"/>
          </w:rPr>
          <m:t>f(SLP, TEMP, DL)</m:t>
        </m:r>
      </m:oMath>
      <w:r w:rsidR="001342DF">
        <w:rPr>
          <w:b/>
          <w:bCs/>
          <w:noProof/>
          <w:lang w:val="en-US"/>
        </w:rPr>
        <w:drawing>
          <wp:inline distT="0" distB="0" distL="0" distR="0" wp14:anchorId="424FA408" wp14:editId="6AC35524">
            <wp:extent cx="5935853" cy="4030675"/>
            <wp:effectExtent l="0" t="0" r="8255" b="8255"/>
            <wp:docPr id="569" name="Picture 569" descr="C:\Users\pbursac\AppData\Local\Microsoft\Windows\INetCache\Content.MSO\6E4C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6E4C1E9.tmp"/>
                    <pic:cNvPicPr>
                      <a:picLocks noChangeAspect="1" noChangeArrowheads="1"/>
                    </pic:cNvPicPr>
                  </pic:nvPicPr>
                  <pic:blipFill rotWithShape="1">
                    <a:blip r:embed="rId88">
                      <a:extLst>
                        <a:ext uri="{28A0092B-C50C-407E-A947-70E740481C1C}">
                          <a14:useLocalDpi xmlns:a14="http://schemas.microsoft.com/office/drawing/2010/main" val="0"/>
                        </a:ext>
                      </a:extLst>
                    </a:blip>
                    <a:srcRect b="4934"/>
                    <a:stretch/>
                  </pic:blipFill>
                  <pic:spPr bwMode="auto">
                    <a:xfrm>
                      <a:off x="0" y="0"/>
                      <a:ext cx="5936615" cy="403119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6E9C8D05" w:rsidR="007367F0" w:rsidRDefault="007367F0" w:rsidP="007367F0">
      <w:pPr>
        <w:pStyle w:val="Caption"/>
        <w:rPr>
          <w:b w:val="0"/>
          <w:bCs w:val="0"/>
          <w:lang w:val="en-US"/>
        </w:rPr>
      </w:pPr>
      <w:bookmarkStart w:id="409" w:name="_Toc34934364"/>
      <w:r>
        <w:t xml:space="preserve">Figure </w:t>
      </w:r>
      <w:r>
        <w:fldChar w:fldCharType="begin"/>
      </w:r>
      <w:r>
        <w:instrText xml:space="preserve"> SEQ Figure \* ARABIC </w:instrText>
      </w:r>
      <w:r>
        <w:fldChar w:fldCharType="separate"/>
      </w:r>
      <w:r w:rsidR="00AA2542">
        <w:rPr>
          <w:noProof/>
        </w:rPr>
        <w:t>55</w:t>
      </w:r>
      <w:r>
        <w:fldChar w:fldCharType="end"/>
      </w:r>
      <w:r>
        <w:t xml:space="preserve">: </w:t>
      </w:r>
      <w:r w:rsidRPr="00A41B02">
        <w:t>Temporal activity graph for category 3D</w:t>
      </w:r>
      <w:r w:rsidRPr="008E1DB0">
        <w:rPr>
          <w:lang w:val="en-US"/>
        </w:rPr>
        <w:t>a3-Urine and dung deposited by grazing animals</w:t>
      </w:r>
      <w:bookmarkEnd w:id="409"/>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6AE59157" w14:textId="77777777" w:rsidR="001342DF" w:rsidRDefault="001342DF">
      <w:pPr>
        <w:spacing w:after="200"/>
        <w:jc w:val="left"/>
        <w:rPr>
          <w:b/>
          <w:bCs/>
          <w:color w:val="002060"/>
          <w:lang w:val="en-US"/>
        </w:rPr>
      </w:pPr>
      <w:r>
        <w:rPr>
          <w:lang w:val="en-US"/>
        </w:rPr>
        <w:br w:type="page"/>
      </w:r>
    </w:p>
    <w:p w14:paraId="2F7051FE" w14:textId="126FED0C" w:rsidR="008E1DB0" w:rsidRPr="008E1DB0" w:rsidRDefault="008E1DB0" w:rsidP="00151FFF">
      <w:pPr>
        <w:pStyle w:val="Heading3"/>
        <w:rPr>
          <w:lang w:val="en-US"/>
        </w:rPr>
      </w:pPr>
      <w:bookmarkStart w:id="410" w:name="_Toc34934457"/>
      <w:r w:rsidRPr="008E1DB0">
        <w:rPr>
          <w:lang w:val="en-US"/>
        </w:rPr>
        <w:lastRenderedPageBreak/>
        <w:t>3Dc-Farm-level agricultural operations including storage, handling and transport of agricultural products</w:t>
      </w:r>
      <w:bookmarkEnd w:id="410"/>
    </w:p>
    <w:p w14:paraId="75B3C25B" w14:textId="0AA61C8C"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w:t>
      </w:r>
      <w:commentRangeStart w:id="411"/>
      <w:commentRangeStart w:id="412"/>
      <w:r w:rsidRPr="00F238F5">
        <w:rPr>
          <w:strike/>
          <w:color w:val="FF0000"/>
          <w:lang w:val="en-US"/>
        </w:rPr>
        <w:t xml:space="preserve">The activity graph </w:t>
      </w:r>
      <w:proofErr w:type="gramStart"/>
      <w:r w:rsidRPr="00F238F5">
        <w:rPr>
          <w:strike/>
          <w:color w:val="FF0000"/>
          <w:lang w:val="en-US"/>
        </w:rPr>
        <w:t>was constructed</w:t>
      </w:r>
      <w:proofErr w:type="gramEnd"/>
      <w:r w:rsidRPr="00F238F5">
        <w:rPr>
          <w:strike/>
          <w:color w:val="FF0000"/>
          <w:lang w:val="en-US"/>
        </w:rPr>
        <w:t xml:space="preserve"> also by assuming that with lower temperatures and higher pressure, emission is higher.</w:t>
      </w:r>
      <w:r w:rsidRPr="00F238F5">
        <w:rPr>
          <w:color w:val="FF0000"/>
          <w:lang w:val="en-US"/>
        </w:rPr>
        <w:t xml:space="preserve"> </w:t>
      </w:r>
      <w:commentRangeEnd w:id="411"/>
      <w:r w:rsidR="004C7838" w:rsidRPr="00F238F5">
        <w:rPr>
          <w:rStyle w:val="CommentReference"/>
          <w:rFonts w:ascii="Calibri" w:eastAsia="Calibri" w:hAnsi="Calibri" w:cs="Times New Roman"/>
          <w:color w:val="FF0000"/>
        </w:rPr>
        <w:commentReference w:id="411"/>
      </w:r>
      <w:commentRangeEnd w:id="412"/>
      <w:r w:rsidR="001342DF">
        <w:rPr>
          <w:rStyle w:val="CommentReference"/>
          <w:rFonts w:ascii="Calibri" w:eastAsia="Calibri" w:hAnsi="Calibri" w:cs="Times New Roman"/>
        </w:rPr>
        <w:commentReference w:id="412"/>
      </w:r>
      <w:r w:rsidR="00F238F5" w:rsidRPr="00F238F5">
        <w:rPr>
          <w:color w:val="FF0000"/>
          <w:lang w:val="en-US"/>
        </w:rPr>
        <w:t xml:space="preserve"> </w:t>
      </w:r>
      <w:r w:rsidR="00F238F5" w:rsidRPr="00AD7418">
        <w:rPr>
          <w:lang w:val="sl-SI"/>
        </w:rPr>
        <w:t xml:space="preserve">The activity graph </w:t>
      </w:r>
      <w:r w:rsidR="00F238F5">
        <w:rPr>
          <w:lang w:val="sl-SI"/>
        </w:rPr>
        <w:t>was</w:t>
      </w:r>
      <w:r w:rsidR="00F238F5" w:rsidRPr="00AD7418">
        <w:rPr>
          <w:lang w:val="sl-SI"/>
        </w:rPr>
        <w:t xml:space="preserve"> constructed also by assuming that with </w:t>
      </w:r>
      <w:r w:rsidR="00F238F5">
        <w:rPr>
          <w:lang w:val="sl-SI"/>
        </w:rPr>
        <w:t>higher temperatures and lower pressure</w:t>
      </w:r>
      <w:r w:rsidR="00F238F5" w:rsidRPr="00AD7418">
        <w:rPr>
          <w:lang w:val="sl-SI"/>
        </w:rPr>
        <w:t xml:space="preserve">, </w:t>
      </w:r>
      <w:r w:rsidR="00F238F5" w:rsidRPr="00842618">
        <w:rPr>
          <w:lang w:val="en-US"/>
        </w:rPr>
        <w:t>should lead to greater volatilization and higher emissions.</w:t>
      </w:r>
      <w:r w:rsidR="00F238F5">
        <w:rPr>
          <w:lang w:val="en-US"/>
        </w:rPr>
        <w:t xml:space="preserve"> </w:t>
      </w:r>
      <w:r w:rsidRPr="008E1DB0">
        <w:rPr>
          <w:lang w:val="en-US"/>
        </w:rPr>
        <w:t xml:space="preserve">Agriculture seasons </w:t>
      </w:r>
      <w:r w:rsidR="00F238F5">
        <w:rPr>
          <w:lang w:val="en-US"/>
        </w:rPr>
        <w:t xml:space="preserve">that represent farm level operations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29ACBA0B" w14:textId="78C1B535" w:rsidR="007406A7" w:rsidRDefault="007406A7" w:rsidP="008E1DB0">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m:t>
          </m:r>
          <m:r>
            <w:rPr>
              <w:rFonts w:ascii="Cambria Math" w:hAnsi="Cambria Math"/>
            </w:rPr>
            <m:t>f(WDWW, SAAG.fl, SLP, TEMP)</m:t>
          </m:r>
        </m:oMath>
      </m:oMathPara>
    </w:p>
    <w:p w14:paraId="43FD7955" w14:textId="53BA8502" w:rsidR="008E1DB0" w:rsidRDefault="001342DF" w:rsidP="008E1DB0">
      <w:pPr>
        <w:rPr>
          <w:lang w:val="en-US"/>
        </w:rPr>
      </w:pPr>
      <w:r>
        <w:rPr>
          <w:noProof/>
          <w:lang w:val="en-US"/>
        </w:rPr>
        <w:drawing>
          <wp:inline distT="0" distB="0" distL="0" distR="0" wp14:anchorId="688E4C53" wp14:editId="51D66C4E">
            <wp:extent cx="5935853" cy="4030675"/>
            <wp:effectExtent l="0" t="0" r="8255" b="8255"/>
            <wp:docPr id="570" name="Picture 570" descr="C:\Users\pbursac\AppData\Local\Microsoft\Windows\INetCache\Content.MSO\1CC52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1CC524DF.tmp"/>
                    <pic:cNvPicPr>
                      <a:picLocks noChangeAspect="1" noChangeArrowheads="1"/>
                    </pic:cNvPicPr>
                  </pic:nvPicPr>
                  <pic:blipFill rotWithShape="1">
                    <a:blip r:embed="rId89">
                      <a:extLst>
                        <a:ext uri="{28A0092B-C50C-407E-A947-70E740481C1C}">
                          <a14:useLocalDpi xmlns:a14="http://schemas.microsoft.com/office/drawing/2010/main" val="0"/>
                        </a:ext>
                      </a:extLst>
                    </a:blip>
                    <a:srcRect b="4934"/>
                    <a:stretch/>
                  </pic:blipFill>
                  <pic:spPr bwMode="auto">
                    <a:xfrm>
                      <a:off x="0" y="0"/>
                      <a:ext cx="5936615" cy="4031192"/>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3E86C579" w:rsidR="007367F0" w:rsidRDefault="007367F0" w:rsidP="007367F0">
      <w:pPr>
        <w:pStyle w:val="Caption"/>
        <w:rPr>
          <w:lang w:val="en-US"/>
        </w:rPr>
      </w:pPr>
      <w:bookmarkStart w:id="413" w:name="_Toc34934365"/>
      <w:r>
        <w:t xml:space="preserve">Figure </w:t>
      </w:r>
      <w:r>
        <w:fldChar w:fldCharType="begin"/>
      </w:r>
      <w:r>
        <w:instrText xml:space="preserve"> SEQ Figure \* ARABIC </w:instrText>
      </w:r>
      <w:r>
        <w:fldChar w:fldCharType="separate"/>
      </w:r>
      <w:r w:rsidR="00AA2542">
        <w:rPr>
          <w:noProof/>
        </w:rPr>
        <w:t>56</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Dc</w:t>
      </w:r>
      <w:proofErr w:type="gramEnd"/>
      <w:r w:rsidRPr="008E1DB0">
        <w:rPr>
          <w:lang w:val="en-US"/>
        </w:rPr>
        <w:t>-Farm-level agricultural operations including storage, handling and transport of agricultural products</w:t>
      </w:r>
      <w:bookmarkEnd w:id="413"/>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01DD2C6B" w14:textId="77777777" w:rsidR="001342DF" w:rsidRDefault="001342DF">
      <w:pPr>
        <w:spacing w:after="200"/>
        <w:jc w:val="left"/>
        <w:rPr>
          <w:b/>
          <w:bCs/>
          <w:color w:val="002060"/>
          <w:lang w:val="en-US"/>
        </w:rPr>
      </w:pPr>
      <w:r>
        <w:rPr>
          <w:lang w:val="en-US"/>
        </w:rPr>
        <w:br w:type="page"/>
      </w:r>
    </w:p>
    <w:p w14:paraId="3BC7E76E" w14:textId="25F6A323" w:rsidR="008E1DB0" w:rsidRPr="008E1DB0" w:rsidRDefault="008E1DB0" w:rsidP="00151FFF">
      <w:pPr>
        <w:pStyle w:val="Heading3"/>
        <w:rPr>
          <w:lang w:val="en-US"/>
        </w:rPr>
      </w:pPr>
      <w:bookmarkStart w:id="414" w:name="_Toc34934458"/>
      <w:r w:rsidRPr="008E1DB0">
        <w:rPr>
          <w:lang w:val="en-US"/>
        </w:rPr>
        <w:lastRenderedPageBreak/>
        <w:t>3De-Cultivated crops</w:t>
      </w:r>
      <w:bookmarkEnd w:id="414"/>
    </w:p>
    <w:p w14:paraId="081CD6F5" w14:textId="5C3902BD"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415"/>
      <w:commentRangeStart w:id="416"/>
      <w:r w:rsidRPr="001342DF">
        <w:rPr>
          <w:strike/>
          <w:color w:val="FF0000"/>
          <w:lang w:val="sl-SI"/>
        </w:rPr>
        <w:t>The activity graph was constructed also by assuming that with lower temperatures and higher pressure, emission is higher.</w:t>
      </w:r>
      <w:r w:rsidRPr="001342DF">
        <w:rPr>
          <w:color w:val="FF0000"/>
          <w:lang w:val="sl-SI"/>
        </w:rPr>
        <w:t xml:space="preserve"> </w:t>
      </w:r>
      <w:commentRangeEnd w:id="415"/>
      <w:r w:rsidR="004C7838" w:rsidRPr="001342DF">
        <w:rPr>
          <w:rStyle w:val="CommentReference"/>
          <w:rFonts w:ascii="Calibri" w:eastAsia="Calibri" w:hAnsi="Calibri" w:cs="Times New Roman"/>
          <w:color w:val="FF0000"/>
        </w:rPr>
        <w:commentReference w:id="415"/>
      </w:r>
      <w:commentRangeEnd w:id="416"/>
      <w:r w:rsidR="001342DF">
        <w:rPr>
          <w:rStyle w:val="CommentReference"/>
          <w:rFonts w:ascii="Calibri" w:eastAsia="Calibri" w:hAnsi="Calibri" w:cs="Times New Roman"/>
        </w:rPr>
        <w:commentReference w:id="416"/>
      </w:r>
      <w:r w:rsidR="00F238F5" w:rsidRPr="001342DF">
        <w:rPr>
          <w:color w:val="FF0000"/>
          <w:lang w:val="sl-SI"/>
        </w:rPr>
        <w:t xml:space="preserve"> </w:t>
      </w:r>
      <w:r w:rsidR="001342DF" w:rsidRPr="00AD7418">
        <w:rPr>
          <w:lang w:val="sl-SI"/>
        </w:rPr>
        <w:t xml:space="preserve">The activity graph </w:t>
      </w:r>
      <w:r w:rsidR="001342DF">
        <w:rPr>
          <w:lang w:val="sl-SI"/>
        </w:rPr>
        <w:t>was</w:t>
      </w:r>
      <w:r w:rsidR="001342DF" w:rsidRPr="00AD7418">
        <w:rPr>
          <w:lang w:val="sl-SI"/>
        </w:rPr>
        <w:t xml:space="preserve"> constructed also by assuming that with </w:t>
      </w:r>
      <w:r w:rsidR="001342DF">
        <w:rPr>
          <w:lang w:val="sl-SI"/>
        </w:rPr>
        <w:t>higher temperatures and lower pressure</w:t>
      </w:r>
      <w:r w:rsidR="001342DF" w:rsidRPr="00AD7418">
        <w:rPr>
          <w:lang w:val="sl-SI"/>
        </w:rPr>
        <w:t xml:space="preserve">, </w:t>
      </w:r>
      <w:r w:rsidR="001342DF" w:rsidRPr="00842618">
        <w:rPr>
          <w:lang w:val="en-US"/>
        </w:rPr>
        <w:t>should lead to greater volatilization and higher emissions.</w:t>
      </w:r>
      <w:r w:rsidR="001342DF">
        <w:rPr>
          <w:lang w:val="en-US"/>
        </w:rPr>
        <w:t xml:space="preserve"> </w:t>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0E5021E8"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m:t>
          </m:r>
          <m:r>
            <w:rPr>
              <w:rFonts w:ascii="Cambria Math" w:hAnsi="Cambria Math"/>
            </w:rPr>
            <m:t>f(WDWW, SAAG.f, SAAG.fl, SLP, PH, TEMP, DL)</m:t>
          </m:r>
        </m:oMath>
      </m:oMathPara>
    </w:p>
    <w:bookmarkEnd w:id="15"/>
    <w:p w14:paraId="0E2E6E85" w14:textId="37DC7FD4" w:rsidR="00175042" w:rsidRDefault="001342DF" w:rsidP="008E1DB0">
      <w:pPr>
        <w:spacing w:after="200"/>
        <w:jc w:val="left"/>
        <w:rPr>
          <w:rFonts w:cstheme="minorHAnsi"/>
          <w:b/>
          <w:highlight w:val="yellow"/>
          <w:lang w:val="sl-SI"/>
        </w:rPr>
      </w:pPr>
      <w:r w:rsidRPr="005843D0">
        <w:rPr>
          <w:rFonts w:cstheme="minorHAnsi"/>
          <w:b/>
          <w:noProof/>
          <w:lang w:val="en-US"/>
        </w:rPr>
        <w:drawing>
          <wp:inline distT="0" distB="0" distL="0" distR="0" wp14:anchorId="6FF70D41" wp14:editId="60ADB292">
            <wp:extent cx="5935853" cy="4031311"/>
            <wp:effectExtent l="0" t="0" r="8255" b="7620"/>
            <wp:docPr id="573" name="Picture 573" descr="C:\Users\pbursac\AppData\Local\Microsoft\Windows\INetCache\Content.MSO\611C68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bursac\AppData\Local\Microsoft\Windows\INetCache\Content.MSO\611C681A.tmp"/>
                    <pic:cNvPicPr>
                      <a:picLocks noChangeAspect="1" noChangeArrowheads="1"/>
                    </pic:cNvPicPr>
                  </pic:nvPicPr>
                  <pic:blipFill rotWithShape="1">
                    <a:blip r:embed="rId90">
                      <a:extLst>
                        <a:ext uri="{28A0092B-C50C-407E-A947-70E740481C1C}">
                          <a14:useLocalDpi xmlns:a14="http://schemas.microsoft.com/office/drawing/2010/main" val="0"/>
                        </a:ext>
                      </a:extLst>
                    </a:blip>
                    <a:srcRect b="4919"/>
                    <a:stretch/>
                  </pic:blipFill>
                  <pic:spPr bwMode="auto">
                    <a:xfrm>
                      <a:off x="0" y="0"/>
                      <a:ext cx="5936615" cy="4031828"/>
                    </a:xfrm>
                    <a:prstGeom prst="rect">
                      <a:avLst/>
                    </a:prstGeom>
                    <a:noFill/>
                    <a:ln>
                      <a:noFill/>
                    </a:ln>
                    <a:extLst>
                      <a:ext uri="{53640926-AAD7-44D8-BBD7-CCE9431645EC}">
                        <a14:shadowObscured xmlns:a14="http://schemas.microsoft.com/office/drawing/2010/main"/>
                      </a:ext>
                    </a:extLst>
                  </pic:spPr>
                </pic:pic>
              </a:graphicData>
            </a:graphic>
          </wp:inline>
        </w:drawing>
      </w:r>
    </w:p>
    <w:p w14:paraId="3E6FF473" w14:textId="190C13D0" w:rsidR="007367F0" w:rsidRDefault="007367F0" w:rsidP="007367F0">
      <w:pPr>
        <w:pStyle w:val="Caption"/>
        <w:rPr>
          <w:lang w:val="en-US"/>
        </w:rPr>
      </w:pPr>
      <w:bookmarkStart w:id="417" w:name="_Toc34934366"/>
      <w:r>
        <w:t xml:space="preserve">Figure </w:t>
      </w:r>
      <w:r>
        <w:fldChar w:fldCharType="begin"/>
      </w:r>
      <w:r>
        <w:instrText xml:space="preserve"> SEQ Figure \* ARABIC </w:instrText>
      </w:r>
      <w:r>
        <w:fldChar w:fldCharType="separate"/>
      </w:r>
      <w:r w:rsidR="00AA2542">
        <w:rPr>
          <w:noProof/>
        </w:rPr>
        <w:t>57</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De</w:t>
      </w:r>
      <w:proofErr w:type="gramEnd"/>
      <w:r w:rsidRPr="008E1DB0">
        <w:rPr>
          <w:lang w:val="en-US"/>
        </w:rPr>
        <w:t>-Cultivated crops</w:t>
      </w:r>
      <w:bookmarkEnd w:id="417"/>
    </w:p>
    <w:p w14:paraId="1EA820E4" w14:textId="56FA6DDB" w:rsidR="00875EAB" w:rsidRDefault="00875EAB" w:rsidP="00875EAB">
      <w:pPr>
        <w:rPr>
          <w:highlight w:val="yellow"/>
          <w:lang w:val="en-US"/>
        </w:rPr>
      </w:pPr>
    </w:p>
    <w:p w14:paraId="60554DD6" w14:textId="1C8C1CC7" w:rsidR="00875EAB" w:rsidRDefault="00875EAB" w:rsidP="00875EAB">
      <w:pPr>
        <w:rPr>
          <w:highlight w:val="yellow"/>
          <w:lang w:val="en-US"/>
        </w:rPr>
      </w:pPr>
    </w:p>
    <w:p w14:paraId="4638C999" w14:textId="4A816C81" w:rsidR="00875EAB" w:rsidRDefault="00875EAB" w:rsidP="00875EAB">
      <w:pPr>
        <w:rPr>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65B318F5" w:rsidR="00FB3AEC" w:rsidRDefault="00FB3AEC" w:rsidP="002808A5">
      <w:pPr>
        <w:pStyle w:val="Heading1"/>
        <w:numPr>
          <w:ilvl w:val="0"/>
          <w:numId w:val="0"/>
        </w:numPr>
        <w:ind w:left="432"/>
        <w:rPr>
          <w:lang w:val="en-US"/>
        </w:rPr>
      </w:pPr>
      <w:bookmarkStart w:id="418" w:name="_Toc34934459"/>
      <w:r w:rsidRPr="00FB3AEC">
        <w:rPr>
          <w:lang w:val="en-US"/>
        </w:rPr>
        <w:lastRenderedPageBreak/>
        <w:t>REF</w:t>
      </w:r>
      <w:r>
        <w:rPr>
          <w:lang w:val="en-US"/>
        </w:rPr>
        <w:t>E</w:t>
      </w:r>
      <w:r w:rsidRPr="00FB3AEC">
        <w:rPr>
          <w:lang w:val="en-US"/>
        </w:rPr>
        <w:t>RENCES</w:t>
      </w:r>
      <w:bookmarkEnd w:id="418"/>
    </w:p>
    <w:p w14:paraId="22D154AF" w14:textId="77777777" w:rsidR="002808A5" w:rsidRPr="002808A5" w:rsidRDefault="002808A5" w:rsidP="002808A5">
      <w:pPr>
        <w:rPr>
          <w:lang w:val="en-US"/>
        </w:rPr>
      </w:pPr>
    </w:p>
    <w:p w14:paraId="4B8EEC80" w14:textId="3C92588B" w:rsidR="00FB3AEC" w:rsidRDefault="002808A5" w:rsidP="00637BCB">
      <w:pPr>
        <w:pStyle w:val="ListParagraph"/>
        <w:numPr>
          <w:ilvl w:val="2"/>
          <w:numId w:val="13"/>
        </w:numPr>
        <w:ind w:left="1276" w:hanging="425"/>
        <w:rPr>
          <w:lang w:val="en-US"/>
        </w:rPr>
      </w:pPr>
      <w:r w:rsidRPr="009269E3">
        <w:t xml:space="preserve">EMEP/EEA </w:t>
      </w:r>
      <w:proofErr w:type="gramStart"/>
      <w:r w:rsidRPr="009269E3">
        <w:t>air pollutant emission inventory guidebook</w:t>
      </w:r>
      <w:proofErr w:type="gramEnd"/>
      <w:r w:rsidRPr="009269E3">
        <w:t xml:space="preserve"> 2019. </w:t>
      </w:r>
      <w:r w:rsidRPr="002808A5">
        <w:rPr>
          <w:i/>
        </w:rPr>
        <w:t xml:space="preserve">Technical guidance to prepare national emission inventories. Part A, Chapter </w:t>
      </w:r>
      <w:proofErr w:type="gramStart"/>
      <w:r w:rsidRPr="002808A5">
        <w:rPr>
          <w:i/>
        </w:rPr>
        <w:t>7 :</w:t>
      </w:r>
      <w:proofErr w:type="gramEnd"/>
      <w:r w:rsidRPr="002808A5">
        <w:rPr>
          <w:i/>
        </w:rPr>
        <w:t xml:space="preserve"> Spatial mapping of emissions</w:t>
      </w:r>
      <w:r w:rsidRPr="009269E3">
        <w:t>. EEA Report No 13/2019</w:t>
      </w:r>
    </w:p>
    <w:p w14:paraId="1E26C490" w14:textId="25C0A7A2" w:rsidR="002A562D" w:rsidRDefault="002A562D" w:rsidP="00637BCB">
      <w:pPr>
        <w:pStyle w:val="ListParagraph"/>
        <w:numPr>
          <w:ilvl w:val="2"/>
          <w:numId w:val="13"/>
        </w:numPr>
        <w:ind w:left="1276" w:hanging="425"/>
        <w:rPr>
          <w:lang w:val="en-US"/>
        </w:rPr>
      </w:pPr>
      <w:proofErr w:type="spellStart"/>
      <w:r w:rsidRPr="002A562D">
        <w:rPr>
          <w:lang w:val="en-US"/>
        </w:rPr>
        <w:t>Corine</w:t>
      </w:r>
      <w:proofErr w:type="spellEnd"/>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6AEBC758" w14:textId="639543FD" w:rsidR="00332F8E" w:rsidRPr="00637BCB" w:rsidRDefault="00332F8E" w:rsidP="00637BCB">
      <w:pPr>
        <w:pStyle w:val="ListParagraph"/>
        <w:numPr>
          <w:ilvl w:val="2"/>
          <w:numId w:val="13"/>
        </w:numPr>
        <w:ind w:left="1276" w:hanging="425"/>
        <w:rPr>
          <w:lang w:val="en-US"/>
        </w:rPr>
      </w:pPr>
      <w:r w:rsidRPr="00637BCB">
        <w:rPr>
          <w:i/>
          <w:lang w:val="en-US"/>
        </w:rPr>
        <w:t>Regulation on criteria for categorizing public roads</w:t>
      </w:r>
      <w:r>
        <w:rPr>
          <w:lang w:val="en-US"/>
        </w:rPr>
        <w:t xml:space="preserve">, </w:t>
      </w:r>
      <w:r w:rsidRPr="00332F8E">
        <w:rPr>
          <w:lang w:val="en-US"/>
        </w:rPr>
        <w:t>"RS Official Gazette", issue 38 of May 31, 2019.</w:t>
      </w:r>
      <w:r w:rsidR="00637BCB">
        <w:rPr>
          <w:lang w:val="en-US"/>
        </w:rPr>
        <w:t xml:space="preserve"> </w:t>
      </w:r>
      <w:r w:rsidR="00637BCB" w:rsidRPr="00637BCB">
        <w:rPr>
          <w:lang w:val="en-US"/>
        </w:rPr>
        <w:t>[Link:http://www.pravno-infosistem.net/SlGlasnikPortal/eli/rep/sgrs/vlada/uredba/2019/38/3/reg]</w:t>
      </w:r>
    </w:p>
    <w:p w14:paraId="7705C46F" w14:textId="77777777" w:rsidR="00FB3AEC" w:rsidRPr="00FB3AEC" w:rsidRDefault="00FB3AEC" w:rsidP="00875EAB">
      <w:pPr>
        <w:rPr>
          <w:lang w:val="en-US"/>
        </w:rPr>
      </w:pPr>
    </w:p>
    <w:sectPr w:rsidR="00FB3AEC" w:rsidRPr="00FB3AEC" w:rsidSect="000A70D7">
      <w:headerReference w:type="default" r:id="rId91"/>
      <w:footerReference w:type="default" r:id="rId92"/>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9" w:author="Nadine NA. ALLEMAND" w:date="2020-01-24T18:24:00Z" w:initials="NNA">
    <w:p w14:paraId="19E91E37" w14:textId="43D1348E" w:rsidR="001342DF" w:rsidRDefault="001342DF">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20" w:author="Colas CR. ROBERT" w:date="2020-02-14T14:52:00Z" w:initials="CR">
    <w:p w14:paraId="07D803B6" w14:textId="1A1BB3BB" w:rsidR="001342DF" w:rsidRDefault="001342DF">
      <w:pPr>
        <w:pStyle w:val="CommentText"/>
        <w:spacing w:after="0" w:line="240" w:lineRule="auto"/>
      </w:pPr>
      <w:r>
        <w:rPr>
          <w:rStyle w:val="CommentReference"/>
        </w:rPr>
        <w:annotationRef/>
      </w:r>
      <w:r>
        <w:t xml:space="preserve">For reference: </w:t>
      </w:r>
      <w:r w:rsidRPr="009269E3">
        <w:t xml:space="preserve">EMEP/EEA air pollutant emission inventory guidebook 2019. Technical guidance to prepare national emission inventories. Part A, Chapter </w:t>
      </w:r>
      <w:proofErr w:type="gramStart"/>
      <w:r w:rsidRPr="009269E3">
        <w:t>7 :</w:t>
      </w:r>
      <w:proofErr w:type="gramEnd"/>
      <w:r w:rsidRPr="009269E3">
        <w:t xml:space="preserve"> Spatial mapping of emissions. EEA Report No 13/2019</w:t>
      </w:r>
    </w:p>
  </w:comment>
  <w:comment w:id="23" w:author="Nadine NA. ALLEMAND" w:date="2020-01-24T18:30:00Z" w:initials="NNA">
    <w:p w14:paraId="6C4A9946" w14:textId="6E3E18FE" w:rsidR="001342DF" w:rsidRDefault="001342DF">
      <w:pPr>
        <w:pStyle w:val="CommentText"/>
        <w:spacing w:after="0" w:line="240" w:lineRule="auto"/>
      </w:pPr>
      <w:r>
        <w:rPr>
          <w:rStyle w:val="CommentReference"/>
        </w:rPr>
        <w:annotationRef/>
      </w:r>
      <w:r>
        <w:t>SO2 is missing and NOx is given two time.</w:t>
      </w:r>
    </w:p>
  </w:comment>
  <w:comment w:id="24" w:author="GiLAB" w:date="2020-03-06T12:34:00Z" w:initials="01">
    <w:p w14:paraId="339E81DC" w14:textId="40DFB310" w:rsidR="001342DF" w:rsidRDefault="001342DF">
      <w:pPr>
        <w:pStyle w:val="CommentText"/>
      </w:pPr>
      <w:r>
        <w:rPr>
          <w:rStyle w:val="CommentReference"/>
        </w:rPr>
        <w:annotationRef/>
      </w:r>
      <w:r>
        <w:t>We apologize, please see it below.</w:t>
      </w:r>
    </w:p>
  </w:comment>
  <w:comment w:id="39" w:author="Nadine NA. ALLEMAND" w:date="2020-01-24T18:32:00Z" w:initials="NNA">
    <w:p w14:paraId="544E08D5" w14:textId="35CEAA2E" w:rsidR="001342DF" w:rsidRDefault="001342DF">
      <w:pPr>
        <w:pStyle w:val="CommentText"/>
        <w:spacing w:after="0" w:line="240" w:lineRule="auto"/>
      </w:pPr>
      <w:r>
        <w:rPr>
          <w:rStyle w:val="CommentReference"/>
        </w:rPr>
        <w:annotationRef/>
      </w:r>
      <w:r>
        <w:t>Do we need another profile for activities working 7day ON 7 Days</w:t>
      </w:r>
    </w:p>
  </w:comment>
  <w:comment w:id="40" w:author="GiLAB" w:date="2020-03-09T15:37:00Z" w:initials="01">
    <w:p w14:paraId="153894D3" w14:textId="3D46FC32" w:rsidR="001342DF" w:rsidRDefault="001342DF">
      <w:pPr>
        <w:pStyle w:val="CommentText"/>
      </w:pPr>
      <w:r>
        <w:rPr>
          <w:rStyle w:val="CommentReference"/>
        </w:rPr>
        <w:annotationRef/>
      </w:r>
      <w:r>
        <w:t>N</w:t>
      </w:r>
      <w:r w:rsidRPr="00BC17F9">
        <w:t>ot necessary but used to describe work</w:t>
      </w:r>
      <w:r>
        <w:t>ing</w:t>
      </w:r>
      <w:r w:rsidRPr="00BC17F9">
        <w:t xml:space="preserve"> weekends with reduced activity</w:t>
      </w:r>
      <w:r>
        <w:t xml:space="preserve">, </w:t>
      </w:r>
      <w:r w:rsidRPr="00BC17F9">
        <w:t>just as a simplification</w:t>
      </w:r>
      <w:r>
        <w:t>.</w:t>
      </w:r>
    </w:p>
  </w:comment>
  <w:comment w:id="42" w:author="Nadine NA. ALLEMAND" w:date="2020-01-24T18:33:00Z" w:initials="NNA">
    <w:p w14:paraId="080FF86F" w14:textId="1BE28245" w:rsidR="001342DF" w:rsidRDefault="001342DF">
      <w:pPr>
        <w:pStyle w:val="CommentText"/>
        <w:spacing w:after="0" w:line="240" w:lineRule="auto"/>
      </w:pPr>
      <w:r>
        <w:rPr>
          <w:rStyle w:val="CommentReference"/>
        </w:rPr>
        <w:annotationRef/>
      </w:r>
      <w:r>
        <w:t xml:space="preserve">I am wondering if the kind of peak during the period is realistic? Please </w:t>
      </w:r>
      <w:proofErr w:type="spellStart"/>
      <w:r>
        <w:t>elsa</w:t>
      </w:r>
      <w:proofErr w:type="spellEnd"/>
      <w:r>
        <w:t xml:space="preserve"> could you check what we have </w:t>
      </w:r>
    </w:p>
  </w:comment>
  <w:comment w:id="43" w:author="GiLAB" w:date="2020-03-09T14:03:00Z" w:initials="01">
    <w:p w14:paraId="385454AA" w14:textId="33010E88" w:rsidR="001342DF" w:rsidRDefault="001342DF">
      <w:pPr>
        <w:pStyle w:val="CommentText"/>
        <w:rPr>
          <w:color w:val="000000"/>
        </w:rPr>
      </w:pPr>
      <w:r>
        <w:rPr>
          <w:rStyle w:val="CommentReference"/>
        </w:rPr>
        <w:annotationRef/>
      </w:r>
      <w:r>
        <w:rPr>
          <w:color w:val="000000"/>
        </w:rPr>
        <w:t xml:space="preserve">Each graph was constructed as a function of the graphs of temporal indicators. These temporal indicators are just </w:t>
      </w:r>
      <w:r w:rsidRPr="00F728D8">
        <w:rPr>
          <w:color w:val="000000"/>
        </w:rPr>
        <w:t>the simplest</w:t>
      </w:r>
      <w:r>
        <w:rPr>
          <w:color w:val="000000"/>
        </w:rPr>
        <w:t xml:space="preserve"> way to represent activity. T</w:t>
      </w:r>
      <w:r w:rsidRPr="00F728D8">
        <w:rPr>
          <w:color w:val="000000"/>
        </w:rPr>
        <w:t xml:space="preserve">hrough a combination </w:t>
      </w:r>
      <w:r>
        <w:rPr>
          <w:color w:val="000000"/>
        </w:rPr>
        <w:t>of the graphs of temporal indicators,</w:t>
      </w:r>
      <w:r w:rsidRPr="00F728D8">
        <w:rPr>
          <w:color w:val="000000"/>
        </w:rPr>
        <w:t xml:space="preserve"> the final complex graph is obtained</w:t>
      </w:r>
      <w:r>
        <w:rPr>
          <w:color w:val="000000"/>
        </w:rPr>
        <w:t xml:space="preserve">. </w:t>
      </w:r>
    </w:p>
    <w:p w14:paraId="4A97500C" w14:textId="37D9D8D0" w:rsidR="001342DF" w:rsidRDefault="001342DF">
      <w:pPr>
        <w:pStyle w:val="CommentText"/>
        <w:rPr>
          <w:color w:val="000000"/>
        </w:rPr>
      </w:pPr>
    </w:p>
    <w:p w14:paraId="3B5F6F3E" w14:textId="271AF0C0" w:rsidR="001342DF" w:rsidRDefault="001342DF">
      <w:pPr>
        <w:pStyle w:val="CommentText"/>
      </w:pPr>
      <w:r>
        <w:rPr>
          <w:color w:val="000000"/>
        </w:rPr>
        <w:t>Thanks for the suggestion, we corrected it and it is represented as stepwise function.</w:t>
      </w:r>
    </w:p>
  </w:comment>
  <w:comment w:id="44" w:author="Nadine NA. ALLEMAND" w:date="2020-01-24T18:34:00Z" w:initials="NNA">
    <w:p w14:paraId="5BAC5314" w14:textId="11113E49" w:rsidR="001342DF" w:rsidRDefault="001342DF">
      <w:pPr>
        <w:pStyle w:val="CommentText"/>
        <w:spacing w:after="0" w:line="240" w:lineRule="auto"/>
      </w:pPr>
      <w:r>
        <w:rPr>
          <w:rStyle w:val="CommentReference"/>
        </w:rPr>
        <w:annotationRef/>
      </w:r>
      <w:r>
        <w:t>Similar comment, why a peak</w:t>
      </w:r>
    </w:p>
  </w:comment>
  <w:comment w:id="45" w:author="GiLAB" w:date="2020-03-09T15:58:00Z" w:initials="01">
    <w:p w14:paraId="3B69D879" w14:textId="4D40D2F3" w:rsidR="001342DF" w:rsidRDefault="001342DF">
      <w:pPr>
        <w:pStyle w:val="CommentText"/>
      </w:pPr>
      <w:r>
        <w:rPr>
          <w:rStyle w:val="CommentReference"/>
        </w:rPr>
        <w:annotationRef/>
      </w:r>
      <w:r>
        <w:rPr>
          <w:color w:val="000000"/>
        </w:rPr>
        <w:t>Thanks for the suggestion, we corrected it and it is represented as stepwise function.</w:t>
      </w:r>
    </w:p>
  </w:comment>
  <w:comment w:id="46" w:author="Nadine NA. ALLEMAND" w:date="2020-01-24T18:35:00Z" w:initials="NNA">
    <w:p w14:paraId="5D8F34DC" w14:textId="1E92123F" w:rsidR="001342DF" w:rsidRDefault="001342DF">
      <w:pPr>
        <w:pStyle w:val="CommentText"/>
        <w:spacing w:after="0" w:line="240" w:lineRule="auto"/>
      </w:pPr>
      <w:r>
        <w:rPr>
          <w:rStyle w:val="CommentReference"/>
        </w:rPr>
        <w:annotationRef/>
      </w:r>
      <w:r>
        <w:t>Please see my comment in the mail</w:t>
      </w:r>
    </w:p>
  </w:comment>
  <w:comment w:id="47" w:author="GiLAB" w:date="2020-03-09T14:03:00Z" w:initials="01">
    <w:p w14:paraId="37B10110" w14:textId="3A8A3036" w:rsidR="001342DF" w:rsidRDefault="001342DF">
      <w:pPr>
        <w:pStyle w:val="CommentText"/>
      </w:pPr>
      <w:r>
        <w:rPr>
          <w:rStyle w:val="CommentReference"/>
        </w:rPr>
        <w:annotationRef/>
      </w:r>
      <w:r>
        <w:t>Thanks for the suggestion, we decide to remove this indicator.</w:t>
      </w:r>
    </w:p>
  </w:comment>
  <w:comment w:id="48" w:author="Nadine NA. ALLEMAND" w:date="2020-01-24T18:35:00Z" w:initials="NNA">
    <w:p w14:paraId="64D2CC08" w14:textId="29CDE58B" w:rsidR="001342DF" w:rsidRDefault="001342DF">
      <w:pPr>
        <w:pStyle w:val="CommentText"/>
        <w:spacing w:after="0" w:line="240" w:lineRule="auto"/>
      </w:pPr>
      <w:r>
        <w:rPr>
          <w:rStyle w:val="CommentReference"/>
        </w:rPr>
        <w:annotationRef/>
      </w:r>
      <w:r>
        <w:t xml:space="preserve">This is nice to have the detail from a company, but is this realistic to have 0 before the 6? </w:t>
      </w:r>
    </w:p>
  </w:comment>
  <w:comment w:id="49" w:author="GiLAB" w:date="2020-03-09T14:04:00Z" w:initials="01">
    <w:p w14:paraId="23D04222" w14:textId="7213F571" w:rsidR="001342DF" w:rsidRDefault="001342DF">
      <w:pPr>
        <w:pStyle w:val="CommentText"/>
      </w:pPr>
      <w:r>
        <w:rPr>
          <w:rStyle w:val="CommentReference"/>
        </w:rPr>
        <w:annotationRef/>
      </w:r>
      <w:r>
        <w:t>Thanks for the suggestion. Yes it is not realistic, but this is taken into account when final graph was constructed. N</w:t>
      </w:r>
      <w:r w:rsidRPr="00300A8C">
        <w:t>ow we have corrected it here too</w:t>
      </w:r>
      <w:r>
        <w:t xml:space="preserve">. </w:t>
      </w:r>
    </w:p>
    <w:p w14:paraId="02BBF474" w14:textId="32CD7F3D" w:rsidR="001342DF" w:rsidRDefault="001342DF">
      <w:pPr>
        <w:pStyle w:val="CommentText"/>
      </w:pPr>
      <w:r w:rsidRPr="00E83A92">
        <w:t xml:space="preserve">Heating plants and additional </w:t>
      </w:r>
      <w:r>
        <w:t>facilities</w:t>
      </w:r>
      <w:r w:rsidRPr="00E83A92">
        <w:t xml:space="preserve"> operate at 20% during the heating season during the night</w:t>
      </w:r>
      <w:r>
        <w:t>.</w:t>
      </w:r>
    </w:p>
  </w:comment>
  <w:comment w:id="50" w:author="Nadine NA. ALLEMAND" w:date="2020-01-24T18:38:00Z" w:initials="NNA">
    <w:p w14:paraId="1FBB79A8" w14:textId="7D67C630" w:rsidR="001342DF" w:rsidRDefault="001342DF">
      <w:pPr>
        <w:pStyle w:val="CommentText"/>
        <w:spacing w:after="0" w:line="240" w:lineRule="auto"/>
      </w:pPr>
      <w:r>
        <w:rPr>
          <w:rStyle w:val="CommentReference"/>
        </w:rPr>
        <w:annotationRef/>
      </w:r>
      <w:r>
        <w:t xml:space="preserve">If it is full time working weekend </w:t>
      </w:r>
      <w:proofErr w:type="spellStart"/>
      <w:r>
        <w:t>itshould</w:t>
      </w:r>
      <w:proofErr w:type="spellEnd"/>
      <w:r>
        <w:t xml:space="preserve"> be better to avoid to have a peak but a step for all the weekend?</w:t>
      </w:r>
    </w:p>
  </w:comment>
  <w:comment w:id="51" w:author="GiLAB" w:date="2020-03-09T16:23:00Z" w:initials="01">
    <w:p w14:paraId="1D22C960" w14:textId="6943C9D5" w:rsidR="001342DF" w:rsidRDefault="001342DF">
      <w:pPr>
        <w:pStyle w:val="CommentText"/>
      </w:pPr>
      <w:r>
        <w:rPr>
          <w:rStyle w:val="CommentReference"/>
        </w:rPr>
        <w:annotationRef/>
      </w:r>
      <w:r>
        <w:t>Thanks for the suggestion, now it is corrected.</w:t>
      </w:r>
    </w:p>
  </w:comment>
  <w:comment w:id="52" w:author="Nadine NA. ALLEMAND" w:date="2020-01-24T18:40:00Z" w:initials="NNA">
    <w:p w14:paraId="112B0D5C" w14:textId="04304634" w:rsidR="001342DF" w:rsidRDefault="001342DF">
      <w:pPr>
        <w:pStyle w:val="CommentText"/>
        <w:spacing w:after="0" w:line="240" w:lineRule="auto"/>
      </w:pPr>
      <w:r>
        <w:rPr>
          <w:rStyle w:val="CommentReference"/>
        </w:rPr>
        <w:annotationRef/>
      </w:r>
      <w:r>
        <w:t xml:space="preserve">Do you have some information supporting </w:t>
      </w:r>
      <w:proofErr w:type="gramStart"/>
      <w:r>
        <w:t>this ?</w:t>
      </w:r>
      <w:proofErr w:type="gramEnd"/>
      <w:r>
        <w:t xml:space="preserve"> The peak is very narrow</w:t>
      </w:r>
    </w:p>
  </w:comment>
  <w:comment w:id="53" w:author="GiLAB" w:date="2020-03-09T16:24:00Z" w:initials="01">
    <w:p w14:paraId="72164A97" w14:textId="48D7D506" w:rsidR="001342DF" w:rsidRDefault="001342DF">
      <w:pPr>
        <w:pStyle w:val="CommentText"/>
      </w:pPr>
      <w:r>
        <w:rPr>
          <w:rStyle w:val="CommentReference"/>
        </w:rPr>
        <w:annotationRef/>
      </w:r>
      <w:r>
        <w:t>Please take a look at the description.</w:t>
      </w:r>
    </w:p>
  </w:comment>
  <w:comment w:id="55" w:author="Elsa REAL" w:date="2020-02-27T15:48:00Z" w:initials="RE">
    <w:p w14:paraId="366BB509" w14:textId="64A7D24D" w:rsidR="001342DF" w:rsidRDefault="001342DF">
      <w:pPr>
        <w:pStyle w:val="CommentText"/>
        <w:spacing w:after="0" w:line="240" w:lineRule="auto"/>
      </w:pPr>
      <w:r>
        <w:rPr>
          <w:rStyle w:val="CommentReference"/>
        </w:rPr>
        <w:annotationRef/>
      </w:r>
      <w:r>
        <w:t>This profile seems too simplify.</w:t>
      </w:r>
    </w:p>
  </w:comment>
  <w:comment w:id="54" w:author="GiLAB" w:date="2020-03-09T16:39:00Z" w:initials="01">
    <w:p w14:paraId="2CE0DB6D" w14:textId="2C3B8919" w:rsidR="001342DF" w:rsidRDefault="001342DF" w:rsidP="00BE5C9D">
      <w:pPr>
        <w:pStyle w:val="CommentText"/>
      </w:pPr>
      <w:r>
        <w:rPr>
          <w:rStyle w:val="CommentReference"/>
        </w:rPr>
        <w:annotationRef/>
      </w:r>
      <w:r>
        <w:t>Thanks, for the suggestion, now it is corrected. W</w:t>
      </w:r>
      <w:r w:rsidRPr="00CE6AF8">
        <w:t>e considered two activities</w:t>
      </w:r>
      <w:r>
        <w:t xml:space="preserve"> as main activities that represent agriculture season. They are represented with double logistic function.</w:t>
      </w:r>
    </w:p>
    <w:p w14:paraId="014DD6C5" w14:textId="5362163B" w:rsidR="001342DF" w:rsidRDefault="001342DF">
      <w:pPr>
        <w:pStyle w:val="CommentText"/>
      </w:pPr>
    </w:p>
  </w:comment>
  <w:comment w:id="56" w:author="Nadine NA. ALLEMAND" w:date="2020-01-24T18:43:00Z" w:initials="NNA">
    <w:p w14:paraId="021ED5A0" w14:textId="4338E8FF" w:rsidR="001342DF" w:rsidRDefault="001342DF">
      <w:pPr>
        <w:pStyle w:val="CommentText"/>
        <w:spacing w:after="0" w:line="240" w:lineRule="auto"/>
      </w:pPr>
      <w:r>
        <w:rPr>
          <w:rStyle w:val="CommentReference"/>
        </w:rPr>
        <w:annotationRef/>
      </w:r>
      <w:r>
        <w:t>?</w:t>
      </w:r>
    </w:p>
  </w:comment>
  <w:comment w:id="57" w:author="Nadine NA. ALLEMAND" w:date="2020-01-24T18:44:00Z" w:initials="NNA">
    <w:p w14:paraId="7E2AA603" w14:textId="4366DDDF" w:rsidR="001342DF" w:rsidRDefault="001342DF">
      <w:pPr>
        <w:pStyle w:val="CommentText"/>
        <w:spacing w:after="0" w:line="240" w:lineRule="auto"/>
      </w:pPr>
      <w:r>
        <w:rPr>
          <w:rStyle w:val="CommentReference"/>
        </w:rPr>
        <w:annotationRef/>
      </w:r>
      <w:r>
        <w:t>Why not but this depends probably on activities?</w:t>
      </w:r>
    </w:p>
  </w:comment>
  <w:comment w:id="58" w:author="GiLAB" w:date="2020-03-09T16:28:00Z" w:initials="01">
    <w:p w14:paraId="6567B08C" w14:textId="2177980E" w:rsidR="001342DF" w:rsidRDefault="001342DF">
      <w:pPr>
        <w:pStyle w:val="CommentText"/>
      </w:pPr>
      <w:r>
        <w:rPr>
          <w:rStyle w:val="CommentReference"/>
        </w:rPr>
        <w:annotationRef/>
      </w:r>
      <w:r>
        <w:t xml:space="preserve">Yes it depends on activities </w:t>
      </w:r>
      <w:r w:rsidRPr="00E83A92">
        <w:t xml:space="preserve">and </w:t>
      </w:r>
      <w:r>
        <w:t xml:space="preserve">it </w:t>
      </w:r>
      <w:r w:rsidRPr="00E83A92">
        <w:t>was used as simplified to show reduced production for industry</w:t>
      </w:r>
      <w:r>
        <w:t xml:space="preserve"> sector</w:t>
      </w:r>
      <w:r w:rsidRPr="00E83A92">
        <w:t xml:space="preserve">, power plants, thermal power plants, refineries </w:t>
      </w:r>
      <w:r>
        <w:t>etc.</w:t>
      </w:r>
    </w:p>
  </w:comment>
  <w:comment w:id="59" w:author="Nadine NA. ALLEMAND" w:date="2020-01-24T18:45:00Z" w:initials="NNA">
    <w:p w14:paraId="5C5A9DBC" w14:textId="3DF58D66" w:rsidR="001342DF" w:rsidRDefault="001342DF">
      <w:pPr>
        <w:pStyle w:val="CommentText"/>
        <w:spacing w:after="0" w:line="240" w:lineRule="auto"/>
      </w:pPr>
      <w:r>
        <w:rPr>
          <w:rStyle w:val="CommentReference"/>
        </w:rPr>
        <w:annotationRef/>
      </w:r>
      <w:r>
        <w:t xml:space="preserve">Could you </w:t>
      </w:r>
      <w:proofErr w:type="spellStart"/>
      <w:r>
        <w:t>exaplian</w:t>
      </w:r>
      <w:proofErr w:type="spellEnd"/>
      <w:r>
        <w:t xml:space="preserve"> what are this type of road?</w:t>
      </w:r>
    </w:p>
  </w:comment>
  <w:comment w:id="60" w:author="GiLAB" w:date="2020-03-06T12:45:00Z" w:initials="01">
    <w:p w14:paraId="0811F5B7" w14:textId="412C9671" w:rsidR="001342DF" w:rsidRDefault="001342DF">
      <w:pPr>
        <w:pStyle w:val="CommentText"/>
      </w:pPr>
      <w:r>
        <w:rPr>
          <w:rStyle w:val="CommentReference"/>
        </w:rPr>
        <w:annotationRef/>
      </w:r>
      <w:r>
        <w:t>Yes of course, please see it below.</w:t>
      </w:r>
    </w:p>
  </w:comment>
  <w:comment w:id="66" w:author="Nadine NA. ALLEMAND" w:date="2020-01-24T18:46:00Z" w:initials="NNA">
    <w:p w14:paraId="431BD494" w14:textId="5771BC77" w:rsidR="001342DF" w:rsidRDefault="001342DF">
      <w:pPr>
        <w:pStyle w:val="CommentText"/>
        <w:spacing w:after="0" w:line="240" w:lineRule="auto"/>
      </w:pPr>
      <w:r>
        <w:rPr>
          <w:rStyle w:val="CommentReference"/>
        </w:rPr>
        <w:annotationRef/>
      </w:r>
      <w:r>
        <w:t>Could we have in annex the explanation for the number</w:t>
      </w:r>
    </w:p>
  </w:comment>
  <w:comment w:id="67" w:author="GiLAB" w:date="2020-03-06T12:43:00Z" w:initials="01">
    <w:p w14:paraId="4815D3E0" w14:textId="7A81E7F8" w:rsidR="001342DF" w:rsidRDefault="001342DF">
      <w:pPr>
        <w:pStyle w:val="CommentText"/>
      </w:pPr>
      <w:r>
        <w:rPr>
          <w:rStyle w:val="CommentReference"/>
        </w:rPr>
        <w:annotationRef/>
      </w:r>
      <w:r>
        <w:t>Yes of course, please see it below.</w:t>
      </w:r>
    </w:p>
  </w:comment>
  <w:comment w:id="73" w:author="Nadine NA. ALLEMAND" w:date="2020-01-24T18:47:00Z" w:initials="NNA">
    <w:p w14:paraId="1922EE5C" w14:textId="6C224C95" w:rsidR="001342DF" w:rsidRDefault="001342DF">
      <w:pPr>
        <w:pStyle w:val="CommentText"/>
        <w:spacing w:after="0" w:line="240" w:lineRule="auto"/>
      </w:pPr>
      <w:r>
        <w:rPr>
          <w:rStyle w:val="CommentReference"/>
        </w:rPr>
        <w:annotationRef/>
      </w:r>
      <w:r>
        <w:t>Could we have definition of urban area and rural area?</w:t>
      </w:r>
    </w:p>
  </w:comment>
  <w:comment w:id="74" w:author="GiLAB" w:date="2020-03-07T15:10:00Z" w:initials="C">
    <w:p w14:paraId="515CAB1F" w14:textId="1D689D0D" w:rsidR="001342DF" w:rsidRDefault="001342DF">
      <w:pPr>
        <w:pStyle w:val="CommentText"/>
      </w:pPr>
      <w:r>
        <w:rPr>
          <w:rStyle w:val="CommentReference"/>
        </w:rPr>
        <w:annotationRef/>
      </w:r>
      <w:r>
        <w:t>Thanks for the suggestion, please see it above.</w:t>
      </w:r>
    </w:p>
  </w:comment>
  <w:comment w:id="78" w:author="Nadine NA. ALLEMAND" w:date="2020-01-24T18:48:00Z" w:initials="NNA">
    <w:p w14:paraId="7AE0D1FB" w14:textId="7FB639D8" w:rsidR="001342DF" w:rsidRDefault="001342DF">
      <w:pPr>
        <w:pStyle w:val="CommentText"/>
        <w:spacing w:after="0" w:line="240" w:lineRule="auto"/>
      </w:pPr>
      <w:r>
        <w:rPr>
          <w:rStyle w:val="CommentReference"/>
        </w:rPr>
        <w:annotationRef/>
      </w:r>
      <w:r>
        <w:t>Definitions please</w:t>
      </w:r>
    </w:p>
  </w:comment>
  <w:comment w:id="79" w:author="GiLAB" w:date="2020-03-04T20:40:00Z" w:initials="C">
    <w:p w14:paraId="4D7E9C4E" w14:textId="0BC01620" w:rsidR="001342DF" w:rsidRDefault="001342DF">
      <w:pPr>
        <w:pStyle w:val="CommentText"/>
      </w:pPr>
      <w:r>
        <w:rPr>
          <w:rStyle w:val="CommentReference"/>
        </w:rPr>
        <w:annotationRef/>
      </w:r>
      <w:r>
        <w:t xml:space="preserve">Thanks for the suggestion, please see it below. </w:t>
      </w:r>
    </w:p>
  </w:comment>
  <w:comment w:id="81" w:author="Nadine NA. ALLEMAND" w:date="2020-01-24T18:48:00Z" w:initials="NNA">
    <w:p w14:paraId="0CD6121A" w14:textId="669ADD94" w:rsidR="001342DF" w:rsidRDefault="001342DF">
      <w:pPr>
        <w:pStyle w:val="CommentText"/>
        <w:spacing w:after="0" w:line="240" w:lineRule="auto"/>
      </w:pPr>
      <w:r>
        <w:rPr>
          <w:rStyle w:val="CommentReference"/>
        </w:rPr>
        <w:annotationRef/>
      </w:r>
      <w:r>
        <w:t>Do you have this for all cities?</w:t>
      </w:r>
    </w:p>
  </w:comment>
  <w:comment w:id="82" w:author="GiLAB" w:date="2020-03-04T20:43:00Z" w:initials="C">
    <w:p w14:paraId="380845B1" w14:textId="60B8E491" w:rsidR="001342DF" w:rsidRDefault="001342DF">
      <w:pPr>
        <w:pStyle w:val="CommentText"/>
      </w:pPr>
      <w:r>
        <w:rPr>
          <w:rStyle w:val="CommentReference"/>
        </w:rPr>
        <w:annotationRef/>
      </w:r>
      <w:r>
        <w:t>Yes, for all urban areas and it is very detailed network. Please take a look at GIS layer – proxy data which is sent (</w:t>
      </w:r>
      <w:proofErr w:type="spellStart"/>
      <w:r w:rsidRPr="002A1D31">
        <w:rPr>
          <w:b/>
        </w:rPr>
        <w:t>Roads_in_urban_areas.gpkg</w:t>
      </w:r>
      <w:proofErr w:type="spellEnd"/>
      <w:r>
        <w:t>).</w:t>
      </w:r>
    </w:p>
  </w:comment>
  <w:comment w:id="85" w:author="LETINOIS Laurent" w:date="2020-02-27T09:21:00Z" w:initials="LL">
    <w:p w14:paraId="46AE383F" w14:textId="579697F8" w:rsidR="001342DF" w:rsidRDefault="001342DF">
      <w:pPr>
        <w:pStyle w:val="CommentText"/>
        <w:spacing w:after="0" w:line="240" w:lineRule="auto"/>
      </w:pPr>
      <w:r>
        <w:rPr>
          <w:rStyle w:val="CommentReference"/>
        </w:rPr>
        <w:annotationRef/>
      </w:r>
      <w:r>
        <w:t xml:space="preserve">Is this </w:t>
      </w:r>
      <w:proofErr w:type="gramStart"/>
      <w:r>
        <w:t>correct ?</w:t>
      </w:r>
      <w:proofErr w:type="gramEnd"/>
    </w:p>
  </w:comment>
  <w:comment w:id="86" w:author="GiLAB" w:date="2020-03-06T12:47:00Z" w:initials="01">
    <w:p w14:paraId="7A20305A" w14:textId="1D56B1B0" w:rsidR="001342DF" w:rsidRDefault="001342DF">
      <w:pPr>
        <w:pStyle w:val="CommentText"/>
      </w:pPr>
      <w:r>
        <w:rPr>
          <w:rStyle w:val="CommentReference"/>
        </w:rPr>
        <w:annotationRef/>
      </w:r>
      <w:r>
        <w:t>Yes that is correct. Those Vehicle Counter Devices are related to road network and please see the description above.</w:t>
      </w:r>
    </w:p>
  </w:comment>
  <w:comment w:id="90" w:author="GiLAB" w:date="2020-03-04T19:30:00Z" w:initials="C">
    <w:p w14:paraId="0027B8B2" w14:textId="77777777" w:rsidR="001342DF" w:rsidRDefault="001342DF" w:rsidP="003A58B0">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95" w:author="Nadine NA. ALLEMAND" w:date="2020-01-24T18:49:00Z" w:initials="NNA">
    <w:p w14:paraId="5E336163" w14:textId="0EE83315" w:rsidR="001342DF" w:rsidRDefault="001342DF">
      <w:pPr>
        <w:pStyle w:val="CommentText"/>
        <w:spacing w:after="0" w:line="240" w:lineRule="auto"/>
      </w:pPr>
      <w:r>
        <w:rPr>
          <w:rStyle w:val="CommentReference"/>
        </w:rPr>
        <w:annotationRef/>
      </w:r>
      <w:r>
        <w:t>2015 is very often cited. That is to say statistics are quite complete</w:t>
      </w:r>
    </w:p>
  </w:comment>
  <w:comment w:id="96" w:author="LETINOIS Laurent" w:date="2020-02-27T08:03:00Z" w:initials="LL">
    <w:p w14:paraId="6A9E7F0D" w14:textId="1520EE44" w:rsidR="001342DF" w:rsidRDefault="001342DF">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97" w:author="GiLAB" w:date="2020-03-04T17:05:00Z" w:initials="C">
    <w:p w14:paraId="5C9CAF79" w14:textId="635CEA8A" w:rsidR="001342DF" w:rsidRDefault="001342DF">
      <w:pPr>
        <w:pStyle w:val="CommentText"/>
      </w:pPr>
      <w:r>
        <w:rPr>
          <w:rStyle w:val="CommentReference"/>
        </w:rPr>
        <w:annotationRef/>
      </w:r>
      <w:r>
        <w:t>Thank you for suggestion, yes it is available detail statistics by municipality which give the number of employees by activity sectors. T</w:t>
      </w:r>
      <w:r w:rsidRPr="00EE2EFE">
        <w:t xml:space="preserve">he division into activity sectors alone is not satisfactory for the purposes of the </w:t>
      </w:r>
      <w:proofErr w:type="spellStart"/>
      <w:r>
        <w:t>spatialization</w:t>
      </w:r>
      <w:proofErr w:type="spellEnd"/>
      <w:r w:rsidRPr="00EE2EFE">
        <w:t xml:space="preserve"> of the pollution of the industrial sector</w:t>
      </w:r>
      <w:r>
        <w:t xml:space="preserve">. </w:t>
      </w:r>
    </w:p>
  </w:comment>
  <w:comment w:id="98" w:author="LETINOIS Laurent" w:date="2020-02-26T14:37:00Z" w:initials="LL">
    <w:p w14:paraId="23C0F9D7" w14:textId="333CDC20" w:rsidR="001342DF" w:rsidRDefault="001342DF">
      <w:pPr>
        <w:pStyle w:val="CommentText"/>
        <w:spacing w:after="0" w:line="240" w:lineRule="auto"/>
      </w:pPr>
      <w:r>
        <w:rPr>
          <w:rStyle w:val="CommentReference"/>
        </w:rPr>
        <w:annotationRef/>
      </w:r>
      <w:r>
        <w:t>Is it number of vehicles or number of vehicles*km?</w:t>
      </w:r>
    </w:p>
  </w:comment>
  <w:comment w:id="99" w:author="GiLAB" w:date="2020-03-04T16:24:00Z" w:initials="C">
    <w:p w14:paraId="6FAFB2D4" w14:textId="57D72EC7" w:rsidR="001342DF" w:rsidRDefault="001342DF">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100" w:author="Nadine NA. ALLEMAND" w:date="2020-01-24T18:50:00Z" w:initials="NNA">
    <w:p w14:paraId="7CFC5383" w14:textId="194EF116" w:rsidR="001342DF" w:rsidRDefault="001342DF">
      <w:pPr>
        <w:pStyle w:val="CommentText"/>
        <w:spacing w:after="0" w:line="240" w:lineRule="auto"/>
      </w:pPr>
      <w:r>
        <w:rPr>
          <w:rStyle w:val="CommentReference"/>
        </w:rPr>
        <w:annotationRef/>
      </w:r>
      <w:r>
        <w:t xml:space="preserve">What types of </w:t>
      </w:r>
      <w:proofErr w:type="spellStart"/>
      <w:r>
        <w:t>of</w:t>
      </w:r>
      <w:proofErr w:type="spellEnd"/>
      <w:r>
        <w:t xml:space="preserve"> road vehicles are available?</w:t>
      </w:r>
    </w:p>
  </w:comment>
  <w:comment w:id="101" w:author="GiLAB" w:date="2020-03-04T16:38:00Z" w:initials="C">
    <w:p w14:paraId="0DF73529" w14:textId="36BF0BFE" w:rsidR="001342DF" w:rsidRDefault="001342DF">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2" w:author="Nadine NA. ALLEMAND" w:date="2020-01-24T18:51:00Z" w:initials="NNA">
    <w:p w14:paraId="4750B298" w14:textId="27270834" w:rsidR="001342DF" w:rsidRDefault="001342DF">
      <w:pPr>
        <w:pStyle w:val="CommentText"/>
        <w:spacing w:after="0" w:line="240" w:lineRule="auto"/>
      </w:pPr>
      <w:r>
        <w:rPr>
          <w:rStyle w:val="CommentReference"/>
        </w:rPr>
        <w:annotationRef/>
      </w:r>
      <w:r>
        <w:t>What is this industrial woods, could you develop?</w:t>
      </w:r>
    </w:p>
  </w:comment>
  <w:comment w:id="103" w:author="GiLAB" w:date="2020-03-04T16:50:00Z" w:initials="C">
    <w:p w14:paraId="54CBCADA" w14:textId="351478B4" w:rsidR="001342DF" w:rsidRDefault="001342DF">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104" w:author="Nadine NA. ALLEMAND" w:date="2020-01-24T18:52:00Z" w:initials="NNA">
    <w:p w14:paraId="1F727B93" w14:textId="61B28FF5" w:rsidR="001342DF" w:rsidRDefault="001342DF">
      <w:pPr>
        <w:pStyle w:val="CommentText"/>
        <w:spacing w:after="0" w:line="240" w:lineRule="auto"/>
      </w:pPr>
      <w:r>
        <w:rPr>
          <w:rStyle w:val="CommentReference"/>
        </w:rPr>
        <w:annotationRef/>
      </w:r>
      <w:r>
        <w:t>Is 2015 really available for all agriculture?</w:t>
      </w:r>
    </w:p>
  </w:comment>
  <w:comment w:id="105" w:author="GiLAB" w:date="2020-03-04T16:53:00Z" w:initials="C">
    <w:p w14:paraId="26EF70A6" w14:textId="11B61115" w:rsidR="001342DF" w:rsidRDefault="001342DF">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6" w:author="Nadine NA. ALLEMAND" w:date="2020-01-24T18:53:00Z" w:initials="NNA">
    <w:p w14:paraId="1A499BD3" w14:textId="5D03873F" w:rsidR="001342DF" w:rsidRDefault="001342DF">
      <w:pPr>
        <w:pStyle w:val="CommentText"/>
        <w:spacing w:after="0" w:line="240" w:lineRule="auto"/>
      </w:pPr>
      <w:r>
        <w:rPr>
          <w:rStyle w:val="CommentReference"/>
        </w:rPr>
        <w:annotationRef/>
      </w:r>
      <w:r>
        <w:t>What type of information</w:t>
      </w:r>
    </w:p>
  </w:comment>
  <w:comment w:id="107" w:author="GiLAB" w:date="2020-03-04T17:17:00Z" w:initials="C">
    <w:p w14:paraId="58937F1D" w14:textId="187E8BB2" w:rsidR="001342DF" w:rsidRDefault="001342DF">
      <w:pPr>
        <w:pStyle w:val="CommentText"/>
      </w:pPr>
      <w:r>
        <w:rPr>
          <w:rStyle w:val="CommentReference"/>
        </w:rPr>
        <w:annotationRef/>
      </w:r>
      <w:r>
        <w:t xml:space="preserve">The following </w:t>
      </w:r>
      <w:proofErr w:type="spellStart"/>
      <w:r>
        <w:t>informations</w:t>
      </w:r>
      <w:proofErr w:type="spellEnd"/>
      <w:r w:rsidRPr="004E2D59">
        <w:t xml:space="preserve"> are available</w:t>
      </w:r>
      <w:r>
        <w:t>:</w:t>
      </w:r>
    </w:p>
    <w:p w14:paraId="269085FA" w14:textId="77777777" w:rsidR="001342DF" w:rsidRPr="004E2D59" w:rsidRDefault="001342DF"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9EE63E6" w:rsidR="001342DF" w:rsidRDefault="001342DF"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397B2541" w14:textId="47BAB170" w:rsidR="001342DF" w:rsidRPr="004E2D59" w:rsidRDefault="001342DF" w:rsidP="004E2D59">
      <w:pPr>
        <w:pStyle w:val="ListParagraph"/>
        <w:numPr>
          <w:ilvl w:val="0"/>
          <w:numId w:val="19"/>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Number of institutional/commercial buildings connected to the remote heating system</w:t>
      </w:r>
    </w:p>
    <w:p w14:paraId="0B267CED" w14:textId="2578AA4A" w:rsidR="001342DF" w:rsidRDefault="001342DF"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108" w:author="Nadine NA. ALLEMAND" w:date="2020-01-24T18:53:00Z" w:initials="NNA">
    <w:p w14:paraId="6B686203" w14:textId="1AE090CD" w:rsidR="001342DF" w:rsidRDefault="001342DF">
      <w:pPr>
        <w:pStyle w:val="CommentText"/>
        <w:spacing w:after="0" w:line="240" w:lineRule="auto"/>
      </w:pPr>
      <w:r>
        <w:rPr>
          <w:rStyle w:val="CommentReference"/>
        </w:rPr>
        <w:annotationRef/>
      </w:r>
      <w:r>
        <w:t>It is not distinguished between the 3?  What does construction means please?</w:t>
      </w:r>
    </w:p>
  </w:comment>
  <w:comment w:id="109" w:author="GiLAB" w:date="2020-03-04T18:42:00Z" w:initials="C">
    <w:p w14:paraId="289ED741" w14:textId="7473BC67" w:rsidR="001342DF" w:rsidRDefault="001342DF" w:rsidP="00C54FB0">
      <w:pPr>
        <w:pStyle w:val="CommentText"/>
      </w:pPr>
      <w:r>
        <w:rPr>
          <w:rStyle w:val="CommentReference"/>
        </w:rPr>
        <w:annotationRef/>
      </w:r>
      <w:r>
        <w:t>We apologize</w:t>
      </w:r>
      <w:r w:rsidRPr="00C54FB0">
        <w:t>, the name of class 13</w:t>
      </w:r>
      <w:r>
        <w:t>1</w:t>
      </w:r>
      <w:r w:rsidRPr="00C54FB0">
        <w:t xml:space="preserve"> is</w:t>
      </w:r>
      <w:r>
        <w:t xml:space="preserve"> </w:t>
      </w:r>
      <w:proofErr w:type="spellStart"/>
      <w:r w:rsidRPr="00C54FB0">
        <w:rPr>
          <w:i/>
        </w:rPr>
        <w:t>Minireal</w:t>
      </w:r>
      <w:proofErr w:type="spellEnd"/>
      <w:r w:rsidRPr="00C54FB0">
        <w:rPr>
          <w:i/>
        </w:rPr>
        <w:t xml:space="preserve"> extraction site</w:t>
      </w:r>
      <w:r>
        <w:t xml:space="preserve">. </w:t>
      </w:r>
      <w:r w:rsidRPr="00C54FB0">
        <w:t>Spatial Locations of coal mines are identified, and then used for identification of the polygons within the CLC 131 class (Mines).</w:t>
      </w:r>
    </w:p>
    <w:p w14:paraId="21E69F29" w14:textId="45AD75F2" w:rsidR="001342DF" w:rsidRDefault="001342DF" w:rsidP="00C54FB0">
      <w:pPr>
        <w:pStyle w:val="CommentText"/>
      </w:pPr>
    </w:p>
    <w:p w14:paraId="2A92A1D4" w14:textId="6F7F5938" w:rsidR="001342DF" w:rsidRPr="00C54FB0" w:rsidRDefault="001342DF"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110" w:author="Nadine NA. ALLEMAND" w:date="2020-01-24T18:54:00Z" w:initials="NNA">
    <w:p w14:paraId="341FC82A" w14:textId="42E00D3F" w:rsidR="001342DF" w:rsidRDefault="001342DF">
      <w:pPr>
        <w:pStyle w:val="CommentText"/>
        <w:spacing w:after="0" w:line="240" w:lineRule="auto"/>
      </w:pPr>
      <w:r>
        <w:rPr>
          <w:rStyle w:val="CommentReference"/>
        </w:rPr>
        <w:annotationRef/>
      </w:r>
      <w:r>
        <w:t>It would be nice to have the specific definition</w:t>
      </w:r>
    </w:p>
  </w:comment>
  <w:comment w:id="111" w:author="GiLAB" w:date="2020-03-04T19:10:00Z" w:initials="C">
    <w:p w14:paraId="2F687C77" w14:textId="2F3CED3F" w:rsidR="001342DF" w:rsidRDefault="001342DF">
      <w:pPr>
        <w:pStyle w:val="CommentText"/>
      </w:pPr>
      <w:r>
        <w:rPr>
          <w:rStyle w:val="CommentReference"/>
        </w:rPr>
        <w:annotationRef/>
      </w:r>
      <w:r>
        <w:t xml:space="preserve">Thanks, of course, </w:t>
      </w:r>
      <w:r w:rsidRPr="002A562D">
        <w:t>please see above</w:t>
      </w:r>
      <w:r>
        <w:t xml:space="preserve"> in 1.2 Land cover maps.</w:t>
      </w:r>
    </w:p>
  </w:comment>
  <w:comment w:id="113" w:author="LETINOIS Laurent" w:date="2020-02-26T14:42:00Z" w:initials="LL">
    <w:p w14:paraId="3CD7D3D7" w14:textId="26E7AE05" w:rsidR="001342DF" w:rsidRDefault="001342DF">
      <w:pPr>
        <w:pStyle w:val="CommentText"/>
        <w:spacing w:after="0" w:line="240" w:lineRule="auto"/>
      </w:pPr>
      <w:r>
        <w:rPr>
          <w:rStyle w:val="CommentReference"/>
        </w:rPr>
        <w:annotationRef/>
      </w:r>
      <w:r>
        <w:t xml:space="preserve">Is Rural areas contain all the other </w:t>
      </w:r>
      <w:proofErr w:type="spellStart"/>
      <w:r>
        <w:t>corine</w:t>
      </w:r>
      <w:proofErr w:type="spellEnd"/>
      <w:r>
        <w:t xml:space="preserve"> </w:t>
      </w:r>
      <w:proofErr w:type="gramStart"/>
      <w:r>
        <w:t>classes ?</w:t>
      </w:r>
      <w:proofErr w:type="gramEnd"/>
      <w:r>
        <w:t xml:space="preserve"> If yes, you put for example commercial and green urban areas in to. How do you use this information in your </w:t>
      </w:r>
      <w:proofErr w:type="spellStart"/>
      <w:r>
        <w:t>spatialization</w:t>
      </w:r>
      <w:proofErr w:type="spellEnd"/>
      <w:r>
        <w:t>?</w:t>
      </w:r>
    </w:p>
  </w:comment>
  <w:comment w:id="114" w:author="GiLAB" w:date="2020-03-08T10:36:00Z" w:initials="C">
    <w:p w14:paraId="18848A28" w14:textId="0F0AD852" w:rsidR="001342DF" w:rsidRDefault="001342DF">
      <w:pPr>
        <w:pStyle w:val="CommentText"/>
      </w:pPr>
      <w:r>
        <w:rPr>
          <w:rStyle w:val="CommentReference"/>
        </w:rPr>
        <w:annotationRef/>
      </w:r>
      <w:r>
        <w:t>Thanks for the suggestion, we corrected it, please see the definition and map above.</w:t>
      </w:r>
    </w:p>
  </w:comment>
  <w:comment w:id="115" w:author="Nadine NA. ALLEMAND" w:date="2020-01-24T18:55:00Z" w:initials="NNA">
    <w:p w14:paraId="2869000E" w14:textId="7B5A9F93" w:rsidR="001342DF" w:rsidRDefault="001342DF">
      <w:pPr>
        <w:pStyle w:val="CommentText"/>
        <w:spacing w:after="0" w:line="240" w:lineRule="auto"/>
      </w:pPr>
      <w:r>
        <w:rPr>
          <w:rStyle w:val="CommentReference"/>
        </w:rPr>
        <w:annotationRef/>
      </w:r>
      <w:r>
        <w:t>What difference with 131</w:t>
      </w:r>
    </w:p>
  </w:comment>
  <w:comment w:id="116" w:author="GiLAB" w:date="2020-03-04T19:20:00Z" w:initials="C">
    <w:p w14:paraId="5DE5E954" w14:textId="56A56515" w:rsidR="001342DF" w:rsidRDefault="001342DF">
      <w:pPr>
        <w:pStyle w:val="CommentText"/>
      </w:pPr>
      <w:r>
        <w:rPr>
          <w:rStyle w:val="CommentReference"/>
        </w:rPr>
        <w:annotationRef/>
      </w:r>
      <w:r>
        <w:t>We apologize, please see the definition above.</w:t>
      </w:r>
    </w:p>
  </w:comment>
  <w:comment w:id="117" w:author="Nadine NA. ALLEMAND" w:date="2020-01-24T18:56:00Z" w:initials="NNA">
    <w:p w14:paraId="5EA8D1F2" w14:textId="5E6DDC34" w:rsidR="001342DF" w:rsidRDefault="001342DF">
      <w:pPr>
        <w:pStyle w:val="CommentText"/>
        <w:spacing w:after="0" w:line="240" w:lineRule="auto"/>
      </w:pPr>
      <w:r>
        <w:rPr>
          <w:rStyle w:val="CommentReference"/>
        </w:rPr>
        <w:annotationRef/>
      </w:r>
      <w:r>
        <w:t>What is the meaning of complex?</w:t>
      </w:r>
    </w:p>
  </w:comment>
  <w:comment w:id="118" w:author="GiLAB" w:date="2020-03-04T19:29:00Z" w:initials="C">
    <w:p w14:paraId="5D6B1CA5" w14:textId="0C5F6938" w:rsidR="001342DF" w:rsidRDefault="001342DF">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119" w:author="LETINOIS Laurent" w:date="2020-02-26T14:45:00Z" w:initials="LL">
    <w:p w14:paraId="3C1DDB91" w14:textId="115688BA" w:rsidR="001342DF" w:rsidRDefault="001342DF">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120" w:author="GiLAB" w:date="2020-03-04T19:30:00Z" w:initials="C">
    <w:p w14:paraId="76728A20" w14:textId="68F2CCF4" w:rsidR="001342DF" w:rsidRDefault="001342DF">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121" w:author="GiLAB" w:date="2020-03-04T19:48:00Z" w:initials="C">
    <w:p w14:paraId="58169E03" w14:textId="37DECAC7" w:rsidR="001342DF" w:rsidRDefault="001342DF">
      <w:pPr>
        <w:pStyle w:val="CommentText"/>
      </w:pPr>
      <w:r>
        <w:rPr>
          <w:rStyle w:val="CommentReference"/>
        </w:rPr>
        <w:annotationRef/>
      </w:r>
      <w:r w:rsidRPr="00043571">
        <w:t>Unfortunately, this information is not available to us</w:t>
      </w:r>
      <w:r>
        <w:t>.</w:t>
      </w:r>
    </w:p>
  </w:comment>
  <w:comment w:id="123" w:author="Nadine NA. ALLEMAND" w:date="2020-01-24T18:57:00Z" w:initials="NNA">
    <w:p w14:paraId="40091EFA" w14:textId="2435EC03" w:rsidR="001342DF" w:rsidRDefault="001342DF">
      <w:pPr>
        <w:pStyle w:val="CommentText"/>
        <w:spacing w:after="0" w:line="240" w:lineRule="auto"/>
      </w:pPr>
      <w:r>
        <w:rPr>
          <w:rStyle w:val="CommentReference"/>
        </w:rPr>
        <w:annotationRef/>
      </w:r>
      <w:r>
        <w:t>definitions</w:t>
      </w:r>
    </w:p>
  </w:comment>
  <w:comment w:id="124" w:author="GiLAB" w:date="2020-03-04T20:41:00Z" w:initials="C">
    <w:p w14:paraId="4D4FEF89" w14:textId="52EB1B70" w:rsidR="001342DF" w:rsidRDefault="001342DF">
      <w:pPr>
        <w:pStyle w:val="CommentText"/>
      </w:pPr>
      <w:r>
        <w:rPr>
          <w:rStyle w:val="CommentReference"/>
        </w:rPr>
        <w:annotationRef/>
      </w:r>
      <w:r>
        <w:t>Thanks for the suggestion, please see it above.</w:t>
      </w:r>
    </w:p>
  </w:comment>
  <w:comment w:id="125" w:author="LETINOIS Laurent" w:date="2020-02-26T14:50:00Z" w:initials="LL">
    <w:p w14:paraId="499741F1" w14:textId="4A02815B" w:rsidR="001342DF" w:rsidRDefault="001342DF">
      <w:pPr>
        <w:pStyle w:val="CommentText"/>
        <w:spacing w:after="0" w:line="240" w:lineRule="auto"/>
      </w:pPr>
      <w:r>
        <w:rPr>
          <w:rStyle w:val="CommentReference"/>
        </w:rPr>
        <w:annotationRef/>
      </w:r>
      <w:r>
        <w:t>Does this road database cover your country well? Don’t you miss some rural areas?</w:t>
      </w:r>
    </w:p>
  </w:comment>
  <w:comment w:id="126" w:author="GiLAB" w:date="2020-03-04T19:34:00Z" w:initials="C">
    <w:p w14:paraId="576B693E" w14:textId="5826A810" w:rsidR="001342DF" w:rsidRDefault="001342DF">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128" w:author="LETINOIS Laurent" w:date="2020-02-27T10:47:00Z" w:initials="LL">
    <w:p w14:paraId="57610BC7" w14:textId="6E318CC0" w:rsidR="001342DF" w:rsidRDefault="001342DF">
      <w:pPr>
        <w:pStyle w:val="CommentText"/>
        <w:spacing w:after="0" w:line="240" w:lineRule="auto"/>
      </w:pPr>
      <w:r>
        <w:rPr>
          <w:rStyle w:val="CommentReference"/>
        </w:rPr>
        <w:annotationRef/>
      </w:r>
      <w:r>
        <w:t xml:space="preserve">Have you validated your </w:t>
      </w:r>
      <w:proofErr w:type="spellStart"/>
      <w:r>
        <w:t>spatialization</w:t>
      </w:r>
      <w:proofErr w:type="spellEnd"/>
      <w:r>
        <w:t xml:space="preserve"> comparing your results with other spatialized inventories like EMEP or TNO?</w:t>
      </w:r>
    </w:p>
  </w:comment>
  <w:comment w:id="129" w:author="GiLAB" w:date="2020-03-07T20:53:00Z" w:initials="C">
    <w:p w14:paraId="5AB7A441" w14:textId="73DEA973" w:rsidR="001342DF" w:rsidRDefault="001342DF">
      <w:pPr>
        <w:pStyle w:val="CommentText"/>
      </w:pPr>
      <w:r>
        <w:rPr>
          <w:rStyle w:val="CommentReference"/>
        </w:rPr>
        <w:annotationRef/>
      </w:r>
      <w:r>
        <w:t xml:space="preserve">Thanks for the suggestions, </w:t>
      </w:r>
      <w:r w:rsidRPr="006B474B">
        <w:t>we have not yet validated the results in this way</w:t>
      </w:r>
      <w:r>
        <w:t>.</w:t>
      </w:r>
    </w:p>
  </w:comment>
  <w:comment w:id="134" w:author="LETINOIS Laurent" w:date="2020-02-26T14:54:00Z" w:initials="LL">
    <w:p w14:paraId="4CE9E3D4" w14:textId="66B6A2D1" w:rsidR="001342DF" w:rsidRDefault="001342DF">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135" w:author="GiLAB" w:date="2020-03-04T19:43:00Z" w:initials="C">
    <w:p w14:paraId="2C161990" w14:textId="75010C2E" w:rsidR="001342DF" w:rsidRDefault="001342DF">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w:t>
      </w:r>
      <w:proofErr w:type="spellStart"/>
      <w:r>
        <w:t>spatialization</w:t>
      </w:r>
      <w:proofErr w:type="spellEnd"/>
      <w:r>
        <w:t>.</w:t>
      </w:r>
    </w:p>
  </w:comment>
  <w:comment w:id="140" w:author="Nadine NA. ALLEMAND" w:date="2020-01-24T18:59:00Z" w:initials="NNA">
    <w:p w14:paraId="6166E795" w14:textId="60D0E32D" w:rsidR="001342DF" w:rsidRDefault="001342DF">
      <w:pPr>
        <w:pStyle w:val="CommentText"/>
        <w:spacing w:after="0" w:line="240" w:lineRule="auto"/>
      </w:pPr>
      <w:r>
        <w:rPr>
          <w:rStyle w:val="CommentReference"/>
        </w:rPr>
        <w:annotationRef/>
      </w:r>
      <w:r>
        <w:t>it is unclear what activities are considered as point sources and other ones as area sources</w:t>
      </w:r>
    </w:p>
  </w:comment>
  <w:comment w:id="141" w:author="GiLAB" w:date="2020-03-04T16:58:00Z" w:initials="C">
    <w:p w14:paraId="18E379EA" w14:textId="69FB3C16" w:rsidR="001342DF" w:rsidRDefault="001342DF"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142" w:author="Nadine NA. ALLEMAND" w:date="2020-01-24T19:06:00Z" w:initials="NNA">
    <w:p w14:paraId="2CA131E5" w14:textId="33C3BD7A" w:rsidR="001342DF" w:rsidRDefault="001342DF">
      <w:pPr>
        <w:pStyle w:val="CommentText"/>
        <w:spacing w:after="0" w:line="240" w:lineRule="auto"/>
      </w:pPr>
      <w:r>
        <w:rPr>
          <w:rStyle w:val="CommentReference"/>
        </w:rPr>
        <w:annotationRef/>
      </w:r>
      <w:r>
        <w:t>Is this valid for 1A2a to 1A2g or all 1A2?</w:t>
      </w:r>
    </w:p>
  </w:comment>
  <w:comment w:id="143" w:author="GiLAB" w:date="2020-03-08T10:43:00Z" w:initials="C">
    <w:p w14:paraId="64C64864" w14:textId="5CCA2893" w:rsidR="001342DF" w:rsidRDefault="001342DF">
      <w:pPr>
        <w:pStyle w:val="CommentText"/>
      </w:pPr>
      <w:r>
        <w:rPr>
          <w:rStyle w:val="CommentReference"/>
        </w:rPr>
        <w:annotationRef/>
      </w:r>
      <w:r>
        <w:t>This Methodology is valid for all 1A2g- Other industries.</w:t>
      </w:r>
    </w:p>
  </w:comment>
  <w:comment w:id="145" w:author="LETINOIS Laurent" w:date="2020-02-27T08:08:00Z" w:initials="LL">
    <w:p w14:paraId="2D50263A" w14:textId="07912C5B" w:rsidR="001342DF" w:rsidRDefault="001342DF">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146" w:author="GiLAB" w:date="2020-03-08T10:59:00Z" w:initials="C">
    <w:p w14:paraId="633D559F" w14:textId="4AEAA4BB" w:rsidR="001342DF" w:rsidRDefault="001342DF">
      <w:pPr>
        <w:pStyle w:val="CommentText"/>
      </w:pPr>
      <w:r>
        <w:rPr>
          <w:rStyle w:val="CommentReference"/>
        </w:rPr>
        <w:annotationRef/>
      </w:r>
      <w:r>
        <w:t>Please take a look at answer provided above.</w:t>
      </w:r>
    </w:p>
  </w:comment>
  <w:comment w:id="147" w:author="LETINOIS Laurent" w:date="2020-02-27T11:24:00Z" w:initials="LL">
    <w:p w14:paraId="7DF1962F" w14:textId="78F4FCE9" w:rsidR="001342DF" w:rsidRDefault="001342DF">
      <w:pPr>
        <w:pStyle w:val="CommentText"/>
        <w:spacing w:after="0" w:line="240" w:lineRule="auto"/>
      </w:pPr>
      <w:r>
        <w:rPr>
          <w:rStyle w:val="CommentReference"/>
        </w:rPr>
        <w:annotationRef/>
      </w:r>
      <w:r>
        <w:t xml:space="preserve">The </w:t>
      </w:r>
      <w:proofErr w:type="spellStart"/>
      <w:r>
        <w:t>Corine</w:t>
      </w:r>
      <w:proofErr w:type="spellEnd"/>
      <w:r>
        <w:t xml:space="preserve"> Land Cover Zone industrial zones also include commercial area. How do you manage it?</w:t>
      </w:r>
    </w:p>
  </w:comment>
  <w:comment w:id="148" w:author="GiLAB" w:date="2020-03-08T10:46:00Z" w:initials="C">
    <w:p w14:paraId="4891F598" w14:textId="0CFD2122" w:rsidR="001342DF" w:rsidRDefault="001342DF">
      <w:pPr>
        <w:pStyle w:val="CommentText"/>
      </w:pPr>
      <w:r>
        <w:rPr>
          <w:rStyle w:val="CommentReference"/>
        </w:rPr>
        <w:annotationRef/>
      </w:r>
      <w:r>
        <w:t>Thanks for the suggestion, we corrected it and now Industrial zones do not include commercial units.</w:t>
      </w:r>
    </w:p>
  </w:comment>
  <w:comment w:id="149" w:author="Nadine NA. ALLEMAND" w:date="2020-01-24T19:04:00Z" w:initials="NNA">
    <w:p w14:paraId="2425C689" w14:textId="1BC69725" w:rsidR="001342DF" w:rsidRDefault="001342DF">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150" w:author="GiLAB" w:date="2020-03-08T10:48:00Z" w:initials="C">
    <w:p w14:paraId="2BAA9CCE" w14:textId="53AF6439" w:rsidR="001342DF" w:rsidRPr="00EE36A3" w:rsidRDefault="001342DF" w:rsidP="00EE36A3">
      <w:pPr>
        <w:pStyle w:val="CommentText"/>
      </w:pPr>
      <w:r>
        <w:rPr>
          <w:rStyle w:val="CommentReference"/>
        </w:rPr>
        <w:annotationRef/>
      </w:r>
      <w:r>
        <w:t xml:space="preserve">In the document </w:t>
      </w:r>
      <w:r w:rsidRPr="00800292">
        <w:rPr>
          <w:b/>
        </w:rPr>
        <w:t xml:space="preserve">Pollutant inventory </w:t>
      </w:r>
      <w:proofErr w:type="gramStart"/>
      <w:r w:rsidRPr="00800292">
        <w:rPr>
          <w:b/>
        </w:rPr>
        <w:t>spatialized.xls</w:t>
      </w:r>
      <w:r>
        <w:rPr>
          <w:b/>
        </w:rPr>
        <w:t xml:space="preserve">x  </w:t>
      </w:r>
      <w:r>
        <w:t>we</w:t>
      </w:r>
      <w:proofErr w:type="gramEnd"/>
      <w:r>
        <w:t xml:space="preserve"> have this notation of categories and sub-categories. H</w:t>
      </w:r>
      <w:r w:rsidRPr="00EE36A3">
        <w:t>ere are the labels as provided to us within the document</w:t>
      </w:r>
      <w:r>
        <w:t>.</w:t>
      </w:r>
    </w:p>
  </w:comment>
  <w:comment w:id="151" w:author="Nadine NA. ALLEMAND" w:date="2020-01-24T19:04:00Z" w:initials="NNA">
    <w:p w14:paraId="7A1EDAB9" w14:textId="4E676316" w:rsidR="001342DF" w:rsidRDefault="001342DF">
      <w:pPr>
        <w:pStyle w:val="CommentText"/>
        <w:spacing w:after="0" w:line="240" w:lineRule="auto"/>
      </w:pPr>
      <w:r>
        <w:rPr>
          <w:rStyle w:val="CommentReference"/>
        </w:rPr>
        <w:annotationRef/>
      </w:r>
      <w:r>
        <w:t xml:space="preserve">in 1A2 or in 1A2 g; To be checked with </w:t>
      </w:r>
      <w:proofErr w:type="spellStart"/>
      <w:r>
        <w:t>Grégoire</w:t>
      </w:r>
      <w:proofErr w:type="spellEnd"/>
      <w:r>
        <w:t>. It is surprising</w:t>
      </w:r>
    </w:p>
  </w:comment>
  <w:comment w:id="152" w:author="GiLAB" w:date="2020-03-08T10:48:00Z" w:initials="C">
    <w:p w14:paraId="02C44838" w14:textId="1DADC03A" w:rsidR="001342DF" w:rsidRDefault="001342DF">
      <w:pPr>
        <w:pStyle w:val="CommentText"/>
      </w:pPr>
      <w:r>
        <w:rPr>
          <w:rStyle w:val="CommentReference"/>
        </w:rPr>
        <w:annotationRef/>
      </w:r>
      <w:r>
        <w:t>This methodology is valid for 1A2g-Auto production.</w:t>
      </w:r>
    </w:p>
  </w:comment>
  <w:comment w:id="154" w:author="Nadine NA. ALLEMAND" w:date="2020-01-25T12:53:00Z" w:initials="NNA">
    <w:p w14:paraId="166A01F1" w14:textId="1A80565B" w:rsidR="001342DF" w:rsidRDefault="001342DF">
      <w:pPr>
        <w:pStyle w:val="CommentText"/>
        <w:spacing w:after="0" w:line="240" w:lineRule="auto"/>
      </w:pPr>
      <w:r>
        <w:rPr>
          <w:rStyle w:val="CommentReference"/>
        </w:rPr>
        <w:annotationRef/>
      </w:r>
      <w:proofErr w:type="gramStart"/>
      <w:r>
        <w:t>please</w:t>
      </w:r>
      <w:proofErr w:type="gramEnd"/>
      <w:r>
        <w:t xml:space="preserve"> what are these area for construction </w:t>
      </w:r>
    </w:p>
  </w:comment>
  <w:comment w:id="155" w:author="GiLAB" w:date="2020-03-08T10:57:00Z" w:initials="C">
    <w:p w14:paraId="21CD9D63" w14:textId="12607250" w:rsidR="001342DF" w:rsidRDefault="001342DF">
      <w:pPr>
        <w:pStyle w:val="CommentText"/>
      </w:pPr>
      <w:r>
        <w:rPr>
          <w:rStyle w:val="CommentReference"/>
        </w:rPr>
        <w:annotationRef/>
      </w:r>
      <w:r>
        <w:t xml:space="preserve">Please take a look at the description in the comment provided above (Table 4). </w:t>
      </w:r>
    </w:p>
  </w:comment>
  <w:comment w:id="160" w:author="LETINOIS Laurent" w:date="2020-02-27T08:24:00Z" w:initials="LL">
    <w:p w14:paraId="4BCAB88E" w14:textId="0CF2AF1F" w:rsidR="001342DF" w:rsidRDefault="001342DF">
      <w:pPr>
        <w:pStyle w:val="CommentText"/>
        <w:spacing w:after="0" w:line="240" w:lineRule="auto"/>
      </w:pPr>
      <w:r>
        <w:rPr>
          <w:rStyle w:val="CommentReference"/>
        </w:rPr>
        <w:annotationRef/>
      </w:r>
      <w:r>
        <w:t>You should add industrial and commercial zone. I don’t know if port and airport areas could be relevant too.</w:t>
      </w:r>
    </w:p>
  </w:comment>
  <w:comment w:id="161" w:author="GiLAB" w:date="2020-03-08T11:47:00Z" w:initials="C">
    <w:p w14:paraId="7E7732AA" w14:textId="43743657" w:rsidR="001342DF" w:rsidRDefault="001342DF">
      <w:pPr>
        <w:pStyle w:val="CommentText"/>
      </w:pPr>
      <w:r>
        <w:rPr>
          <w:rStyle w:val="CommentReference"/>
        </w:rPr>
        <w:annotationRef/>
      </w:r>
      <w:r>
        <w:t xml:space="preserve">Thanks for the suggestion, industrial and commercial zones now </w:t>
      </w:r>
      <w:r w:rsidRPr="004151E2">
        <w:t>have been taken into account</w:t>
      </w:r>
      <w:r>
        <w:t>.</w:t>
      </w:r>
    </w:p>
  </w:comment>
  <w:comment w:id="162" w:author="Nadine NA. ALLEMAND" w:date="2020-01-25T12:55:00Z" w:initials="NNA">
    <w:p w14:paraId="7478729D" w14:textId="5DD81FAF" w:rsidR="001342DF" w:rsidRDefault="001342DF">
      <w:pPr>
        <w:pStyle w:val="CommentText"/>
        <w:spacing w:after="0" w:line="240" w:lineRule="auto"/>
      </w:pPr>
      <w:r>
        <w:rPr>
          <w:rStyle w:val="CommentReference"/>
        </w:rPr>
        <w:annotationRef/>
      </w:r>
      <w:r>
        <w:t>We could also include rural area?</w:t>
      </w:r>
    </w:p>
  </w:comment>
  <w:comment w:id="163" w:author="GiLAB" w:date="2020-03-08T11:49:00Z" w:initials="C">
    <w:p w14:paraId="40D0E0B9" w14:textId="0AB7B739" w:rsidR="001342DF" w:rsidRDefault="001342DF">
      <w:pPr>
        <w:pStyle w:val="CommentText"/>
      </w:pPr>
      <w:r>
        <w:rPr>
          <w:rStyle w:val="CommentReference"/>
        </w:rPr>
        <w:annotationRef/>
      </w:r>
      <w:r>
        <w:t xml:space="preserve">Thanks for the suggestion, rural areas now </w:t>
      </w:r>
      <w:r w:rsidRPr="004151E2">
        <w:t>have been taken into account</w:t>
      </w:r>
      <w:r>
        <w:t>.</w:t>
      </w:r>
    </w:p>
  </w:comment>
  <w:comment w:id="165" w:author="Nadine NA. ALLEMAND" w:date="2020-01-25T12:56:00Z" w:initials="NNA">
    <w:p w14:paraId="47446ACB" w14:textId="1E09D72F" w:rsidR="001342DF" w:rsidRDefault="001342DF">
      <w:pPr>
        <w:pStyle w:val="CommentText"/>
        <w:spacing w:after="0" w:line="240" w:lineRule="auto"/>
      </w:pPr>
      <w:r>
        <w:rPr>
          <w:rStyle w:val="CommentReference"/>
        </w:rPr>
        <w:annotationRef/>
      </w:r>
      <w:r>
        <w:t>Check difference with 2A5A</w:t>
      </w:r>
    </w:p>
  </w:comment>
  <w:comment w:id="166" w:author="GiLAB" w:date="2020-03-08T11:54:00Z" w:initials="C">
    <w:p w14:paraId="7C22CCB4" w14:textId="165B9DDD" w:rsidR="001342DF" w:rsidRDefault="001342DF">
      <w:pPr>
        <w:pStyle w:val="CommentText"/>
      </w:pPr>
      <w:r>
        <w:rPr>
          <w:rStyle w:val="CommentReference"/>
        </w:rPr>
        <w:annotationRef/>
      </w:r>
      <w:r>
        <w:t xml:space="preserve">There is no difference, </w:t>
      </w:r>
      <w:r w:rsidRPr="004D3B4A">
        <w:rPr>
          <w:rFonts w:cstheme="minorHAnsi"/>
          <w:color w:val="000000"/>
          <w:sz w:val="18"/>
          <w:szCs w:val="18"/>
        </w:rPr>
        <w:t>the identified locations of the mines of minerals (other than coal)</w:t>
      </w:r>
      <w:r>
        <w:rPr>
          <w:rFonts w:cstheme="minorHAnsi"/>
          <w:color w:val="000000"/>
          <w:sz w:val="18"/>
          <w:szCs w:val="18"/>
        </w:rPr>
        <w:t xml:space="preserve"> </w:t>
      </w:r>
      <w:r w:rsidRPr="004D3B4A">
        <w:rPr>
          <w:rFonts w:cstheme="minorHAnsi"/>
          <w:color w:val="000000"/>
          <w:sz w:val="18"/>
          <w:szCs w:val="18"/>
        </w:rPr>
        <w:t xml:space="preserve">were utilized to identify the major roads that intersect in the close vicinity of each mine. </w:t>
      </w:r>
      <w:r>
        <w:rPr>
          <w:rFonts w:cstheme="minorHAnsi"/>
          <w:color w:val="000000"/>
          <w:sz w:val="18"/>
          <w:szCs w:val="18"/>
        </w:rPr>
        <w:t xml:space="preserve"> </w:t>
      </w:r>
    </w:p>
  </w:comment>
  <w:comment w:id="167" w:author="LETINOIS Laurent" w:date="2020-02-27T08:19:00Z" w:initials="LL">
    <w:p w14:paraId="210BB9A1" w14:textId="771D22BE" w:rsidR="001342DF" w:rsidRDefault="001342DF">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168" w:author="GiLAB" w:date="2020-03-08T11:51:00Z" w:initials="C">
    <w:p w14:paraId="0FD34A53" w14:textId="75F70046" w:rsidR="001342DF" w:rsidRDefault="001342DF">
      <w:pPr>
        <w:pStyle w:val="CommentText"/>
      </w:pPr>
      <w:r>
        <w:rPr>
          <w:rStyle w:val="CommentReference"/>
        </w:rPr>
        <w:annotationRef/>
      </w:r>
      <w:r>
        <w:t xml:space="preserve">Sources given in the </w:t>
      </w:r>
      <w:r w:rsidRPr="00800292">
        <w:rPr>
          <w:b/>
        </w:rPr>
        <w:t>Pollutant inventory spatialized.xls</w:t>
      </w:r>
      <w:r>
        <w:t xml:space="preserve"> document as point sources was considered. U</w:t>
      </w:r>
      <w:r w:rsidRPr="004151E2">
        <w:t>nfortunately</w:t>
      </w:r>
      <w:r>
        <w:t xml:space="preserve"> statistics about extracted tonnage on each mine is not available. </w:t>
      </w:r>
    </w:p>
  </w:comment>
  <w:comment w:id="169" w:author="Nadine NA. ALLEMAND" w:date="2020-01-25T12:57:00Z" w:initials="NNA">
    <w:p w14:paraId="7A90E23D" w14:textId="6946C8CC" w:rsidR="001342DF" w:rsidRDefault="001342DF">
      <w:pPr>
        <w:pStyle w:val="CommentText"/>
        <w:spacing w:after="0" w:line="240" w:lineRule="auto"/>
      </w:pPr>
      <w:r>
        <w:rPr>
          <w:rStyle w:val="CommentReference"/>
        </w:rPr>
        <w:annotationRef/>
      </w:r>
      <w:r>
        <w:t>I would add rural population</w:t>
      </w:r>
    </w:p>
  </w:comment>
  <w:comment w:id="170" w:author="LETINOIS Laurent" w:date="2020-02-27T08:26:00Z" w:initials="LL">
    <w:p w14:paraId="6D554006" w14:textId="3B697877" w:rsidR="001342DF" w:rsidRDefault="001342DF">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171" w:author="GiLAB" w:date="2020-03-08T11:59:00Z" w:initials="C">
    <w:p w14:paraId="2F898662" w14:textId="07A9AC23" w:rsidR="001342DF" w:rsidRDefault="001342DF">
      <w:pPr>
        <w:pStyle w:val="CommentText"/>
      </w:pPr>
      <w:r>
        <w:rPr>
          <w:rStyle w:val="CommentReference"/>
        </w:rPr>
        <w:annotationRef/>
      </w:r>
      <w:r>
        <w:t>Thanks for the suggestion. I</w:t>
      </w:r>
      <w:r w:rsidRPr="00DF7E5D">
        <w:t xml:space="preserve">n this case we have made a new </w:t>
      </w:r>
      <w:proofErr w:type="spellStart"/>
      <w:r w:rsidRPr="00DF7E5D">
        <w:t>gis</w:t>
      </w:r>
      <w:proofErr w:type="spellEnd"/>
      <w:r w:rsidRPr="00DF7E5D">
        <w:t xml:space="preserve"> layer </w:t>
      </w:r>
      <w:r>
        <w:t xml:space="preserve">and </w:t>
      </w:r>
      <w:r w:rsidRPr="00DF7E5D">
        <w:t>we suggest using a population density grid</w:t>
      </w:r>
      <w:r>
        <w:t xml:space="preserve">, which cover entire territory of Serbia. The description is provided above (Chapter 2.6). </w:t>
      </w:r>
    </w:p>
  </w:comment>
  <w:comment w:id="172" w:author="Nadine NA. ALLEMAND" w:date="2020-01-25T12:58:00Z" w:initials="NNA">
    <w:p w14:paraId="5B921B5D" w14:textId="7B692F8B" w:rsidR="001342DF" w:rsidRDefault="001342DF">
      <w:pPr>
        <w:pStyle w:val="CommentText"/>
        <w:spacing w:after="0" w:line="240" w:lineRule="auto"/>
      </w:pPr>
      <w:r>
        <w:rPr>
          <w:rStyle w:val="CommentReference"/>
        </w:rPr>
        <w:annotationRef/>
      </w:r>
      <w:r>
        <w:t>Asphalt roofing is associated with building construction (and not road construction).</w:t>
      </w:r>
    </w:p>
  </w:comment>
  <w:comment w:id="173" w:author="Colas CR. ROBERT" w:date="2020-02-14T15:10:00Z" w:initials="CR">
    <w:p w14:paraId="0D51EE38" w14:textId="7FC7678B" w:rsidR="001342DF" w:rsidRDefault="001342DF">
      <w:pPr>
        <w:pStyle w:val="CommentText"/>
        <w:spacing w:after="0" w:line="240" w:lineRule="auto"/>
      </w:pPr>
      <w:r>
        <w:rPr>
          <w:rStyle w:val="CommentReference"/>
        </w:rPr>
        <w:annotationRef/>
      </w:r>
      <w:r>
        <w:t>Therefore the data used to spatialized could be the same as 2A5b</w:t>
      </w:r>
    </w:p>
  </w:comment>
  <w:comment w:id="174" w:author="LETINOIS Laurent" w:date="2020-02-27T08:29:00Z" w:initials="LL">
    <w:p w14:paraId="62842B36" w14:textId="6B55F497" w:rsidR="001342DF" w:rsidRDefault="001342DF">
      <w:pPr>
        <w:pStyle w:val="CommentText"/>
        <w:spacing w:after="0" w:line="240" w:lineRule="auto"/>
      </w:pPr>
      <w:r>
        <w:rPr>
          <w:rStyle w:val="CommentReference"/>
        </w:rPr>
        <w:annotationRef/>
      </w:r>
      <w:r>
        <w:t>We should add at least industrial and commercial areas.</w:t>
      </w:r>
    </w:p>
  </w:comment>
  <w:comment w:id="175" w:author="GiLAB" w:date="2020-03-08T12:24:00Z" w:initials="C">
    <w:p w14:paraId="57640521" w14:textId="3ADD0047" w:rsidR="001342DF" w:rsidRDefault="001342DF">
      <w:pPr>
        <w:pStyle w:val="CommentText"/>
      </w:pPr>
      <w:r>
        <w:rPr>
          <w:rStyle w:val="CommentReference"/>
        </w:rPr>
        <w:annotationRef/>
      </w:r>
      <w:r>
        <w:rPr>
          <w:rStyle w:val="CommentReference"/>
        </w:rPr>
        <w:t>Sorry</w:t>
      </w:r>
      <w:r>
        <w:t xml:space="preserve"> </w:t>
      </w:r>
      <w:r w:rsidRPr="002E05B8">
        <w:t>we misinterpreted this subcategory</w:t>
      </w:r>
      <w:r>
        <w:t xml:space="preserve">. Now it is updated.  </w:t>
      </w:r>
    </w:p>
  </w:comment>
  <w:comment w:id="177" w:author="Nadine NA. ALLEMAND" w:date="2020-01-25T12:58:00Z" w:initials="NNA">
    <w:p w14:paraId="0CA551F0" w14:textId="06EA41A0" w:rsidR="001342DF" w:rsidRDefault="001342DF">
      <w:pPr>
        <w:pStyle w:val="CommentText"/>
        <w:spacing w:after="0" w:line="240" w:lineRule="auto"/>
      </w:pPr>
      <w:r>
        <w:rPr>
          <w:rStyle w:val="CommentReference"/>
        </w:rPr>
        <w:annotationRef/>
      </w:r>
      <w:r>
        <w:t xml:space="preserve">To be different according to </w:t>
      </w:r>
      <w:proofErr w:type="spellStart"/>
      <w:r>
        <w:t>subactivities</w:t>
      </w:r>
      <w:proofErr w:type="spellEnd"/>
    </w:p>
  </w:comment>
  <w:comment w:id="178" w:author="Colas CR. ROBERT" w:date="2020-02-14T15:25:00Z" w:initials="CR">
    <w:p w14:paraId="13E9090C" w14:textId="77777777" w:rsidR="001342DF" w:rsidRDefault="001342DF">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2D3d are distinguished between: </w:t>
      </w:r>
    </w:p>
    <w:p w14:paraId="2F5F042A" w14:textId="6B7FC788" w:rsidR="001342DF" w:rsidRDefault="001342DF">
      <w:pPr>
        <w:pStyle w:val="CommentText"/>
        <w:spacing w:after="0" w:line="240" w:lineRule="auto"/>
      </w:pPr>
      <w:r>
        <w:t xml:space="preserve">-  </w:t>
      </w:r>
      <w:r w:rsidRPr="002B03FE">
        <w:t>Paint for construction</w:t>
      </w:r>
      <w:r>
        <w:t xml:space="preserve"> = to spatialize on population</w:t>
      </w:r>
    </w:p>
    <w:p w14:paraId="7836B688" w14:textId="22011A7A" w:rsidR="001342DF" w:rsidRDefault="001342DF">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w:t>
      </w:r>
      <w:proofErr w:type="gramStart"/>
      <w:r>
        <w:t>) ;</w:t>
      </w:r>
      <w:proofErr w:type="gramEnd"/>
      <w:r>
        <w:t xml:space="preserve"> (or if not available, on CLC industrial zones).</w:t>
      </w:r>
    </w:p>
  </w:comment>
  <w:comment w:id="179" w:author="GiLAB" w:date="2020-03-08T12:39:00Z" w:initials="C">
    <w:p w14:paraId="3219C328" w14:textId="04A3C8FC" w:rsidR="001342DF" w:rsidRDefault="001342DF">
      <w:pPr>
        <w:pStyle w:val="CommentText"/>
      </w:pPr>
      <w:r>
        <w:rPr>
          <w:rStyle w:val="CommentReference"/>
        </w:rPr>
        <w:annotationRef/>
      </w:r>
      <w:r>
        <w:t>Thanks for the suggestion, now it is updated.</w:t>
      </w:r>
    </w:p>
  </w:comment>
  <w:comment w:id="180" w:author="Nadine NA. ALLEMAND" w:date="2020-01-25T13:00:00Z" w:initials="NNA">
    <w:p w14:paraId="63E4511E" w14:textId="1FE94F89" w:rsidR="001342DF" w:rsidRDefault="001342DF">
      <w:pPr>
        <w:pStyle w:val="CommentText"/>
        <w:spacing w:after="0" w:line="240" w:lineRule="auto"/>
      </w:pPr>
      <w:r>
        <w:rPr>
          <w:rStyle w:val="CommentReference"/>
        </w:rPr>
        <w:annotationRef/>
      </w:r>
      <w:r>
        <w:t>It is industrial activities</w:t>
      </w:r>
    </w:p>
  </w:comment>
  <w:comment w:id="181" w:author="Colas CR. ROBERT" w:date="2020-02-14T15:38:00Z" w:initials="CR">
    <w:p w14:paraId="56BAA999" w14:textId="0562FBD2" w:rsidR="001342DF" w:rsidRDefault="001342DF">
      <w:pPr>
        <w:pStyle w:val="CommentText"/>
        <w:spacing w:after="0" w:line="240" w:lineRule="auto"/>
      </w:pPr>
      <w:r>
        <w:rPr>
          <w:rStyle w:val="CommentReference"/>
        </w:rPr>
        <w:annotationRef/>
      </w:r>
      <w:r>
        <w:t>to spatialize on CLC industrial zones</w:t>
      </w:r>
    </w:p>
  </w:comment>
  <w:comment w:id="182" w:author="GiLAB" w:date="2020-03-08T12:42:00Z" w:initials="C">
    <w:p w14:paraId="5D15F606" w14:textId="50440D9E" w:rsidR="001342DF" w:rsidRDefault="001342DF">
      <w:pPr>
        <w:pStyle w:val="CommentText"/>
      </w:pPr>
      <w:r>
        <w:rPr>
          <w:rStyle w:val="CommentReference"/>
        </w:rPr>
        <w:annotationRef/>
      </w:r>
      <w:r>
        <w:t>Thanks for the suggestion, now it is updated.</w:t>
      </w:r>
    </w:p>
  </w:comment>
  <w:comment w:id="183" w:author="Nadine NA. ALLEMAND" w:date="2020-01-25T13:00:00Z" w:initials="NNA">
    <w:p w14:paraId="549CFB22" w14:textId="6D89380A" w:rsidR="001342DF" w:rsidRDefault="001342DF">
      <w:pPr>
        <w:pStyle w:val="CommentText"/>
        <w:spacing w:after="0" w:line="240" w:lineRule="auto"/>
      </w:pPr>
      <w:r>
        <w:rPr>
          <w:rStyle w:val="CommentReference"/>
        </w:rPr>
        <w:annotationRef/>
      </w:r>
      <w:r>
        <w:t xml:space="preserve">To be distinguisher according to </w:t>
      </w:r>
      <w:proofErr w:type="spellStart"/>
      <w:r>
        <w:t>subactivities</w:t>
      </w:r>
      <w:proofErr w:type="spellEnd"/>
    </w:p>
  </w:comment>
  <w:comment w:id="184" w:author="Colas CR. ROBERT" w:date="2020-02-14T15:38:00Z" w:initials="CR">
    <w:p w14:paraId="3E08693A" w14:textId="0D615A30" w:rsidR="001342DF" w:rsidRDefault="001342DF">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2D3g are indeed related to industrial activities=   </w:t>
      </w:r>
      <w:r w:rsidRPr="00B94BC5">
        <w:t xml:space="preserve">Rubber processing; Paint/ink/glue manufacturing; Manufacture of shoes; Leather </w:t>
      </w:r>
      <w:proofErr w:type="gramStart"/>
      <w:r w:rsidRPr="00B94BC5">
        <w:t>tanning</w:t>
      </w:r>
      <w:r>
        <w:t xml:space="preserve"> .</w:t>
      </w:r>
      <w:proofErr w:type="gramEnd"/>
      <w:r>
        <w:t xml:space="preserve"> =&gt; to spatialize on CLC industrial zones</w:t>
      </w:r>
    </w:p>
  </w:comment>
  <w:comment w:id="185" w:author="GiLAB" w:date="2020-03-08T12:46:00Z" w:initials="C">
    <w:p w14:paraId="054F9FC5" w14:textId="1B43B1C6" w:rsidR="001342DF" w:rsidRDefault="001342DF">
      <w:pPr>
        <w:pStyle w:val="CommentText"/>
      </w:pPr>
      <w:r>
        <w:rPr>
          <w:rStyle w:val="CommentReference"/>
        </w:rPr>
        <w:annotationRef/>
      </w:r>
      <w:r>
        <w:t>Thanks for the suggestion, now it is updated.</w:t>
      </w:r>
    </w:p>
  </w:comment>
  <w:comment w:id="186" w:author="Nadine NA. ALLEMAND" w:date="2020-01-25T13:01:00Z" w:initials="NNA">
    <w:p w14:paraId="4437BE6F" w14:textId="782F7645" w:rsidR="001342DF" w:rsidRDefault="001342DF">
      <w:pPr>
        <w:pStyle w:val="CommentText"/>
        <w:spacing w:after="0" w:line="240" w:lineRule="auto"/>
      </w:pPr>
      <w:r>
        <w:rPr>
          <w:rStyle w:val="CommentReference"/>
        </w:rPr>
        <w:annotationRef/>
      </w:r>
      <w:r>
        <w:t xml:space="preserve">It is industrial activities to be </w:t>
      </w:r>
      <w:proofErr w:type="spellStart"/>
      <w:r>
        <w:t>spatialised</w:t>
      </w:r>
      <w:proofErr w:type="spellEnd"/>
      <w:r>
        <w:t xml:space="preserve"> according to industrial zone</w:t>
      </w:r>
    </w:p>
  </w:comment>
  <w:comment w:id="187" w:author="Colas CR. ROBERT" w:date="2020-02-14T15:39:00Z" w:initials="CR">
    <w:p w14:paraId="49B87785" w14:textId="14CCE23A" w:rsidR="001342DF" w:rsidRDefault="001342DF">
      <w:pPr>
        <w:pStyle w:val="CommentText"/>
        <w:spacing w:after="0" w:line="240" w:lineRule="auto"/>
      </w:pPr>
      <w:r>
        <w:rPr>
          <w:rStyle w:val="CommentReference"/>
        </w:rPr>
        <w:annotationRef/>
      </w:r>
      <w:r>
        <w:t xml:space="preserve">It was our misinterpretation but indeed it </w:t>
      </w:r>
      <w:proofErr w:type="spellStart"/>
      <w:r>
        <w:t>it</w:t>
      </w:r>
      <w:proofErr w:type="spellEnd"/>
      <w:r>
        <w:t xml:space="preserve"> actually to spatialize on CLC industrial zones</w:t>
      </w:r>
    </w:p>
  </w:comment>
  <w:comment w:id="188" w:author="GiLAB" w:date="2020-03-08T12:48:00Z" w:initials="C">
    <w:p w14:paraId="4B4A35DA" w14:textId="7FD24014" w:rsidR="001342DF" w:rsidRDefault="001342DF">
      <w:pPr>
        <w:pStyle w:val="CommentText"/>
      </w:pPr>
      <w:r>
        <w:rPr>
          <w:rStyle w:val="CommentReference"/>
        </w:rPr>
        <w:annotationRef/>
      </w:r>
      <w:r>
        <w:t>Thanks for the suggestion, now it is updated.</w:t>
      </w:r>
    </w:p>
  </w:comment>
  <w:comment w:id="189" w:author="Nadine NA. ALLEMAND" w:date="2020-01-25T13:02:00Z" w:initials="NNA">
    <w:p w14:paraId="4FD937F7" w14:textId="2C56C001" w:rsidR="001342DF" w:rsidRDefault="001342DF">
      <w:pPr>
        <w:pStyle w:val="CommentText"/>
        <w:spacing w:after="0" w:line="240" w:lineRule="auto"/>
      </w:pPr>
      <w:r>
        <w:rPr>
          <w:rStyle w:val="CommentReference"/>
        </w:rPr>
        <w:annotationRef/>
      </w:r>
      <w:r>
        <w:t>Examine what is behind</w:t>
      </w:r>
    </w:p>
  </w:comment>
  <w:comment w:id="190" w:author="Colas CR. ROBERT" w:date="2020-02-14T15:40:00Z" w:initials="CR">
    <w:p w14:paraId="549A55DB" w14:textId="77777777" w:rsidR="001342DF" w:rsidRDefault="001342DF">
      <w:pPr>
        <w:pStyle w:val="CommentText"/>
        <w:spacing w:after="0" w:line="240" w:lineRule="auto"/>
      </w:pPr>
      <w:r>
        <w:rPr>
          <w:rStyle w:val="CommentReference"/>
        </w:rPr>
        <w:annotationRef/>
      </w:r>
      <w:r w:rsidRPr="00B94BC5">
        <w:t>Fat, edible and non-edible oil extraction (kg seed</w:t>
      </w:r>
      <w:proofErr w:type="gramStart"/>
      <w:r w:rsidRPr="00B94BC5">
        <w:t xml:space="preserve">) </w:t>
      </w:r>
      <w:r>
        <w:t xml:space="preserve"> =</w:t>
      </w:r>
      <w:proofErr w:type="gramEnd"/>
      <w:r>
        <w:t xml:space="preserve"> Industrial zones</w:t>
      </w:r>
    </w:p>
    <w:p w14:paraId="27DE4355" w14:textId="2CA86E40" w:rsidR="001342DF" w:rsidRDefault="001342DF">
      <w:pPr>
        <w:pStyle w:val="CommentText"/>
        <w:spacing w:after="0" w:line="240" w:lineRule="auto"/>
      </w:pPr>
      <w:r w:rsidRPr="00B94BC5">
        <w:t xml:space="preserve">Preservation of wood </w:t>
      </w:r>
      <w:r>
        <w:t>= Population</w:t>
      </w:r>
    </w:p>
    <w:p w14:paraId="01A5BBF7" w14:textId="77777777" w:rsidR="001342DF" w:rsidRDefault="001342DF">
      <w:pPr>
        <w:pStyle w:val="CommentText"/>
        <w:spacing w:after="0" w:line="240" w:lineRule="auto"/>
      </w:pPr>
      <w:proofErr w:type="spellStart"/>
      <w:r w:rsidRPr="00B94BC5">
        <w:t>Underseal</w:t>
      </w:r>
      <w:proofErr w:type="spellEnd"/>
      <w:r w:rsidRPr="00B94BC5">
        <w:t xml:space="preserve"> treatment and conservation of vehicles </w:t>
      </w:r>
      <w:r>
        <w:t>= Industrial zones</w:t>
      </w:r>
    </w:p>
    <w:p w14:paraId="28F44D63" w14:textId="406F1C84" w:rsidR="001342DF" w:rsidRDefault="001342DF">
      <w:pPr>
        <w:pStyle w:val="CommentText"/>
        <w:spacing w:after="0" w:line="240" w:lineRule="auto"/>
      </w:pPr>
      <w:r w:rsidRPr="00B94BC5">
        <w:t>Tobacco (t tobacco</w:t>
      </w:r>
      <w:proofErr w:type="gramStart"/>
      <w:r w:rsidRPr="00B94BC5">
        <w:t xml:space="preserve">) </w:t>
      </w:r>
      <w:r>
        <w:t xml:space="preserve"> =</w:t>
      </w:r>
      <w:proofErr w:type="gramEnd"/>
      <w:r>
        <w:t xml:space="preserve"> Population</w:t>
      </w:r>
    </w:p>
    <w:p w14:paraId="2DAAF32B" w14:textId="31777DE5" w:rsidR="001342DF" w:rsidRDefault="001342DF">
      <w:pPr>
        <w:pStyle w:val="CommentText"/>
        <w:spacing w:after="0" w:line="240" w:lineRule="auto"/>
      </w:pPr>
      <w:r w:rsidRPr="00B94BC5">
        <w:t>Use of shoes</w:t>
      </w:r>
      <w:r>
        <w:t xml:space="preserve"> = Population</w:t>
      </w:r>
    </w:p>
  </w:comment>
  <w:comment w:id="191" w:author="GiLAB" w:date="2020-03-08T12:54:00Z" w:initials="C">
    <w:p w14:paraId="2F6034E3" w14:textId="7F05571B" w:rsidR="001342DF" w:rsidRDefault="001342DF">
      <w:pPr>
        <w:pStyle w:val="CommentText"/>
      </w:pPr>
      <w:r>
        <w:rPr>
          <w:rStyle w:val="CommentReference"/>
        </w:rPr>
        <w:annotationRef/>
      </w:r>
      <w:r>
        <w:t>Thanks for the suggestion, now it is updated.</w:t>
      </w:r>
    </w:p>
  </w:comment>
  <w:comment w:id="194" w:author="LETINOIS Laurent" w:date="2020-02-27T11:32:00Z" w:initials="LL">
    <w:p w14:paraId="3FC7FABF" w14:textId="718CA2AC" w:rsidR="001342DF" w:rsidRDefault="001342DF">
      <w:pPr>
        <w:pStyle w:val="CommentText"/>
        <w:spacing w:after="0" w:line="240" w:lineRule="auto"/>
      </w:pPr>
      <w:r>
        <w:rPr>
          <w:rStyle w:val="CommentReference"/>
        </w:rPr>
        <w:annotationRef/>
      </w:r>
      <w:r>
        <w:t>Why don’t you apply emissions on industrial areas?</w:t>
      </w:r>
    </w:p>
  </w:comment>
  <w:comment w:id="195" w:author="GiLAB" w:date="2020-03-08T12:55:00Z" w:initials="C">
    <w:p w14:paraId="3E8BF5B2" w14:textId="3AB6F479" w:rsidR="001342DF" w:rsidRDefault="001342DF">
      <w:pPr>
        <w:pStyle w:val="CommentText"/>
      </w:pPr>
      <w:r>
        <w:rPr>
          <w:rStyle w:val="CommentReference"/>
        </w:rPr>
        <w:annotationRef/>
      </w:r>
      <w:r>
        <w:t xml:space="preserve">Thanks for the suggestion. In Serbia there is </w:t>
      </w:r>
      <w:r w:rsidRPr="00F1636E">
        <w:t xml:space="preserve">plenty of </w:t>
      </w:r>
      <w:r>
        <w:t xml:space="preserve">small </w:t>
      </w:r>
      <w:r w:rsidRPr="00F1636E">
        <w:t>wood</w:t>
      </w:r>
      <w:r>
        <w:t xml:space="preserve"> processing</w:t>
      </w:r>
      <w:r w:rsidRPr="00F1636E">
        <w:t xml:space="preserve"> sites that are outside industrial zones</w:t>
      </w:r>
      <w:r>
        <w:t>. Ok, we updated it to rural areas and industrial sites.</w:t>
      </w:r>
    </w:p>
  </w:comment>
  <w:comment w:id="201" w:author="LETINOIS Laurent" w:date="2020-02-27T08:34:00Z" w:initials="LL">
    <w:p w14:paraId="64E496EB" w14:textId="0AE4A826" w:rsidR="001342DF" w:rsidRDefault="001342DF">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202" w:author="GiLAB" w:date="2020-03-08T13:15:00Z" w:initials="C">
    <w:p w14:paraId="359302D9" w14:textId="7BFEC0BE" w:rsidR="001342DF" w:rsidRDefault="001342DF">
      <w:pPr>
        <w:pStyle w:val="CommentText"/>
      </w:pPr>
      <w:r>
        <w:rPr>
          <w:rStyle w:val="CommentReference"/>
        </w:rPr>
        <w:annotationRef/>
      </w:r>
      <w:r w:rsidRPr="00043571">
        <w:t>Unfortunately, th</w:t>
      </w:r>
      <w:r>
        <w:t>at</w:t>
      </w:r>
      <w:r w:rsidRPr="00043571">
        <w:t xml:space="preserve"> </w:t>
      </w:r>
      <w:r>
        <w:t>information</w:t>
      </w:r>
      <w:r w:rsidRPr="00043571">
        <w:t xml:space="preserve"> is not available to us</w:t>
      </w:r>
      <w:r>
        <w:t>.</w:t>
      </w:r>
    </w:p>
  </w:comment>
  <w:comment w:id="206" w:author="LETINOIS Laurent" w:date="2020-02-27T08:37:00Z" w:initials="LL">
    <w:p w14:paraId="59FDF241" w14:textId="004F1E75" w:rsidR="001342DF" w:rsidRDefault="001342DF">
      <w:pPr>
        <w:pStyle w:val="CommentText"/>
        <w:spacing w:after="0" w:line="240" w:lineRule="auto"/>
      </w:pPr>
      <w:r>
        <w:rPr>
          <w:rStyle w:val="CommentReference"/>
        </w:rPr>
        <w:annotationRef/>
      </w:r>
      <w:r>
        <w:t xml:space="preserve">Have you checked in open street map if the </w:t>
      </w:r>
      <w:proofErr w:type="gramStart"/>
      <w:r>
        <w:t xml:space="preserve">tag </w:t>
      </w:r>
      <w:r>
        <w:rPr>
          <w:b/>
          <w:i/>
        </w:rPr>
        <w:t xml:space="preserve"> </w:t>
      </w:r>
      <w:r w:rsidRPr="00D60033">
        <w:rPr>
          <w:b/>
          <w:i/>
        </w:rPr>
        <w:t>=</w:t>
      </w:r>
      <w:proofErr w:type="gramEnd"/>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1342DF" w:rsidRPr="00D60033" w:rsidRDefault="001342DF">
      <w:pPr>
        <w:pStyle w:val="CommentText"/>
        <w:spacing w:after="0" w:line="240" w:lineRule="auto"/>
      </w:pPr>
      <w:r>
        <w:t>If not, you should add commercial areas.</w:t>
      </w:r>
    </w:p>
  </w:comment>
  <w:comment w:id="207" w:author="GiLAB" w:date="2020-03-08T13:51:00Z" w:initials="C">
    <w:p w14:paraId="0840C940" w14:textId="0E635071" w:rsidR="001342DF" w:rsidRDefault="001342DF">
      <w:pPr>
        <w:pStyle w:val="CommentText"/>
      </w:pPr>
      <w:r>
        <w:rPr>
          <w:rStyle w:val="CommentReference"/>
        </w:rPr>
        <w:annotationRef/>
      </w:r>
      <w:r>
        <w:t>Thanks for the suggestion, yes it is available. Methodology is now updated.</w:t>
      </w:r>
    </w:p>
  </w:comment>
  <w:comment w:id="208" w:author="Nadine NA. ALLEMAND" w:date="2020-01-25T13:05:00Z" w:initials="NNA">
    <w:p w14:paraId="1605101C" w14:textId="4FC07B07" w:rsidR="001342DF" w:rsidRDefault="001342DF">
      <w:pPr>
        <w:pStyle w:val="CommentText"/>
        <w:spacing w:after="0" w:line="240" w:lineRule="auto"/>
      </w:pPr>
      <w:r>
        <w:rPr>
          <w:rStyle w:val="CommentReference"/>
        </w:rPr>
        <w:annotationRef/>
      </w:r>
      <w:r>
        <w:t>Do we have the gas network?</w:t>
      </w:r>
    </w:p>
  </w:comment>
  <w:comment w:id="209" w:author="GiLAB" w:date="2020-03-04T19:55:00Z" w:initials="C">
    <w:p w14:paraId="33CBED33" w14:textId="029CF000" w:rsidR="001342DF" w:rsidRDefault="001342DF">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219" w:author="Nadine NA. ALLEMAND" w:date="2020-01-25T13:07:00Z" w:initials="NNA">
    <w:p w14:paraId="263C917D" w14:textId="60B9BDE1" w:rsidR="001342DF" w:rsidRDefault="001342DF">
      <w:pPr>
        <w:pStyle w:val="CommentText"/>
        <w:spacing w:after="0" w:line="240" w:lineRule="auto"/>
      </w:pPr>
      <w:r>
        <w:rPr>
          <w:rStyle w:val="CommentReference"/>
        </w:rPr>
        <w:annotationRef/>
      </w:r>
      <w:r>
        <w:t>It would be necessary to remove residential houses</w:t>
      </w:r>
    </w:p>
  </w:comment>
  <w:comment w:id="220" w:author="Colas CR. ROBERT" w:date="2020-02-14T15:46:00Z" w:initials="CR">
    <w:p w14:paraId="4E922056" w14:textId="29833D91" w:rsidR="001342DF" w:rsidRDefault="001342DF">
      <w:pPr>
        <w:pStyle w:val="CommentText"/>
        <w:spacing w:after="0" w:line="240" w:lineRule="auto"/>
      </w:pPr>
      <w:r>
        <w:rPr>
          <w:rStyle w:val="CommentReference"/>
        </w:rPr>
        <w:annotationRef/>
      </w:r>
      <w:r>
        <w:t xml:space="preserve">Do you have the distinction between the heating of residential and the institutional/commercial in the </w:t>
      </w:r>
      <w:proofErr w:type="spellStart"/>
      <w:r>
        <w:t>Toplane</w:t>
      </w:r>
      <w:proofErr w:type="spellEnd"/>
      <w:r>
        <w:t xml:space="preserve"> </w:t>
      </w:r>
      <w:proofErr w:type="spellStart"/>
      <w:r>
        <w:t>Srbije</w:t>
      </w:r>
      <w:proofErr w:type="spellEnd"/>
      <w:r>
        <w:t xml:space="preserve"> report?</w:t>
      </w:r>
    </w:p>
  </w:comment>
  <w:comment w:id="221" w:author="LETINOIS Laurent" w:date="2020-02-27T08:44:00Z" w:initials="LL">
    <w:p w14:paraId="0321F97B" w14:textId="58738B6D" w:rsidR="001342DF" w:rsidRDefault="001342DF">
      <w:pPr>
        <w:pStyle w:val="CommentText"/>
        <w:spacing w:after="0" w:line="240" w:lineRule="auto"/>
      </w:pPr>
      <w:r>
        <w:rPr>
          <w:rStyle w:val="CommentReference"/>
        </w:rPr>
        <w:annotationRef/>
      </w:r>
      <w:r>
        <w:t>You should use commercial areas.</w:t>
      </w:r>
    </w:p>
  </w:comment>
  <w:comment w:id="222" w:author="GiLAB" w:date="2020-03-08T14:37:00Z" w:initials="C">
    <w:p w14:paraId="13E27841" w14:textId="656E1E3E" w:rsidR="001342DF" w:rsidRDefault="001342DF">
      <w:pPr>
        <w:pStyle w:val="CommentText"/>
      </w:pPr>
      <w:r>
        <w:rPr>
          <w:rStyle w:val="CommentReference"/>
        </w:rPr>
        <w:annotationRef/>
      </w:r>
      <w:r>
        <w:t xml:space="preserve">Thanks for the suggestion, now it is updated 1A4ai and 1A4bi </w:t>
      </w:r>
      <w:r w:rsidRPr="003475F2">
        <w:t>according to the information available</w:t>
      </w:r>
      <w:r>
        <w:t>.</w:t>
      </w:r>
    </w:p>
  </w:comment>
  <w:comment w:id="227" w:author="LETINOIS Laurent" w:date="2020-02-27T08:46:00Z" w:initials="LL">
    <w:p w14:paraId="63B8BD32" w14:textId="6282073F" w:rsidR="001342DF" w:rsidRDefault="001342DF">
      <w:pPr>
        <w:pStyle w:val="CommentText"/>
        <w:spacing w:after="0" w:line="240" w:lineRule="auto"/>
      </w:pPr>
      <w:r>
        <w:rPr>
          <w:rStyle w:val="CommentReference"/>
        </w:rPr>
        <w:annotationRef/>
      </w:r>
      <w:r>
        <w:t>Same comment as above: Are there rural municipalities without urban areas? If yes, you missed them.</w:t>
      </w:r>
    </w:p>
  </w:comment>
  <w:comment w:id="228" w:author="GiLAB" w:date="2020-03-08T14:46:00Z" w:initials="C">
    <w:p w14:paraId="35E85B1F" w14:textId="7CF3A88F" w:rsidR="001342DF" w:rsidRDefault="001342DF">
      <w:pPr>
        <w:pStyle w:val="CommentText"/>
      </w:pPr>
      <w:r>
        <w:rPr>
          <w:rStyle w:val="CommentReference"/>
        </w:rPr>
        <w:annotationRef/>
      </w:r>
      <w:r>
        <w:t xml:space="preserve">We apologize, </w:t>
      </w:r>
      <w:r w:rsidRPr="00A21E36">
        <w:t>our mistake</w:t>
      </w:r>
      <w:r>
        <w:t>, total inventory was spatialized on the rural areas.</w:t>
      </w:r>
    </w:p>
  </w:comment>
  <w:comment w:id="229" w:author="Nadine NA. ALLEMAND" w:date="2020-01-25T13:10:00Z" w:initials="NNA">
    <w:p w14:paraId="032717BC" w14:textId="5103B37C" w:rsidR="001342DF" w:rsidRDefault="001342DF">
      <w:pPr>
        <w:pStyle w:val="CommentText"/>
        <w:spacing w:after="0" w:line="240" w:lineRule="auto"/>
      </w:pPr>
      <w:r>
        <w:rPr>
          <w:rStyle w:val="CommentReference"/>
        </w:rPr>
        <w:annotationRef/>
      </w:r>
      <w:r>
        <w:t xml:space="preserve">And rural area? Please indicate the CLC classes </w:t>
      </w:r>
    </w:p>
  </w:comment>
  <w:comment w:id="230" w:author="GiLAB" w:date="2020-03-08T14:47:00Z" w:initials="C">
    <w:p w14:paraId="175114E5" w14:textId="364C77EF" w:rsidR="001342DF" w:rsidRDefault="001342DF">
      <w:pPr>
        <w:pStyle w:val="CommentText"/>
      </w:pPr>
      <w:r>
        <w:rPr>
          <w:rStyle w:val="CommentReference"/>
        </w:rPr>
        <w:annotationRef/>
      </w:r>
      <w:r>
        <w:t xml:space="preserve">Please take a look at the comment above and </w:t>
      </w:r>
      <w:proofErr w:type="spellStart"/>
      <w:r>
        <w:t>descripton</w:t>
      </w:r>
      <w:proofErr w:type="spellEnd"/>
      <w:r>
        <w:t xml:space="preserve"> provided in </w:t>
      </w:r>
      <w:r w:rsidRPr="00A21E36">
        <w:rPr>
          <w:i/>
        </w:rPr>
        <w:t>Chapter 2</w:t>
      </w:r>
      <w:r>
        <w:t>.</w:t>
      </w:r>
    </w:p>
  </w:comment>
  <w:comment w:id="234" w:author="LETINOIS Laurent" w:date="2020-02-27T08:49:00Z" w:initials="LL">
    <w:p w14:paraId="2C062992" w14:textId="6EC03EF2" w:rsidR="001342DF" w:rsidRDefault="001342DF">
      <w:pPr>
        <w:pStyle w:val="CommentText"/>
        <w:spacing w:after="0" w:line="240" w:lineRule="auto"/>
      </w:pPr>
      <w:r>
        <w:rPr>
          <w:rStyle w:val="CommentReference"/>
        </w:rPr>
        <w:annotationRef/>
      </w:r>
      <w:r>
        <w:t>You should remove all artificial zones (CLC class 1)</w:t>
      </w:r>
    </w:p>
  </w:comment>
  <w:comment w:id="235" w:author="GiLAB" w:date="2020-03-08T14:48:00Z" w:initials="C">
    <w:p w14:paraId="61AB5AC7" w14:textId="05994A64" w:rsidR="001342DF" w:rsidRDefault="001342DF">
      <w:pPr>
        <w:pStyle w:val="CommentText"/>
      </w:pPr>
      <w:r>
        <w:rPr>
          <w:rStyle w:val="CommentReference"/>
        </w:rPr>
        <w:annotationRef/>
      </w:r>
      <w:r>
        <w:t xml:space="preserve">Thanks for the suggestions, it was corrected. Please take a look at the description provided in </w:t>
      </w:r>
      <w:r w:rsidRPr="00A21E36">
        <w:rPr>
          <w:i/>
        </w:rPr>
        <w:t>Chapter 2</w:t>
      </w:r>
      <w:r>
        <w:t xml:space="preserve">. </w:t>
      </w:r>
    </w:p>
  </w:comment>
  <w:comment w:id="231" w:author="Nadine NA. ALLEMAND" w:date="2020-01-25T13:11:00Z" w:initials="NNA">
    <w:p w14:paraId="1FC257A8" w14:textId="44BF421B" w:rsidR="001342DF" w:rsidRDefault="001342DF">
      <w:pPr>
        <w:pStyle w:val="CommentText"/>
        <w:spacing w:after="0" w:line="240" w:lineRule="auto"/>
      </w:pPr>
      <w:r>
        <w:rPr>
          <w:rStyle w:val="CommentReference"/>
        </w:rPr>
        <w:annotationRef/>
      </w:r>
      <w:r>
        <w:t>Can be the same as above</w:t>
      </w:r>
    </w:p>
  </w:comment>
  <w:comment w:id="232" w:author="Colas CR. ROBERT" w:date="2020-02-14T15:48:00Z" w:initials="CR">
    <w:p w14:paraId="61AE7AE4" w14:textId="207A4EEE" w:rsidR="001342DF" w:rsidRDefault="001342DF">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233" w:author="GiLAB" w:date="2020-03-08T14:50:00Z" w:initials="C">
    <w:p w14:paraId="17CE2056" w14:textId="3C453AFF" w:rsidR="001342DF" w:rsidRDefault="001342DF">
      <w:pPr>
        <w:pStyle w:val="CommentText"/>
      </w:pPr>
      <w:r>
        <w:rPr>
          <w:rStyle w:val="CommentReference"/>
        </w:rPr>
        <w:annotationRef/>
      </w:r>
      <w:r>
        <w:t>Thanks for the suggestion, only number of tractors as off-</w:t>
      </w:r>
      <w:proofErr w:type="spellStart"/>
      <w:r>
        <w:t>raod</w:t>
      </w:r>
      <w:proofErr w:type="spellEnd"/>
      <w:r>
        <w:t xml:space="preserve"> vehicles per each municipality is available.</w:t>
      </w:r>
    </w:p>
  </w:comment>
  <w:comment w:id="243" w:author="LETINOIS Laurent" w:date="2020-02-27T08:54:00Z" w:initials="LL">
    <w:p w14:paraId="3D91CCA9" w14:textId="26EC0180" w:rsidR="001342DF" w:rsidRDefault="001342DF">
      <w:pPr>
        <w:pStyle w:val="CommentText"/>
        <w:spacing w:after="0" w:line="240" w:lineRule="auto"/>
      </w:pPr>
      <w:r>
        <w:rPr>
          <w:rStyle w:val="CommentReference"/>
        </w:rPr>
        <w:annotationRef/>
      </w:r>
      <w:r>
        <w:t xml:space="preserve">Maybe you could use point sources associated with Airport areas of </w:t>
      </w:r>
      <w:proofErr w:type="spellStart"/>
      <w:r>
        <w:t>Corine</w:t>
      </w:r>
      <w:proofErr w:type="spellEnd"/>
      <w:r>
        <w:t xml:space="preserve"> Land Cover. If the area is covered by 2 cells, you could distribute emissions between the two cells.</w:t>
      </w:r>
    </w:p>
  </w:comment>
  <w:comment w:id="244" w:author="GiLAB" w:date="2020-03-08T14:57:00Z" w:initials="C">
    <w:p w14:paraId="6ED48271" w14:textId="532CF292" w:rsidR="001342DF" w:rsidRDefault="001342DF">
      <w:pPr>
        <w:pStyle w:val="CommentText"/>
      </w:pPr>
      <w:r>
        <w:rPr>
          <w:rStyle w:val="CommentReference"/>
        </w:rPr>
        <w:annotationRef/>
      </w:r>
      <w:r>
        <w:t xml:space="preserve">Thanks for the suggestion, it is updated. Calculation was done as </w:t>
      </w:r>
      <w:r>
        <w:rPr>
          <w:i/>
        </w:rPr>
        <w:t>a</w:t>
      </w:r>
      <w:r w:rsidRPr="0078768B">
        <w:rPr>
          <w:i/>
        </w:rPr>
        <w:t xml:space="preserve">rea * number of </w:t>
      </w:r>
      <w:proofErr w:type="spellStart"/>
      <w:r w:rsidRPr="0078768B">
        <w:rPr>
          <w:i/>
        </w:rPr>
        <w:t>passangers</w:t>
      </w:r>
      <w:proofErr w:type="spellEnd"/>
      <w:r>
        <w:t>.</w:t>
      </w:r>
    </w:p>
  </w:comment>
  <w:comment w:id="245" w:author="LETINOIS Laurent" w:date="2020-02-27T10:00:00Z" w:initials="LL">
    <w:p w14:paraId="3B3D8F3E" w14:textId="5752A2A2" w:rsidR="001342DF" w:rsidRDefault="001342DF">
      <w:pPr>
        <w:pStyle w:val="CommentText"/>
        <w:spacing w:after="0" w:line="240" w:lineRule="auto"/>
      </w:pPr>
      <w:r>
        <w:rPr>
          <w:rStyle w:val="CommentReference"/>
        </w:rPr>
        <w:annotationRef/>
      </w:r>
      <w:r>
        <w:t>Same comment as above.</w:t>
      </w:r>
    </w:p>
  </w:comment>
  <w:comment w:id="246" w:author="GiLAB" w:date="2020-03-08T15:01:00Z" w:initials="C">
    <w:p w14:paraId="365009C0" w14:textId="15D7F6BC" w:rsidR="001342DF" w:rsidRDefault="001342DF">
      <w:pPr>
        <w:pStyle w:val="CommentText"/>
      </w:pPr>
      <w:r>
        <w:rPr>
          <w:rStyle w:val="CommentReference"/>
        </w:rPr>
        <w:annotationRef/>
      </w:r>
      <w:r w:rsidRPr="00043571">
        <w:t xml:space="preserve">Unfortunately, </w:t>
      </w:r>
      <w:r>
        <w:t>that data</w:t>
      </w:r>
      <w:r w:rsidRPr="00043571">
        <w:t xml:space="preserve"> is not available to us</w:t>
      </w:r>
      <w:r>
        <w:t>. We have only point locations of domestic airports.</w:t>
      </w:r>
    </w:p>
  </w:comment>
  <w:comment w:id="247" w:author="Nadine NA. ALLEMAND" w:date="2020-01-25T13:12:00Z" w:initials="NNA">
    <w:p w14:paraId="09EC6161" w14:textId="0FEA143E" w:rsidR="001342DF" w:rsidRDefault="001342DF">
      <w:pPr>
        <w:pStyle w:val="CommentText"/>
        <w:spacing w:after="0" w:line="240" w:lineRule="auto"/>
      </w:pPr>
      <w:r>
        <w:rPr>
          <w:rStyle w:val="CommentReference"/>
        </w:rPr>
        <w:annotationRef/>
      </w:r>
      <w:r>
        <w:t>Passengers?</w:t>
      </w:r>
    </w:p>
  </w:comment>
  <w:comment w:id="248" w:author="GiLAB" w:date="2020-03-04T19:56:00Z" w:initials="C">
    <w:p w14:paraId="6D4A1AB8" w14:textId="33F54BF6" w:rsidR="001342DF" w:rsidRDefault="001342DF">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3A026900" w:rsidR="001342DF" w:rsidRDefault="001342DF">
      <w:pPr>
        <w:pStyle w:val="CommentText"/>
      </w:pPr>
    </w:p>
  </w:comment>
  <w:comment w:id="249" w:author="LETINOIS Laurent" w:date="2020-02-27T10:19:00Z" w:initials="LL">
    <w:p w14:paraId="12542E42" w14:textId="48BC3140" w:rsidR="001342DF" w:rsidRDefault="001342DF">
      <w:pPr>
        <w:pStyle w:val="CommentText"/>
        <w:spacing w:after="0" w:line="240" w:lineRule="auto"/>
      </w:pPr>
      <w:r>
        <w:rPr>
          <w:rStyle w:val="CommentReference"/>
        </w:rPr>
        <w:annotationRef/>
      </w:r>
      <w:r>
        <w:t>Is it done according to road category?</w:t>
      </w:r>
    </w:p>
  </w:comment>
  <w:comment w:id="250" w:author="GiLAB" w:date="2020-03-08T15:12:00Z" w:initials="C">
    <w:p w14:paraId="28606D48" w14:textId="25408644" w:rsidR="001342DF" w:rsidRDefault="001342DF">
      <w:pPr>
        <w:pStyle w:val="CommentText"/>
      </w:pPr>
      <w:r>
        <w:rPr>
          <w:rStyle w:val="CommentReference"/>
        </w:rPr>
        <w:annotationRef/>
      </w:r>
      <w:r>
        <w:t>Yes it is correct.</w:t>
      </w:r>
    </w:p>
  </w:comment>
  <w:comment w:id="255" w:author="Nadine NA. ALLEMAND" w:date="2020-01-25T13:14:00Z" w:initials="NNA">
    <w:p w14:paraId="5EE5A1F0" w14:textId="77777777" w:rsidR="001342DF" w:rsidRDefault="001342DF">
      <w:pPr>
        <w:pStyle w:val="CommentText"/>
        <w:spacing w:after="0" w:line="240" w:lineRule="auto"/>
      </w:pPr>
      <w:r>
        <w:rPr>
          <w:rStyle w:val="CommentReference"/>
        </w:rPr>
        <w:annotationRef/>
      </w:r>
      <w:r>
        <w:t>Is this the same for all type of vehicles (passenger, light duty and trucks?</w:t>
      </w:r>
    </w:p>
    <w:p w14:paraId="146AA1A9" w14:textId="79438BCC" w:rsidR="001342DF" w:rsidRDefault="001342DF">
      <w:pPr>
        <w:pStyle w:val="CommentText"/>
        <w:spacing w:after="0" w:line="240" w:lineRule="auto"/>
      </w:pPr>
    </w:p>
  </w:comment>
  <w:comment w:id="256" w:author="GiLAB" w:date="2020-03-08T15:03:00Z" w:initials="C">
    <w:p w14:paraId="50B6327C" w14:textId="4B63C760" w:rsidR="001342DF" w:rsidRDefault="001342DF">
      <w:pPr>
        <w:pStyle w:val="CommentText"/>
      </w:pPr>
      <w:r>
        <w:rPr>
          <w:rStyle w:val="CommentReference"/>
        </w:rPr>
        <w:annotationRef/>
      </w:r>
      <w:r>
        <w:t>Yes, for all type of vehicles.</w:t>
      </w:r>
    </w:p>
  </w:comment>
  <w:comment w:id="257" w:author="LETINOIS Laurent" w:date="2020-02-27T10:20:00Z" w:initials="LL">
    <w:p w14:paraId="0A98C1A2" w14:textId="1A9B2FBA" w:rsidR="001342DF" w:rsidRDefault="001342DF">
      <w:pPr>
        <w:pStyle w:val="CommentText"/>
        <w:spacing w:after="0" w:line="240" w:lineRule="auto"/>
      </w:pPr>
      <w:r>
        <w:rPr>
          <w:rStyle w:val="CommentReference"/>
        </w:rPr>
        <w:annotationRef/>
      </w:r>
      <w:r>
        <w:t>You should include commercial areas.</w:t>
      </w:r>
    </w:p>
  </w:comment>
  <w:comment w:id="258" w:author="PETAR BURSAC" w:date="2020-03-05T17:50:00Z" w:initials="PB">
    <w:p w14:paraId="2E805A76" w14:textId="511B7595" w:rsidR="001342DF" w:rsidRDefault="001342DF">
      <w:pPr>
        <w:pStyle w:val="CommentText"/>
      </w:pPr>
      <w:r>
        <w:rPr>
          <w:rStyle w:val="CommentReference"/>
        </w:rPr>
        <w:annotationRef/>
      </w:r>
      <w:r>
        <w:t xml:space="preserve">U </w:t>
      </w:r>
      <w:proofErr w:type="spellStart"/>
      <w:r>
        <w:t>redu</w:t>
      </w:r>
      <w:proofErr w:type="spellEnd"/>
      <w:r>
        <w:t xml:space="preserve"> </w:t>
      </w:r>
      <w:proofErr w:type="spellStart"/>
      <w:r>
        <w:t>dodati</w:t>
      </w:r>
      <w:proofErr w:type="spellEnd"/>
      <w:r>
        <w:t xml:space="preserve"> commercial areas.</w:t>
      </w:r>
    </w:p>
  </w:comment>
  <w:comment w:id="259" w:author="GiLAB" w:date="2020-03-08T15:04:00Z" w:initials="C">
    <w:p w14:paraId="6E99EECA" w14:textId="1303FAC7" w:rsidR="001342DF" w:rsidRDefault="001342DF">
      <w:pPr>
        <w:pStyle w:val="CommentText"/>
      </w:pPr>
      <w:r>
        <w:rPr>
          <w:rStyle w:val="CommentReference"/>
        </w:rPr>
        <w:annotationRef/>
      </w:r>
      <w:r>
        <w:t>Thanks for the suggestion, now it is updated to urban and commercial areas.</w:t>
      </w:r>
    </w:p>
  </w:comment>
  <w:comment w:id="260" w:author="LETINOIS Laurent" w:date="2020-02-27T10:35:00Z" w:initials="LL">
    <w:p w14:paraId="49E2B81E" w14:textId="0195AF7A" w:rsidR="001342DF" w:rsidRDefault="001342DF">
      <w:pPr>
        <w:pStyle w:val="CommentText"/>
        <w:spacing w:after="0" w:line="240" w:lineRule="auto"/>
      </w:pPr>
      <w:r>
        <w:rPr>
          <w:rStyle w:val="CommentReference"/>
        </w:rPr>
        <w:annotationRef/>
      </w:r>
      <w:r>
        <w:t xml:space="preserve">Don’t you have more detailed information like </w:t>
      </w:r>
      <w:proofErr w:type="spellStart"/>
      <w:r>
        <w:t>veh</w:t>
      </w:r>
      <w:proofErr w:type="spellEnd"/>
      <w:r>
        <w:t>*km?</w:t>
      </w:r>
    </w:p>
    <w:p w14:paraId="6239A4D4" w14:textId="77777777" w:rsidR="001342DF" w:rsidRDefault="001342DF">
      <w:pPr>
        <w:pStyle w:val="CommentText"/>
        <w:spacing w:after="0" w:line="240" w:lineRule="auto"/>
      </w:pPr>
      <w:r>
        <w:t>Have you number of vehicles by type?</w:t>
      </w:r>
    </w:p>
    <w:p w14:paraId="05538F53" w14:textId="10BF1DA4" w:rsidR="001342DF" w:rsidRDefault="001342DF">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I yes, you could refine your </w:t>
      </w:r>
      <w:proofErr w:type="spellStart"/>
      <w:r>
        <w:t>spatialization</w:t>
      </w:r>
      <w:proofErr w:type="spellEnd"/>
      <w:r>
        <w:t xml:space="preserve"> using additionally population as proxy.</w:t>
      </w:r>
    </w:p>
    <w:p w14:paraId="29202FE3" w14:textId="5C86436B" w:rsidR="001342DF" w:rsidRDefault="001342DF">
      <w:pPr>
        <w:pStyle w:val="CommentText"/>
        <w:spacing w:after="0" w:line="240" w:lineRule="auto"/>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p>
  </w:comment>
  <w:comment w:id="261" w:author="GiLAB" w:date="2020-03-08T15:05:00Z" w:initials="C">
    <w:p w14:paraId="7E3E1476" w14:textId="1D828FFC" w:rsidR="001342DF" w:rsidRDefault="001342DF" w:rsidP="00D815E2">
      <w:pPr>
        <w:pStyle w:val="CommentText"/>
        <w:spacing w:after="0" w:line="240" w:lineRule="auto"/>
      </w:pPr>
      <w:r>
        <w:rPr>
          <w:rStyle w:val="CommentReference"/>
        </w:rPr>
        <w:annotationRef/>
      </w:r>
      <w:r>
        <w:t xml:space="preserve">Don’t you have more detailed information like </w:t>
      </w:r>
      <w:proofErr w:type="spellStart"/>
      <w:r>
        <w:t>veh</w:t>
      </w:r>
      <w:proofErr w:type="spellEnd"/>
      <w:r>
        <w:t xml:space="preserve">*km? </w:t>
      </w:r>
      <w:r w:rsidRPr="00D815E2">
        <w:rPr>
          <w:i/>
        </w:rPr>
        <w:t>Unfortunately, that data is not available to us.</w:t>
      </w:r>
    </w:p>
    <w:p w14:paraId="2EA3EB6E" w14:textId="4689BD07" w:rsidR="001342DF" w:rsidRPr="00D815E2" w:rsidRDefault="001342DF" w:rsidP="00D815E2">
      <w:pPr>
        <w:pStyle w:val="CommentText"/>
        <w:spacing w:after="0" w:line="240" w:lineRule="auto"/>
        <w:rPr>
          <w:i/>
        </w:rPr>
      </w:pPr>
      <w:r>
        <w:t xml:space="preserve">Have you number of vehicles by type? </w:t>
      </w:r>
      <w:r w:rsidRPr="00D815E2">
        <w:rPr>
          <w:i/>
        </w:rPr>
        <w:t>Unfortunately, that data is not available to us.</w:t>
      </w:r>
    </w:p>
    <w:p w14:paraId="618B987A" w14:textId="5766A4D0" w:rsidR="001342DF" w:rsidRDefault="001342DF" w:rsidP="00D815E2">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w:t>
      </w:r>
      <w:r w:rsidRPr="00D815E2">
        <w:rPr>
          <w:i/>
        </w:rPr>
        <w:t>Unfortunately, that data is not available to us.</w:t>
      </w:r>
    </w:p>
    <w:p w14:paraId="2F1F2C01" w14:textId="69D05CAA" w:rsidR="001342DF" w:rsidRDefault="001342DF" w:rsidP="00D815E2">
      <w:pPr>
        <w:pStyle w:val="CommentText"/>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r w:rsidRPr="00D815E2">
        <w:rPr>
          <w:i/>
        </w:rPr>
        <w:t>Unfortunately, that data</w:t>
      </w:r>
      <w:r>
        <w:rPr>
          <w:i/>
        </w:rPr>
        <w:t xml:space="preserve"> for urban roads</w:t>
      </w:r>
      <w:r w:rsidRPr="00D815E2">
        <w:rPr>
          <w:i/>
        </w:rPr>
        <w:t xml:space="preserve"> is not available to us.</w:t>
      </w:r>
    </w:p>
  </w:comment>
  <w:comment w:id="265" w:author="Nadine NA. ALLEMAND" w:date="2020-01-25T13:17:00Z" w:initials="NNA">
    <w:p w14:paraId="52BAE1EF" w14:textId="2D0C1858" w:rsidR="001342DF" w:rsidRDefault="001342DF">
      <w:pPr>
        <w:pStyle w:val="CommentText"/>
        <w:spacing w:after="0" w:line="240" w:lineRule="auto"/>
      </w:pPr>
      <w:r>
        <w:rPr>
          <w:rStyle w:val="CommentReference"/>
        </w:rPr>
        <w:annotationRef/>
      </w:r>
      <w:r>
        <w:t>It should be the same as above, with more emissions in cities</w:t>
      </w:r>
    </w:p>
    <w:p w14:paraId="2FFF5979" w14:textId="7C76D1A1" w:rsidR="001342DF" w:rsidRDefault="001342DF">
      <w:pPr>
        <w:pStyle w:val="CommentText"/>
        <w:spacing w:after="0" w:line="240" w:lineRule="auto"/>
      </w:pPr>
      <w:r>
        <w:t>Perhaps the explanation should be improved here</w:t>
      </w:r>
    </w:p>
  </w:comment>
  <w:comment w:id="266" w:author="GiLAB" w:date="2020-03-08T15:09:00Z" w:initials="C">
    <w:p w14:paraId="7F3C838E" w14:textId="1097F2D3" w:rsidR="001342DF" w:rsidRDefault="001342DF">
      <w:pPr>
        <w:pStyle w:val="CommentText"/>
      </w:pPr>
      <w:r>
        <w:rPr>
          <w:rStyle w:val="CommentReference"/>
        </w:rPr>
        <w:annotationRef/>
      </w:r>
      <w:r>
        <w:t>Thanks for the suggestion, all road network was taken into account and yes, there are more emissions in cities.</w:t>
      </w:r>
    </w:p>
  </w:comment>
  <w:comment w:id="267" w:author="Nadine NA. ALLEMAND" w:date="2020-01-25T13:18:00Z" w:initials="NNA">
    <w:p w14:paraId="19EF4A24" w14:textId="65D1D2A4" w:rsidR="001342DF" w:rsidRDefault="001342DF">
      <w:pPr>
        <w:pStyle w:val="CommentText"/>
        <w:spacing w:after="0" w:line="240" w:lineRule="auto"/>
      </w:pPr>
      <w:r>
        <w:rPr>
          <w:rStyle w:val="CommentReference"/>
        </w:rPr>
        <w:annotationRef/>
      </w:r>
      <w:r>
        <w:t>As above</w:t>
      </w:r>
    </w:p>
  </w:comment>
  <w:comment w:id="268" w:author="GiLAB" w:date="2020-03-08T15:11:00Z" w:initials="C">
    <w:p w14:paraId="420B2B47" w14:textId="2F4FD61B" w:rsidR="001342DF" w:rsidRDefault="001342DF">
      <w:pPr>
        <w:pStyle w:val="CommentText"/>
      </w:pPr>
      <w:r>
        <w:rPr>
          <w:rStyle w:val="CommentReference"/>
        </w:rPr>
        <w:annotationRef/>
      </w:r>
      <w:r>
        <w:t>Also as above provided answer.</w:t>
      </w:r>
    </w:p>
  </w:comment>
  <w:comment w:id="269" w:author="LETINOIS Laurent" w:date="2020-02-27T09:11:00Z" w:initials="LL">
    <w:p w14:paraId="329E22CE" w14:textId="644F3B97" w:rsidR="001342DF" w:rsidRDefault="001342DF">
      <w:pPr>
        <w:pStyle w:val="CommentText"/>
        <w:spacing w:after="0" w:line="240" w:lineRule="auto"/>
      </w:pPr>
      <w:r>
        <w:rPr>
          <w:rStyle w:val="CommentReference"/>
        </w:rPr>
        <w:annotationRef/>
      </w:r>
      <w:r>
        <w:t>Don’t you have any available information about number of trains on each line?</w:t>
      </w:r>
    </w:p>
  </w:comment>
  <w:comment w:id="270" w:author="GiLAB" w:date="2020-03-04T19:57:00Z" w:initials="C">
    <w:p w14:paraId="56387C79" w14:textId="51645CF4" w:rsidR="001342DF" w:rsidRDefault="001342DF">
      <w:pPr>
        <w:pStyle w:val="CommentText"/>
      </w:pPr>
      <w:r>
        <w:rPr>
          <w:rStyle w:val="CommentReference"/>
        </w:rPr>
        <w:annotationRef/>
      </w:r>
      <w:r w:rsidRPr="00043571">
        <w:t>Unfortunately, th</w:t>
      </w:r>
      <w:r>
        <w:t>at</w:t>
      </w:r>
      <w:r w:rsidRPr="00043571">
        <w:t xml:space="preserve"> information is not available to us</w:t>
      </w:r>
      <w:r>
        <w:t>.</w:t>
      </w:r>
    </w:p>
  </w:comment>
  <w:comment w:id="271" w:author="LETINOIS Laurent" w:date="2020-02-27T09:22:00Z" w:initials="LL">
    <w:p w14:paraId="2CC2BAB3" w14:textId="03515A10" w:rsidR="001342DF" w:rsidRDefault="001342DF">
      <w:pPr>
        <w:pStyle w:val="CommentText"/>
        <w:spacing w:after="0" w:line="240" w:lineRule="auto"/>
      </w:pPr>
      <w:r>
        <w:rPr>
          <w:rStyle w:val="CommentReference"/>
        </w:rPr>
        <w:annotationRef/>
      </w:r>
      <w:r>
        <w:t>Same question as above.</w:t>
      </w:r>
    </w:p>
  </w:comment>
  <w:comment w:id="272" w:author="GiLAB" w:date="2020-03-04T19:58:00Z" w:initials="C">
    <w:p w14:paraId="4B04A7C6" w14:textId="74F3BF0D" w:rsidR="001342DF" w:rsidRDefault="001342DF">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1342DF" w:rsidRDefault="001342DF">
      <w:pPr>
        <w:pStyle w:val="CommentText"/>
      </w:pPr>
    </w:p>
  </w:comment>
  <w:comment w:id="278" w:author="LETINOIS Laurent" w:date="2020-02-27T09:27:00Z" w:initials="LL">
    <w:p w14:paraId="11FD297B" w14:textId="017DBCBF" w:rsidR="001342DF" w:rsidRDefault="001342DF">
      <w:pPr>
        <w:pStyle w:val="CommentText"/>
        <w:spacing w:after="0" w:line="240" w:lineRule="auto"/>
      </w:pPr>
      <w:r>
        <w:rPr>
          <w:rStyle w:val="CommentReference"/>
        </w:rPr>
        <w:annotationRef/>
      </w:r>
      <w:r>
        <w:t>No available statistics by municipalities?</w:t>
      </w:r>
    </w:p>
  </w:comment>
  <w:comment w:id="279" w:author="GiLAB" w:date="2020-03-08T15:14:00Z" w:initials="C">
    <w:p w14:paraId="09DC49BA" w14:textId="1F9CEBC8" w:rsidR="001342DF" w:rsidRDefault="001342DF">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80" w:author="LETINOIS Laurent" w:date="2020-02-27T09:29:00Z" w:initials="LL">
    <w:p w14:paraId="571655B3" w14:textId="46C7E05E" w:rsidR="001342DF" w:rsidRDefault="001342DF">
      <w:pPr>
        <w:pStyle w:val="CommentText"/>
        <w:spacing w:after="0" w:line="240" w:lineRule="auto"/>
      </w:pPr>
      <w:r>
        <w:rPr>
          <w:rStyle w:val="CommentReference"/>
        </w:rPr>
        <w:annotationRef/>
      </w:r>
      <w:r>
        <w:t>Did you dispatch the emissions according the “production” of both sites?</w:t>
      </w:r>
    </w:p>
  </w:comment>
  <w:comment w:id="281" w:author="GiLAB" w:date="2020-03-08T15:14:00Z" w:initials="C">
    <w:p w14:paraId="5695558F" w14:textId="602193D8" w:rsidR="001342DF" w:rsidRDefault="001342DF">
      <w:pPr>
        <w:pStyle w:val="CommentText"/>
      </w:pPr>
      <w:r>
        <w:rPr>
          <w:rStyle w:val="CommentReference"/>
        </w:rPr>
        <w:annotationRef/>
      </w:r>
      <w:r w:rsidRPr="00043571">
        <w:t xml:space="preserve">Unfortunately, </w:t>
      </w:r>
      <w:r>
        <w:t xml:space="preserve">“production” </w:t>
      </w:r>
      <w:r w:rsidRPr="00043571">
        <w:t>information is not available to us</w:t>
      </w:r>
      <w:r>
        <w:t>. It was done according by area of sites.</w:t>
      </w:r>
    </w:p>
  </w:comment>
  <w:comment w:id="282" w:author="Nadine NA. ALLEMAND" w:date="2020-01-25T13:19:00Z" w:initials="NNA">
    <w:p w14:paraId="3D8ABE50" w14:textId="346D197B" w:rsidR="001342DF" w:rsidRDefault="001342DF">
      <w:pPr>
        <w:pStyle w:val="CommentText"/>
        <w:spacing w:after="0" w:line="240" w:lineRule="auto"/>
      </w:pPr>
      <w:r>
        <w:rPr>
          <w:rStyle w:val="CommentReference"/>
        </w:rPr>
        <w:annotationRef/>
      </w:r>
      <w:r>
        <w:t>And buildings?</w:t>
      </w:r>
    </w:p>
  </w:comment>
  <w:comment w:id="283" w:author="GiLAB" w:date="2020-03-08T15:18:00Z" w:initials="C">
    <w:p w14:paraId="6A9A20EC" w14:textId="3DD59E70" w:rsidR="001342DF" w:rsidRDefault="001342DF">
      <w:pPr>
        <w:pStyle w:val="CommentText"/>
      </w:pPr>
      <w:r>
        <w:rPr>
          <w:rStyle w:val="CommentReference"/>
        </w:rPr>
        <w:annotationRef/>
      </w:r>
      <w:r>
        <w:t>Yes and buildings.</w:t>
      </w:r>
    </w:p>
  </w:comment>
  <w:comment w:id="284" w:author="LETINOIS Laurent" w:date="2020-02-27T12:35:00Z" w:initials="LL">
    <w:p w14:paraId="7A842A72" w14:textId="77777777" w:rsidR="001342DF" w:rsidRDefault="001342DF">
      <w:pPr>
        <w:pStyle w:val="CommentText"/>
        <w:spacing w:after="0" w:line="240" w:lineRule="auto"/>
      </w:pPr>
      <w:r>
        <w:rPr>
          <w:rStyle w:val="CommentReference"/>
        </w:rPr>
        <w:annotationRef/>
      </w:r>
      <w:r>
        <w:t>There is a tag “</w:t>
      </w:r>
      <w:proofErr w:type="spellStart"/>
      <w:r w:rsidRPr="00DE2F93">
        <w:rPr>
          <w:b/>
          <w:i/>
        </w:rPr>
        <w:t>an_made</w:t>
      </w:r>
      <w:proofErr w:type="spellEnd"/>
      <w:r w:rsidRPr="00DE2F93">
        <w:rPr>
          <w:b/>
          <w:i/>
        </w:rPr>
        <w:t>=</w:t>
      </w:r>
      <w:proofErr w:type="spellStart"/>
      <w:r w:rsidRPr="00DE2F93">
        <w:rPr>
          <w:b/>
          <w:i/>
        </w:rPr>
        <w:t>wastewater_plant</w:t>
      </w:r>
      <w:proofErr w:type="spellEnd"/>
      <w:r>
        <w:t>” in OSM about waste water plant. Did you investigate this tag?</w:t>
      </w:r>
    </w:p>
    <w:p w14:paraId="27A4A954" w14:textId="352605F9" w:rsidR="001342DF" w:rsidRDefault="001342DF">
      <w:pPr>
        <w:pStyle w:val="CommentText"/>
        <w:spacing w:after="0" w:line="240" w:lineRule="auto"/>
      </w:pPr>
      <w:r>
        <w:t xml:space="preserve">To dispatch emissions, maybe you could use the number of </w:t>
      </w:r>
      <w:proofErr w:type="gramStart"/>
      <w:r>
        <w:t>inhabitants ?</w:t>
      </w:r>
      <w:proofErr w:type="gramEnd"/>
    </w:p>
  </w:comment>
  <w:comment w:id="285" w:author="GiLAB" w:date="2020-03-08T15:26:00Z" w:initials="C">
    <w:p w14:paraId="7CBC2A0B" w14:textId="169126E0" w:rsidR="001342DF" w:rsidRDefault="001342DF">
      <w:pPr>
        <w:pStyle w:val="CommentText"/>
      </w:pPr>
      <w:r>
        <w:rPr>
          <w:rStyle w:val="CommentReference"/>
        </w:rPr>
        <w:annotationRef/>
      </w:r>
      <w:r>
        <w:t>Thanks for the suggestion. Yes there is in OSM database wastewater plants, as polygons. Now it is updated and include industrial sites and wastewater plants.</w:t>
      </w:r>
    </w:p>
  </w:comment>
  <w:comment w:id="286" w:author="LETINOIS Laurent" w:date="2020-02-27T09:40:00Z" w:initials="LL">
    <w:p w14:paraId="1C55A996" w14:textId="76ABD500" w:rsidR="001342DF" w:rsidRDefault="001342DF">
      <w:pPr>
        <w:pStyle w:val="CommentText"/>
        <w:spacing w:after="0" w:line="240" w:lineRule="auto"/>
      </w:pPr>
      <w:r>
        <w:rPr>
          <w:rStyle w:val="CommentReference"/>
        </w:rPr>
        <w:annotationRef/>
      </w:r>
      <w:r>
        <w:t>No database available describing each site?</w:t>
      </w:r>
    </w:p>
  </w:comment>
  <w:comment w:id="287" w:author="GiLAB" w:date="2020-03-08T15:30:00Z" w:initials="C">
    <w:p w14:paraId="4DD22D19" w14:textId="3AF14E0D" w:rsidR="001342DF" w:rsidRDefault="001342DF">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93" w:author="LETINOIS Laurent" w:date="2020-02-27T09:42:00Z" w:initials="LL">
    <w:p w14:paraId="3B68CB23" w14:textId="66A1AA4D" w:rsidR="001342DF" w:rsidRDefault="001342DF">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294" w:author="GiLAB" w:date="2020-03-08T15:33:00Z" w:initials="C">
    <w:p w14:paraId="3C36E3EB" w14:textId="0015436F" w:rsidR="001342DF" w:rsidRDefault="001342DF">
      <w:pPr>
        <w:pStyle w:val="CommentText"/>
      </w:pPr>
      <w:r>
        <w:rPr>
          <w:rStyle w:val="CommentReference"/>
        </w:rPr>
        <w:annotationRef/>
      </w:r>
      <w:r>
        <w:t xml:space="preserve">Thanks for the suggestion, this is corrected. Please take a look at the description and map provided in </w:t>
      </w:r>
      <w:r w:rsidRPr="00A600AB">
        <w:rPr>
          <w:i/>
        </w:rPr>
        <w:t>Chapter 2</w:t>
      </w:r>
      <w:r>
        <w:t>.</w:t>
      </w:r>
    </w:p>
  </w:comment>
  <w:comment w:id="295" w:author="Nadine NA. ALLEMAND" w:date="2020-01-25T13:20:00Z" w:initials="NNA">
    <w:p w14:paraId="5877435F" w14:textId="751C040F" w:rsidR="001342DF" w:rsidRDefault="001342DF">
      <w:pPr>
        <w:pStyle w:val="CommentText"/>
        <w:spacing w:after="0" w:line="240" w:lineRule="auto"/>
      </w:pPr>
      <w:r>
        <w:rPr>
          <w:rStyle w:val="CommentReference"/>
        </w:rPr>
        <w:annotationRef/>
      </w:r>
      <w:r>
        <w:t>Could you give more details</w:t>
      </w:r>
    </w:p>
  </w:comment>
  <w:comment w:id="296" w:author="Colas CR. ROBERT" w:date="2020-02-14T15:54:00Z" w:initials="CR">
    <w:p w14:paraId="4CFA3686" w14:textId="7ABFA2F6" w:rsidR="001342DF" w:rsidRDefault="001342DF">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297" w:author="GiLAB" w:date="2020-03-08T15:39:00Z" w:initials="C">
    <w:p w14:paraId="445B1E82" w14:textId="181455EE" w:rsidR="001342DF" w:rsidRDefault="001342DF">
      <w:pPr>
        <w:pStyle w:val="CommentText"/>
      </w:pPr>
      <w:r>
        <w:rPr>
          <w:rStyle w:val="CommentReference"/>
        </w:rPr>
        <w:annotationRef/>
      </w:r>
      <w:r>
        <w:t xml:space="preserve">Please take a look at the description provided in </w:t>
      </w:r>
      <w:r w:rsidRPr="008730D4">
        <w:rPr>
          <w:i/>
        </w:rPr>
        <w:t>Chapter 2</w:t>
      </w:r>
      <w:r>
        <w:t>.</w:t>
      </w:r>
    </w:p>
  </w:comment>
  <w:comment w:id="298" w:author="Nadine NA. ALLEMAND" w:date="2020-01-25T13:21:00Z" w:initials="NNA">
    <w:p w14:paraId="4ED49DED" w14:textId="208DAEE3" w:rsidR="001342DF" w:rsidRDefault="001342DF">
      <w:pPr>
        <w:pStyle w:val="CommentText"/>
        <w:spacing w:after="0" w:line="240" w:lineRule="auto"/>
      </w:pPr>
      <w:r>
        <w:rPr>
          <w:rStyle w:val="CommentReference"/>
        </w:rPr>
        <w:annotationRef/>
      </w:r>
      <w:r>
        <w:t>Same comments as above</w:t>
      </w:r>
    </w:p>
  </w:comment>
  <w:comment w:id="299" w:author="GiLAB" w:date="2020-03-08T15:40:00Z" w:initials="C">
    <w:p w14:paraId="46975897" w14:textId="3497213C" w:rsidR="001342DF" w:rsidRDefault="001342DF">
      <w:pPr>
        <w:pStyle w:val="CommentText"/>
      </w:pPr>
      <w:r>
        <w:rPr>
          <w:rStyle w:val="CommentReference"/>
        </w:rPr>
        <w:annotationRef/>
      </w:r>
      <w:r>
        <w:t xml:space="preserve">Please take a look at the description provided in </w:t>
      </w:r>
      <w:r w:rsidRPr="008730D4">
        <w:rPr>
          <w:i/>
        </w:rPr>
        <w:t>Chapter 2</w:t>
      </w:r>
      <w:r>
        <w:t>.</w:t>
      </w:r>
    </w:p>
  </w:comment>
  <w:comment w:id="300" w:author="LETINOIS Laurent" w:date="2020-02-27T09:51:00Z" w:initials="LL">
    <w:p w14:paraId="55825611" w14:textId="09845040" w:rsidR="001342DF" w:rsidRDefault="001342DF">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305" w:author="Nadine NA. ALLEMAND" w:date="2020-01-25T13:22:00Z" w:initials="NNA">
    <w:p w14:paraId="39F8B7AA" w14:textId="0702295E" w:rsidR="001342DF" w:rsidRDefault="001342DF">
      <w:pPr>
        <w:pStyle w:val="CommentText"/>
        <w:spacing w:after="0" w:line="240" w:lineRule="auto"/>
      </w:pPr>
      <w:r>
        <w:rPr>
          <w:rStyle w:val="CommentReference"/>
        </w:rPr>
        <w:annotationRef/>
      </w:r>
      <w:r>
        <w:t>Please examine the comments send by mail.</w:t>
      </w:r>
    </w:p>
  </w:comment>
  <w:comment w:id="326" w:author="Elsa REAL" w:date="2020-02-27T15:32:00Z" w:initials="RE">
    <w:p w14:paraId="4B421799" w14:textId="60BA5C70" w:rsidR="001342DF" w:rsidRDefault="001342DF">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327" w:author="GiLAB" w:date="2020-03-12T15:14:00Z" w:initials="01">
    <w:p w14:paraId="719C98DD" w14:textId="578B27DA" w:rsidR="001342DF" w:rsidRDefault="001342DF">
      <w:pPr>
        <w:pStyle w:val="CommentText"/>
      </w:pPr>
      <w:r>
        <w:rPr>
          <w:rStyle w:val="CommentReference"/>
        </w:rPr>
        <w:annotationRef/>
      </w:r>
      <w:r>
        <w:t>Thanks for the suggestion, now it is corrected.</w:t>
      </w:r>
    </w:p>
  </w:comment>
  <w:comment w:id="337" w:author="Elsa REAL" w:date="2020-02-27T15:35:00Z" w:initials="RE">
    <w:p w14:paraId="43C2F96D" w14:textId="5775F1A5" w:rsidR="001342DF" w:rsidRDefault="001342DF">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338" w:author="GiLAB" w:date="2020-03-12T15:44:00Z" w:initials="01">
    <w:p w14:paraId="0D3CD0F0" w14:textId="095B5B5E" w:rsidR="001342DF" w:rsidRDefault="001342DF">
      <w:pPr>
        <w:pStyle w:val="CommentText"/>
      </w:pPr>
      <w:r>
        <w:rPr>
          <w:rStyle w:val="CommentReference"/>
        </w:rPr>
        <w:annotationRef/>
      </w:r>
      <w:r>
        <w:t>Thanks for the suggestion, now it is corrected.</w:t>
      </w:r>
    </w:p>
  </w:comment>
  <w:comment w:id="364" w:author="Elsa REAL" w:date="2020-02-27T15:46:00Z" w:initials="RE">
    <w:p w14:paraId="2D483BE0" w14:textId="1DAA47D0" w:rsidR="001342DF" w:rsidRPr="00023EB7" w:rsidRDefault="001342DF"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363" w:author="GiLAB" w:date="2020-03-12T17:48:00Z" w:initials="01">
    <w:p w14:paraId="1707B318" w14:textId="4BCFE2C2" w:rsidR="001342DF" w:rsidRDefault="001342DF">
      <w:pPr>
        <w:pStyle w:val="CommentText"/>
      </w:pPr>
      <w:r>
        <w:rPr>
          <w:rStyle w:val="CommentReference"/>
        </w:rPr>
        <w:annotationRef/>
      </w:r>
      <w:r>
        <w:t>Thanks for the suggestion.</w:t>
      </w:r>
    </w:p>
  </w:comment>
  <w:comment w:id="368" w:author="Elsa REAL" w:date="2020-02-27T15:44:00Z" w:initials="RE">
    <w:p w14:paraId="01231A7B" w14:textId="10829049" w:rsidR="001342DF" w:rsidRDefault="001342DF"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369" w:author="GiLAB" w:date="2020-03-12T18:06:00Z" w:initials="01">
    <w:p w14:paraId="654C2CE2" w14:textId="489CBED0" w:rsidR="001342DF" w:rsidRDefault="001342DF">
      <w:pPr>
        <w:pStyle w:val="CommentText"/>
      </w:pPr>
      <w:r>
        <w:rPr>
          <w:rStyle w:val="CommentReference"/>
        </w:rPr>
        <w:annotationRef/>
      </w:r>
      <w:r>
        <w:t>Thanks for the suggestion, now it is corrected.</w:t>
      </w:r>
    </w:p>
  </w:comment>
  <w:comment w:id="390" w:author="Elsa REAL" w:date="2020-02-27T15:37:00Z" w:initials="RE">
    <w:p w14:paraId="4A0C45A9" w14:textId="11AE73AF" w:rsidR="001342DF" w:rsidRDefault="001342DF">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391" w:author="GiLAB" w:date="2020-03-12T19:01:00Z" w:initials="01">
    <w:p w14:paraId="0CE51015" w14:textId="75CDF1FB" w:rsidR="001342DF" w:rsidRDefault="001342DF">
      <w:pPr>
        <w:pStyle w:val="CommentText"/>
      </w:pPr>
      <w:r>
        <w:rPr>
          <w:rStyle w:val="CommentReference"/>
        </w:rPr>
        <w:annotationRef/>
      </w:r>
      <w:r>
        <w:t>Thanks for the suggestion, now it is corrected.</w:t>
      </w:r>
    </w:p>
  </w:comment>
  <w:comment w:id="396" w:author="Elsa REAL" w:date="2020-02-27T15:37:00Z" w:initials="RE">
    <w:p w14:paraId="6C98CD13" w14:textId="63772FDA" w:rsidR="001342DF" w:rsidRDefault="001342DF">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397" w:author="GiLAB" w:date="2020-03-12T19:19:00Z" w:initials="01">
    <w:p w14:paraId="4E5C0D29" w14:textId="0922FCB9" w:rsidR="001342DF" w:rsidRDefault="001342DF">
      <w:pPr>
        <w:pStyle w:val="CommentText"/>
      </w:pPr>
      <w:r>
        <w:rPr>
          <w:rStyle w:val="CommentReference"/>
        </w:rPr>
        <w:annotationRef/>
      </w:r>
      <w:r>
        <w:t>Thanks for the suggestion, now it is corrected.</w:t>
      </w:r>
    </w:p>
  </w:comment>
  <w:comment w:id="400" w:author="Elsa REAL" w:date="2020-02-27T15:39:00Z" w:initials="RE">
    <w:p w14:paraId="051C1EDC" w14:textId="6768FD95" w:rsidR="001342DF" w:rsidRDefault="001342DF">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01" w:author="GiLAB" w:date="2020-03-12T19:15:00Z" w:initials="01">
    <w:p w14:paraId="06DF8E8E" w14:textId="33C3FE52" w:rsidR="001342DF" w:rsidRDefault="001342DF">
      <w:pPr>
        <w:pStyle w:val="CommentText"/>
      </w:pPr>
      <w:r>
        <w:rPr>
          <w:rStyle w:val="CommentReference"/>
        </w:rPr>
        <w:annotationRef/>
      </w:r>
      <w:r>
        <w:t>Thanks for the suggestion, now it is corrected.</w:t>
      </w:r>
    </w:p>
  </w:comment>
  <w:comment w:id="403" w:author="Elsa REAL" w:date="2020-02-27T15:47:00Z" w:initials="RE">
    <w:p w14:paraId="2891B6B4" w14:textId="500DA47A" w:rsidR="001342DF" w:rsidRDefault="001342DF">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w:t>
      </w:r>
      <w:proofErr w:type="spellStart"/>
      <w:r>
        <w:rPr>
          <w:lang w:val="en-US"/>
        </w:rPr>
        <w:t>profil</w:t>
      </w:r>
      <w:proofErr w:type="spellEnd"/>
      <w:r>
        <w:rPr>
          <w:lang w:val="en-US"/>
        </w:rPr>
        <w:t xml:space="preserve"> (</w:t>
      </w:r>
      <w:proofErr w:type="spellStart"/>
      <w:r>
        <w:rPr>
          <w:lang w:val="en-US"/>
        </w:rPr>
        <w:t>i.e</w:t>
      </w:r>
      <w:proofErr w:type="spellEnd"/>
      <w:r>
        <w:rPr>
          <w:lang w:val="en-US"/>
        </w:rPr>
        <w:t xml:space="preserve"> Agriculture season) that is too simplified. </w:t>
      </w:r>
    </w:p>
  </w:comment>
  <w:comment w:id="402" w:author="GiLAB" w:date="2020-03-12T19:15:00Z" w:initials="01">
    <w:p w14:paraId="75DD6ECC" w14:textId="3931E59E" w:rsidR="001342DF" w:rsidRDefault="001342DF">
      <w:pPr>
        <w:pStyle w:val="CommentText"/>
      </w:pPr>
      <w:r>
        <w:rPr>
          <w:rStyle w:val="CommentReference"/>
        </w:rPr>
        <w:annotationRef/>
      </w:r>
      <w:r>
        <w:t xml:space="preserve">Thanks for the suggestion, now it is corrected. New profiles for SAAG was constructed and included. </w:t>
      </w:r>
    </w:p>
  </w:comment>
  <w:comment w:id="407" w:author="Elsa REAL" w:date="2020-02-27T15:41:00Z" w:initials="RE">
    <w:p w14:paraId="41D51C70" w14:textId="4534DF9C" w:rsidR="001342DF" w:rsidRDefault="001342DF">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08" w:author="GiLAB" w:date="2020-03-12T19:17:00Z" w:initials="01">
    <w:p w14:paraId="09D384CA" w14:textId="0F579F0D" w:rsidR="001342DF" w:rsidRDefault="001342DF">
      <w:pPr>
        <w:pStyle w:val="CommentText"/>
      </w:pPr>
      <w:r>
        <w:rPr>
          <w:rStyle w:val="CommentReference"/>
        </w:rPr>
        <w:annotationRef/>
      </w:r>
      <w:r>
        <w:t>Thanks for the suggestion, now it is corrected.</w:t>
      </w:r>
    </w:p>
  </w:comment>
  <w:comment w:id="411" w:author="Elsa REAL" w:date="2020-02-27T15:42:00Z" w:initials="RE">
    <w:p w14:paraId="18734D40" w14:textId="06396CC6" w:rsidR="001342DF" w:rsidRDefault="001342DF">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12" w:author="GiLAB" w:date="2020-03-12T19:30:00Z" w:initials="01">
    <w:p w14:paraId="709DE34C" w14:textId="143BE8FF" w:rsidR="001342DF" w:rsidRDefault="001342DF">
      <w:pPr>
        <w:pStyle w:val="CommentText"/>
      </w:pPr>
      <w:r>
        <w:rPr>
          <w:rStyle w:val="CommentReference"/>
        </w:rPr>
        <w:annotationRef/>
      </w:r>
      <w:r>
        <w:t>Thanks for the suggestion, now it is corrected.</w:t>
      </w:r>
    </w:p>
  </w:comment>
  <w:comment w:id="415" w:author="Elsa REAL" w:date="2020-02-27T15:42:00Z" w:initials="RE">
    <w:p w14:paraId="640E91BD" w14:textId="1724FDA3" w:rsidR="001342DF" w:rsidRDefault="001342DF">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16" w:author="GiLAB" w:date="2020-03-12T19:25:00Z" w:initials="01">
    <w:p w14:paraId="05AE2387" w14:textId="2B7187B9" w:rsidR="001342DF" w:rsidRDefault="001342DF">
      <w:pPr>
        <w:pStyle w:val="CommentText"/>
      </w:pPr>
      <w:r>
        <w:rPr>
          <w:rStyle w:val="CommentReference"/>
        </w:rPr>
        <w:annotationRef/>
      </w:r>
      <w:r>
        <w:t>Thanks for the suggestion, now it is corrected.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339E81DC" w15:paraIdParent="6C4A9946" w15:done="0"/>
  <w15:commentEx w15:paraId="544E08D5" w15:done="0"/>
  <w15:commentEx w15:paraId="153894D3" w15:paraIdParent="544E08D5" w15:done="0"/>
  <w15:commentEx w15:paraId="080FF86F" w15:done="0"/>
  <w15:commentEx w15:paraId="3B5F6F3E" w15:paraIdParent="080FF86F" w15:done="0"/>
  <w15:commentEx w15:paraId="5BAC5314" w15:done="0"/>
  <w15:commentEx w15:paraId="3B69D879" w15:paraIdParent="5BAC5314" w15:done="0"/>
  <w15:commentEx w15:paraId="5D8F34DC" w15:done="0"/>
  <w15:commentEx w15:paraId="37B10110" w15:paraIdParent="5D8F34DC" w15:done="0"/>
  <w15:commentEx w15:paraId="64D2CC08" w15:done="0"/>
  <w15:commentEx w15:paraId="02BBF474" w15:paraIdParent="64D2CC08" w15:done="0"/>
  <w15:commentEx w15:paraId="1FBB79A8" w15:done="0"/>
  <w15:commentEx w15:paraId="1D22C960" w15:paraIdParent="1FBB79A8" w15:done="0"/>
  <w15:commentEx w15:paraId="112B0D5C" w15:done="0"/>
  <w15:commentEx w15:paraId="72164A97" w15:paraIdParent="112B0D5C" w15:done="0"/>
  <w15:commentEx w15:paraId="366BB509" w15:done="0"/>
  <w15:commentEx w15:paraId="014DD6C5" w15:paraIdParent="366BB509" w15:done="0"/>
  <w15:commentEx w15:paraId="021ED5A0" w15:done="0"/>
  <w15:commentEx w15:paraId="7E2AA603" w15:done="0"/>
  <w15:commentEx w15:paraId="6567B08C" w15:paraIdParent="7E2AA603" w15:done="0"/>
  <w15:commentEx w15:paraId="5C5A9DBC" w15:done="0"/>
  <w15:commentEx w15:paraId="0811F5B7" w15:paraIdParent="5C5A9DBC" w15:done="0"/>
  <w15:commentEx w15:paraId="431BD494" w15:done="0"/>
  <w15:commentEx w15:paraId="4815D3E0" w15:paraIdParent="431BD494" w15:done="0"/>
  <w15:commentEx w15:paraId="1922EE5C" w15:done="0"/>
  <w15:commentEx w15:paraId="515CAB1F" w15:paraIdParent="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7A20305A" w15:paraIdParent="46AE383F" w15:done="0"/>
  <w15:commentEx w15:paraId="0027B8B2" w15:paraIdParent="7A20305A"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18848A28" w15:paraIdParent="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5AB7A441" w15:paraIdParent="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64C64864" w15:paraIdParent="2CA131E5" w15:done="0"/>
  <w15:commentEx w15:paraId="2D50263A" w15:done="0"/>
  <w15:commentEx w15:paraId="633D559F" w15:paraIdParent="2D50263A" w15:done="0"/>
  <w15:commentEx w15:paraId="7DF1962F" w15:done="0"/>
  <w15:commentEx w15:paraId="4891F598" w15:paraIdParent="7DF1962F" w15:done="0"/>
  <w15:commentEx w15:paraId="2425C689" w15:done="0"/>
  <w15:commentEx w15:paraId="2BAA9CCE" w15:paraIdParent="2425C689" w15:done="0"/>
  <w15:commentEx w15:paraId="7A1EDAB9" w15:done="0"/>
  <w15:commentEx w15:paraId="02C44838" w15:paraIdParent="7A1EDAB9" w15:done="0"/>
  <w15:commentEx w15:paraId="166A01F1" w15:done="0"/>
  <w15:commentEx w15:paraId="21CD9D63" w15:paraIdParent="166A01F1" w15:done="0"/>
  <w15:commentEx w15:paraId="4BCAB88E" w15:done="0"/>
  <w15:commentEx w15:paraId="7E7732AA" w15:paraIdParent="4BCAB88E" w15:done="0"/>
  <w15:commentEx w15:paraId="7478729D" w15:done="0"/>
  <w15:commentEx w15:paraId="40D0E0B9" w15:paraIdParent="7478729D" w15:done="0"/>
  <w15:commentEx w15:paraId="47446ACB" w15:done="0"/>
  <w15:commentEx w15:paraId="7C22CCB4" w15:paraIdParent="47446ACB" w15:done="0"/>
  <w15:commentEx w15:paraId="210BB9A1" w15:done="0"/>
  <w15:commentEx w15:paraId="0FD34A53" w15:paraIdParent="210BB9A1" w15:done="0"/>
  <w15:commentEx w15:paraId="7A90E23D" w15:done="0"/>
  <w15:commentEx w15:paraId="6D554006" w15:paraIdParent="7A90E23D" w15:done="0"/>
  <w15:commentEx w15:paraId="2F898662" w15:paraIdParent="7A90E23D" w15:done="0"/>
  <w15:commentEx w15:paraId="5B921B5D" w15:done="0"/>
  <w15:commentEx w15:paraId="0D51EE38" w15:paraIdParent="5B921B5D" w15:done="0"/>
  <w15:commentEx w15:paraId="62842B36" w15:paraIdParent="5B921B5D" w15:done="0"/>
  <w15:commentEx w15:paraId="57640521" w15:paraIdParent="5B921B5D" w15:done="0"/>
  <w15:commentEx w15:paraId="0CA551F0" w15:done="0"/>
  <w15:commentEx w15:paraId="7836B688" w15:paraIdParent="0CA551F0" w15:done="0"/>
  <w15:commentEx w15:paraId="3219C328" w15:paraIdParent="0CA551F0" w15:done="0"/>
  <w15:commentEx w15:paraId="63E4511E" w15:done="0"/>
  <w15:commentEx w15:paraId="56BAA999" w15:paraIdParent="63E4511E" w15:done="0"/>
  <w15:commentEx w15:paraId="5D15F606" w15:paraIdParent="63E4511E" w15:done="0"/>
  <w15:commentEx w15:paraId="549CFB22" w15:done="0"/>
  <w15:commentEx w15:paraId="3E08693A" w15:paraIdParent="549CFB22" w15:done="0"/>
  <w15:commentEx w15:paraId="054F9FC5" w15:paraIdParent="549CFB22" w15:done="0"/>
  <w15:commentEx w15:paraId="4437BE6F" w15:done="0"/>
  <w15:commentEx w15:paraId="49B87785" w15:paraIdParent="4437BE6F" w15:done="0"/>
  <w15:commentEx w15:paraId="4B4A35DA" w15:paraIdParent="4437BE6F" w15:done="0"/>
  <w15:commentEx w15:paraId="4FD937F7" w15:done="0"/>
  <w15:commentEx w15:paraId="2DAAF32B" w15:paraIdParent="4FD937F7" w15:done="0"/>
  <w15:commentEx w15:paraId="2F6034E3" w15:paraIdParent="4FD937F7" w15:done="0"/>
  <w15:commentEx w15:paraId="3FC7FABF" w15:done="0"/>
  <w15:commentEx w15:paraId="3E8BF5B2" w15:paraIdParent="3FC7FABF" w15:done="0"/>
  <w15:commentEx w15:paraId="64E496EB" w15:done="0"/>
  <w15:commentEx w15:paraId="359302D9" w15:paraIdParent="64E496EB" w15:done="0"/>
  <w15:commentEx w15:paraId="12A60CDF" w15:done="0"/>
  <w15:commentEx w15:paraId="0840C940" w15:paraIdParent="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13E27841" w15:paraIdParent="263C917D" w15:done="0"/>
  <w15:commentEx w15:paraId="63B8BD32" w15:done="0"/>
  <w15:commentEx w15:paraId="35E85B1F" w15:paraIdParent="63B8BD32" w15:done="0"/>
  <w15:commentEx w15:paraId="032717BC" w15:done="0"/>
  <w15:commentEx w15:paraId="175114E5" w15:paraIdParent="032717BC" w15:done="0"/>
  <w15:commentEx w15:paraId="2C062992" w15:done="0"/>
  <w15:commentEx w15:paraId="61AB5AC7" w15:paraIdParent="2C062992" w15:done="0"/>
  <w15:commentEx w15:paraId="1FC257A8" w15:done="0"/>
  <w15:commentEx w15:paraId="61AE7AE4" w15:paraIdParent="1FC257A8" w15:done="0"/>
  <w15:commentEx w15:paraId="17CE2056" w15:paraIdParent="1FC257A8" w15:done="0"/>
  <w15:commentEx w15:paraId="3D91CCA9" w15:done="0"/>
  <w15:commentEx w15:paraId="6ED48271" w15:paraIdParent="3D91CCA9" w15:done="0"/>
  <w15:commentEx w15:paraId="3B3D8F3E" w15:done="0"/>
  <w15:commentEx w15:paraId="365009C0" w15:paraIdParent="3B3D8F3E" w15:done="0"/>
  <w15:commentEx w15:paraId="09EC6161" w15:done="0"/>
  <w15:commentEx w15:paraId="646FE306" w15:paraIdParent="09EC6161" w15:done="0"/>
  <w15:commentEx w15:paraId="12542E42" w15:done="0"/>
  <w15:commentEx w15:paraId="28606D48" w15:paraIdParent="12542E42" w15:done="0"/>
  <w15:commentEx w15:paraId="146AA1A9" w15:done="0"/>
  <w15:commentEx w15:paraId="50B6327C" w15:paraIdParent="146AA1A9" w15:done="0"/>
  <w15:commentEx w15:paraId="0A98C1A2" w15:done="0"/>
  <w15:commentEx w15:paraId="2E805A76" w15:paraIdParent="0A98C1A2" w15:done="0"/>
  <w15:commentEx w15:paraId="6E99EECA" w15:paraIdParent="0A98C1A2" w15:done="0"/>
  <w15:commentEx w15:paraId="29202FE3" w15:done="0"/>
  <w15:commentEx w15:paraId="2F1F2C01" w15:paraIdParent="29202FE3" w15:done="0"/>
  <w15:commentEx w15:paraId="2FFF5979" w15:done="0"/>
  <w15:commentEx w15:paraId="7F3C838E" w15:paraIdParent="2FFF5979" w15:done="0"/>
  <w15:commentEx w15:paraId="19EF4A24" w15:done="0"/>
  <w15:commentEx w15:paraId="420B2B47" w15:paraIdParent="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09DC49BA" w15:paraIdParent="11FD297B" w15:done="0"/>
  <w15:commentEx w15:paraId="571655B3" w15:done="0"/>
  <w15:commentEx w15:paraId="5695558F" w15:paraIdParent="571655B3" w15:done="0"/>
  <w15:commentEx w15:paraId="3D8ABE50" w15:done="0"/>
  <w15:commentEx w15:paraId="6A9A20EC" w15:paraIdParent="3D8ABE50" w15:done="0"/>
  <w15:commentEx w15:paraId="27A4A954" w15:done="0"/>
  <w15:commentEx w15:paraId="7CBC2A0B" w15:paraIdParent="27A4A954" w15:done="0"/>
  <w15:commentEx w15:paraId="1C55A996" w15:done="0"/>
  <w15:commentEx w15:paraId="4DD22D19" w15:paraIdParent="1C55A996" w15:done="0"/>
  <w15:commentEx w15:paraId="3B68CB23" w15:done="0"/>
  <w15:commentEx w15:paraId="3C36E3EB" w15:paraIdParent="3B68CB23" w15:done="0"/>
  <w15:commentEx w15:paraId="5877435F" w15:done="0"/>
  <w15:commentEx w15:paraId="4CFA3686" w15:paraIdParent="5877435F" w15:done="0"/>
  <w15:commentEx w15:paraId="445B1E82" w15:paraIdParent="5877435F" w15:done="0"/>
  <w15:commentEx w15:paraId="4ED49DED" w15:done="0"/>
  <w15:commentEx w15:paraId="46975897" w15:paraIdParent="4ED49DED" w15:done="0"/>
  <w15:commentEx w15:paraId="55825611" w15:done="0"/>
  <w15:commentEx w15:paraId="39F8B7AA" w15:done="0"/>
  <w15:commentEx w15:paraId="4B421799" w15:done="0"/>
  <w15:commentEx w15:paraId="719C98DD" w15:paraIdParent="4B421799" w15:done="0"/>
  <w15:commentEx w15:paraId="43C2F96D" w15:done="0"/>
  <w15:commentEx w15:paraId="0D3CD0F0" w15:paraIdParent="43C2F96D" w15:done="0"/>
  <w15:commentEx w15:paraId="2D483BE0" w15:done="0"/>
  <w15:commentEx w15:paraId="1707B318" w15:paraIdParent="2D483BE0" w15:done="0"/>
  <w15:commentEx w15:paraId="01231A7B" w15:done="0"/>
  <w15:commentEx w15:paraId="654C2CE2" w15:paraIdParent="01231A7B" w15:done="0"/>
  <w15:commentEx w15:paraId="4A0C45A9" w15:done="0"/>
  <w15:commentEx w15:paraId="0CE51015" w15:paraIdParent="4A0C45A9" w15:done="0"/>
  <w15:commentEx w15:paraId="6C98CD13" w15:done="0"/>
  <w15:commentEx w15:paraId="4E5C0D29" w15:paraIdParent="6C98CD13" w15:done="0"/>
  <w15:commentEx w15:paraId="051C1EDC" w15:done="0"/>
  <w15:commentEx w15:paraId="06DF8E8E" w15:paraIdParent="051C1EDC" w15:done="0"/>
  <w15:commentEx w15:paraId="2891B6B4" w15:done="0"/>
  <w15:commentEx w15:paraId="75DD6ECC" w15:paraIdParent="2891B6B4" w15:done="0"/>
  <w15:commentEx w15:paraId="41D51C70" w15:done="0"/>
  <w15:commentEx w15:paraId="09D384CA" w15:paraIdParent="41D51C70" w15:done="0"/>
  <w15:commentEx w15:paraId="18734D40" w15:done="0"/>
  <w15:commentEx w15:paraId="709DE34C" w15:paraIdParent="18734D40" w15:done="0"/>
  <w15:commentEx w15:paraId="640E91BD" w15:done="0"/>
  <w15:commentEx w15:paraId="05AE2387" w15:paraIdParent="640E91B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61D2FB" w14:textId="77777777" w:rsidR="00654E34" w:rsidRDefault="00654E34" w:rsidP="0086154C">
      <w:pPr>
        <w:spacing w:after="0"/>
      </w:pPr>
      <w:r>
        <w:separator/>
      </w:r>
    </w:p>
  </w:endnote>
  <w:endnote w:type="continuationSeparator" w:id="0">
    <w:p w14:paraId="20D59C06" w14:textId="77777777" w:rsidR="00654E34" w:rsidRDefault="00654E34"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1342DF" w:rsidRDefault="001342DF"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1342DF" w:rsidRDefault="001342DF" w:rsidP="009A3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1342DF" w:rsidRDefault="001342DF"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1342DF" w14:paraId="46A3B822" w14:textId="77777777" w:rsidTr="0054254D">
      <w:trPr>
        <w:cantSplit/>
        <w:trHeight w:val="851"/>
      </w:trPr>
      <w:tc>
        <w:tcPr>
          <w:tcW w:w="5000" w:type="pct"/>
        </w:tcPr>
        <w:p w14:paraId="1AD05D9B" w14:textId="77777777" w:rsidR="001342DF" w:rsidRPr="0054254D" w:rsidRDefault="001342DF"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1342DF" w:rsidRDefault="001342DF"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1342DF" w14:paraId="2D40650D" w14:textId="77777777" w:rsidTr="00060746">
      <w:trPr>
        <w:cantSplit/>
        <w:trHeight w:val="851"/>
      </w:trPr>
      <w:tc>
        <w:tcPr>
          <w:tcW w:w="5000" w:type="pct"/>
        </w:tcPr>
        <w:p w14:paraId="7CAA5308" w14:textId="11154F0F" w:rsidR="001342DF" w:rsidRDefault="001342DF"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1342DF" w:rsidRPr="0054254D" w:rsidRDefault="001342DF" w:rsidP="008700DE">
    <w:pPr>
      <w:pStyle w:val="Footer"/>
      <w:tabs>
        <w:tab w:val="clear" w:pos="4680"/>
        <w:tab w:val="clear" w:pos="9360"/>
      </w:tabs>
      <w:jc w:val="center"/>
      <w:rPr>
        <w:rFonts w:ascii="Arial Narrow" w:hAnsi="Arial Narrow"/>
        <w:sz w:val="16"/>
        <w:szCs w:val="16"/>
      </w:rPr>
    </w:pPr>
  </w:p>
  <w:p w14:paraId="0AF13CC5" w14:textId="39D2374F" w:rsidR="001342DF" w:rsidRDefault="001342DF"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8425DC">
      <w:rPr>
        <w:rStyle w:val="PageNumber"/>
        <w:noProof/>
      </w:rPr>
      <w:t>16</w:t>
    </w:r>
    <w:r>
      <w:rPr>
        <w:rStyle w:val="PageNumber"/>
      </w:rPr>
      <w:fldChar w:fldCharType="end"/>
    </w:r>
  </w:p>
  <w:p w14:paraId="63B505A4" w14:textId="25D90158" w:rsidR="001342DF" w:rsidRDefault="001342DF"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3BBA1C96" w:rsidR="001342DF" w:rsidRDefault="001342DF"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8425DC">
      <w:rPr>
        <w:rStyle w:val="PageNumber"/>
        <w:noProof/>
      </w:rPr>
      <w:t>20</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1342DF" w14:paraId="099BECB6" w14:textId="77777777" w:rsidTr="00D42380">
      <w:trPr>
        <w:cantSplit/>
        <w:trHeight w:val="561"/>
      </w:trPr>
      <w:tc>
        <w:tcPr>
          <w:tcW w:w="5000" w:type="pct"/>
        </w:tcPr>
        <w:p w14:paraId="5FE259CD" w14:textId="77777777" w:rsidR="001342DF" w:rsidRDefault="001342DF"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1342DF" w:rsidRPr="00641C82" w:rsidRDefault="001342DF"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4D33BE" w14:textId="77777777" w:rsidR="00654E34" w:rsidRDefault="00654E34" w:rsidP="0086154C">
      <w:pPr>
        <w:spacing w:after="0"/>
      </w:pPr>
      <w:r>
        <w:separator/>
      </w:r>
    </w:p>
  </w:footnote>
  <w:footnote w:type="continuationSeparator" w:id="0">
    <w:p w14:paraId="32BFB5A5" w14:textId="77777777" w:rsidR="00654E34" w:rsidRDefault="00654E34"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1342DF"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1342DF" w:rsidRDefault="001342DF"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1342DF" w:rsidRPr="00585E65" w:rsidRDefault="001342DF"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1342DF" w:rsidRDefault="001342DF"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1342DF" w:rsidRPr="00585E65" w:rsidRDefault="001342DF"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1342DF" w:rsidRDefault="001342DF"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1342DF" w:rsidRPr="002368BE" w:rsidRDefault="001342DF"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1342DF" w:rsidRPr="002368BE" w:rsidRDefault="001342DF"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1342DF" w:rsidRPr="002368BE" w:rsidRDefault="001342DF"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1342DF" w:rsidRPr="002368BE" w:rsidRDefault="001342DF"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1342DF" w:rsidRPr="002368BE" w:rsidRDefault="001342DF"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1342DF" w:rsidRPr="002368BE" w:rsidRDefault="001342DF"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1342DF" w:rsidRPr="002368BE" w:rsidRDefault="001342DF"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1342DF" w:rsidRPr="002368BE" w:rsidRDefault="001342DF"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1342DF" w:rsidRPr="002368BE" w:rsidRDefault="001342DF"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1342DF" w:rsidRPr="002368BE" w:rsidRDefault="001342DF"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2A2169F0" w14:textId="77777777" w:rsidR="001342DF" w:rsidRDefault="001342DF"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1342DF" w:rsidRDefault="001342DF"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1342DF" w14:paraId="75A6C566" w14:textId="77777777" w:rsidTr="00FA4CBA">
      <w:trPr>
        <w:cantSplit/>
        <w:trHeight w:val="1247"/>
      </w:trPr>
      <w:tc>
        <w:tcPr>
          <w:tcW w:w="5000" w:type="pct"/>
        </w:tcPr>
        <w:p w14:paraId="37768C70" w14:textId="02EDB086" w:rsidR="001342DF" w:rsidRDefault="001342DF" w:rsidP="00FA4CBA">
          <w:pPr>
            <w:pStyle w:val="Header"/>
          </w:pPr>
        </w:p>
        <w:p w14:paraId="59F67D7A" w14:textId="6403A4C9" w:rsidR="001342DF" w:rsidRDefault="001342DF"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1342DF" w:rsidRPr="00585E65" w:rsidRDefault="001342DF"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1342DF" w:rsidRDefault="001342DF"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1342DF" w:rsidRPr="00585E65" w:rsidRDefault="001342DF"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1342DF" w:rsidRDefault="001342DF"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1342DF" w:rsidRPr="004E4E9C" w:rsidRDefault="001342DF"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1342DF" w:rsidRPr="004E4E9C" w:rsidRDefault="001342DF"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1342DF" w:rsidRPr="004E4E9C" w:rsidRDefault="001342DF"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1342DF" w:rsidRPr="004E4E9C" w:rsidRDefault="001342DF"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1342DF" w:rsidRPr="004E4E9C" w:rsidRDefault="001342DF"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1342DF" w:rsidRPr="004E4E9C" w:rsidRDefault="001342DF"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1342DF" w:rsidRPr="004E4E9C" w:rsidRDefault="001342DF"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1342DF" w:rsidRPr="004E4E9C" w:rsidRDefault="001342DF"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1342DF" w:rsidRPr="004E4E9C" w:rsidRDefault="001342DF"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1342DF" w:rsidRPr="004E4E9C" w:rsidRDefault="001342DF"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p w14:paraId="60389486" w14:textId="20DA7B98" w:rsidR="001342DF" w:rsidRPr="00680313" w:rsidRDefault="001342DF" w:rsidP="00FA4CBA"/>
      </w:tc>
    </w:tr>
  </w:tbl>
  <w:p w14:paraId="19EFC967" w14:textId="46AA421C" w:rsidR="001342DF" w:rsidRDefault="001342DF" w:rsidP="00E22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1342DF" w:rsidRDefault="001342DF"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1342DF" w14:paraId="171F91AC" w14:textId="77777777" w:rsidTr="00C056F6">
      <w:trPr>
        <w:cantSplit/>
        <w:trHeight w:val="1247"/>
      </w:trPr>
      <w:tc>
        <w:tcPr>
          <w:tcW w:w="5000" w:type="pct"/>
        </w:tcPr>
        <w:p w14:paraId="7CB3C1D2" w14:textId="1F5AC13F" w:rsidR="001342DF" w:rsidRDefault="001342DF"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1342DF" w:rsidRPr="00585E65" w:rsidRDefault="001342DF"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1342DF" w:rsidRDefault="001342DF"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1342DF" w:rsidRPr="00585E65" w:rsidRDefault="001342DF"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1342DF" w:rsidRDefault="001342DF"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1342DF" w:rsidRPr="004E4E9C" w:rsidRDefault="001342DF"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1342DF" w:rsidRPr="004E4E9C" w:rsidRDefault="001342DF"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1342DF" w:rsidRPr="004E4E9C" w:rsidRDefault="001342DF"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1342DF" w:rsidRPr="004E4E9C" w:rsidRDefault="001342DF"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1342DF" w:rsidRPr="004E4E9C" w:rsidRDefault="001342DF"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1342DF" w:rsidRPr="004E4E9C" w:rsidRDefault="001342DF"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1342DF" w:rsidRPr="004E4E9C" w:rsidRDefault="001342DF"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1342DF" w:rsidRPr="004E4E9C" w:rsidRDefault="001342DF"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1342DF" w:rsidRPr="004E4E9C" w:rsidRDefault="001342DF"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1342DF" w:rsidRPr="004E4E9C" w:rsidRDefault="001342DF"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1342DF" w:rsidRDefault="001342DF"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4AEB"/>
    <w:multiLevelType w:val="hybridMultilevel"/>
    <w:tmpl w:val="75A82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4"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7"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EA23A35"/>
    <w:multiLevelType w:val="multilevel"/>
    <w:tmpl w:val="543265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6676A8"/>
    <w:multiLevelType w:val="hybridMultilevel"/>
    <w:tmpl w:val="BACA7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4478E"/>
    <w:multiLevelType w:val="multilevel"/>
    <w:tmpl w:val="B088E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46377"/>
    <w:multiLevelType w:val="multilevel"/>
    <w:tmpl w:val="0C6A996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2F4C34"/>
    <w:multiLevelType w:val="hybridMultilevel"/>
    <w:tmpl w:val="13948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0C7ACC"/>
    <w:multiLevelType w:val="hybridMultilevel"/>
    <w:tmpl w:val="63A2D2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2802B2"/>
    <w:multiLevelType w:val="hybridMultilevel"/>
    <w:tmpl w:val="41F85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F2160BA"/>
    <w:multiLevelType w:val="hybridMultilevel"/>
    <w:tmpl w:val="0722EC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11"/>
  </w:num>
  <w:num w:numId="3">
    <w:abstractNumId w:val="3"/>
  </w:num>
  <w:num w:numId="4">
    <w:abstractNumId w:val="10"/>
  </w:num>
  <w:num w:numId="5">
    <w:abstractNumId w:val="16"/>
  </w:num>
  <w:num w:numId="6">
    <w:abstractNumId w:val="18"/>
  </w:num>
  <w:num w:numId="7">
    <w:abstractNumId w:val="6"/>
  </w:num>
  <w:num w:numId="8">
    <w:abstractNumId w:val="13"/>
  </w:num>
  <w:num w:numId="9">
    <w:abstractNumId w:val="30"/>
  </w:num>
  <w:num w:numId="10">
    <w:abstractNumId w:val="15"/>
  </w:num>
  <w:num w:numId="11">
    <w:abstractNumId w:val="35"/>
  </w:num>
  <w:num w:numId="12">
    <w:abstractNumId w:val="19"/>
  </w:num>
  <w:num w:numId="13">
    <w:abstractNumId w:val="24"/>
  </w:num>
  <w:num w:numId="14">
    <w:abstractNumId w:val="17"/>
  </w:num>
  <w:num w:numId="15">
    <w:abstractNumId w:val="4"/>
    <w:lvlOverride w:ilvl="0">
      <w:startOverride w:val="1"/>
    </w:lvlOverride>
    <w:lvlOverride w:ilvl="1"/>
    <w:lvlOverride w:ilvl="2"/>
    <w:lvlOverride w:ilvl="3"/>
    <w:lvlOverride w:ilvl="4"/>
    <w:lvlOverride w:ilvl="5"/>
    <w:lvlOverride w:ilvl="6"/>
    <w:lvlOverride w:ilvl="7"/>
    <w:lvlOverride w:ilvl="8"/>
  </w:num>
  <w:num w:numId="16">
    <w:abstractNumId w:val="5"/>
  </w:num>
  <w:num w:numId="17">
    <w:abstractNumId w:val="2"/>
  </w:num>
  <w:num w:numId="18">
    <w:abstractNumId w:val="31"/>
  </w:num>
  <w:num w:numId="19">
    <w:abstractNumId w:val="14"/>
  </w:num>
  <w:num w:numId="20">
    <w:abstractNumId w:val="21"/>
  </w:num>
  <w:num w:numId="21">
    <w:abstractNumId w:val="7"/>
  </w:num>
  <w:num w:numId="22">
    <w:abstractNumId w:val="26"/>
  </w:num>
  <w:num w:numId="23">
    <w:abstractNumId w:val="9"/>
  </w:num>
  <w:num w:numId="24">
    <w:abstractNumId w:val="1"/>
  </w:num>
  <w:num w:numId="25">
    <w:abstractNumId w:val="36"/>
  </w:num>
  <w:num w:numId="26">
    <w:abstractNumId w:val="8"/>
  </w:num>
  <w:num w:numId="27">
    <w:abstractNumId w:val="23"/>
  </w:num>
  <w:num w:numId="28">
    <w:abstractNumId w:val="32"/>
  </w:num>
  <w:num w:numId="29">
    <w:abstractNumId w:val="20"/>
  </w:num>
  <w:num w:numId="30">
    <w:abstractNumId w:val="29"/>
  </w:num>
  <w:num w:numId="31">
    <w:abstractNumId w:val="12"/>
  </w:num>
  <w:num w:numId="32">
    <w:abstractNumId w:val="0"/>
  </w:num>
  <w:num w:numId="33">
    <w:abstractNumId w:val="25"/>
  </w:num>
  <w:num w:numId="34">
    <w:abstractNumId w:val="22"/>
  </w:num>
  <w:num w:numId="35">
    <w:abstractNumId w:val="28"/>
  </w:num>
  <w:num w:numId="36">
    <w:abstractNumId w:val="34"/>
  </w:num>
  <w:num w:numId="37">
    <w:abstractNumId w:val="27"/>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GiLAB">
    <w15:presenceInfo w15:providerId="None" w15:userId="GiLA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spelling="clean" w:grammar="clean"/>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18BA"/>
    <w:rsid w:val="00033CB5"/>
    <w:rsid w:val="00034D34"/>
    <w:rsid w:val="00034E96"/>
    <w:rsid w:val="00035BC3"/>
    <w:rsid w:val="000363E4"/>
    <w:rsid w:val="0003665E"/>
    <w:rsid w:val="000377B9"/>
    <w:rsid w:val="00040623"/>
    <w:rsid w:val="00041634"/>
    <w:rsid w:val="00041983"/>
    <w:rsid w:val="00041A7D"/>
    <w:rsid w:val="0004211E"/>
    <w:rsid w:val="00043129"/>
    <w:rsid w:val="00043571"/>
    <w:rsid w:val="00043937"/>
    <w:rsid w:val="000444D4"/>
    <w:rsid w:val="00046AF8"/>
    <w:rsid w:val="00047C13"/>
    <w:rsid w:val="00050BA6"/>
    <w:rsid w:val="00051A6C"/>
    <w:rsid w:val="00051D61"/>
    <w:rsid w:val="00052B11"/>
    <w:rsid w:val="0005302B"/>
    <w:rsid w:val="00053385"/>
    <w:rsid w:val="000539D2"/>
    <w:rsid w:val="00054767"/>
    <w:rsid w:val="00054CBB"/>
    <w:rsid w:val="00055031"/>
    <w:rsid w:val="00056F20"/>
    <w:rsid w:val="00056FD5"/>
    <w:rsid w:val="000575D7"/>
    <w:rsid w:val="0005789C"/>
    <w:rsid w:val="000606B6"/>
    <w:rsid w:val="00060746"/>
    <w:rsid w:val="00061A28"/>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231"/>
    <w:rsid w:val="000865AD"/>
    <w:rsid w:val="00087CB4"/>
    <w:rsid w:val="00091B0E"/>
    <w:rsid w:val="00092C00"/>
    <w:rsid w:val="00093192"/>
    <w:rsid w:val="00096D87"/>
    <w:rsid w:val="0009725E"/>
    <w:rsid w:val="00097308"/>
    <w:rsid w:val="000A1256"/>
    <w:rsid w:val="000A34CE"/>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1E44"/>
    <w:rsid w:val="000C2107"/>
    <w:rsid w:val="000C211F"/>
    <w:rsid w:val="000C259B"/>
    <w:rsid w:val="000C443D"/>
    <w:rsid w:val="000C5877"/>
    <w:rsid w:val="000C5B50"/>
    <w:rsid w:val="000C6CC0"/>
    <w:rsid w:val="000D0927"/>
    <w:rsid w:val="000D0D36"/>
    <w:rsid w:val="000D1E3D"/>
    <w:rsid w:val="000D2FC1"/>
    <w:rsid w:val="000D37C9"/>
    <w:rsid w:val="000D54A1"/>
    <w:rsid w:val="000D5E5F"/>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42DF"/>
    <w:rsid w:val="001355BF"/>
    <w:rsid w:val="00135789"/>
    <w:rsid w:val="001362FC"/>
    <w:rsid w:val="00136501"/>
    <w:rsid w:val="00141A3F"/>
    <w:rsid w:val="00142C98"/>
    <w:rsid w:val="00143EEB"/>
    <w:rsid w:val="001446E0"/>
    <w:rsid w:val="00144A24"/>
    <w:rsid w:val="00145246"/>
    <w:rsid w:val="0014686D"/>
    <w:rsid w:val="00146E34"/>
    <w:rsid w:val="00147531"/>
    <w:rsid w:val="0015048F"/>
    <w:rsid w:val="0015057C"/>
    <w:rsid w:val="0015070F"/>
    <w:rsid w:val="00150AF0"/>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004"/>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699"/>
    <w:rsid w:val="00254C6A"/>
    <w:rsid w:val="00255493"/>
    <w:rsid w:val="00256149"/>
    <w:rsid w:val="00256385"/>
    <w:rsid w:val="0025720C"/>
    <w:rsid w:val="0026013E"/>
    <w:rsid w:val="002627B2"/>
    <w:rsid w:val="00264014"/>
    <w:rsid w:val="002651E0"/>
    <w:rsid w:val="0026534D"/>
    <w:rsid w:val="00270073"/>
    <w:rsid w:val="002701A9"/>
    <w:rsid w:val="00270C32"/>
    <w:rsid w:val="0027185B"/>
    <w:rsid w:val="00271A46"/>
    <w:rsid w:val="00271DD0"/>
    <w:rsid w:val="00274CB9"/>
    <w:rsid w:val="002754A5"/>
    <w:rsid w:val="00275D79"/>
    <w:rsid w:val="002761D6"/>
    <w:rsid w:val="002808A5"/>
    <w:rsid w:val="002819A7"/>
    <w:rsid w:val="00283473"/>
    <w:rsid w:val="00286021"/>
    <w:rsid w:val="0028625C"/>
    <w:rsid w:val="00287688"/>
    <w:rsid w:val="00287A91"/>
    <w:rsid w:val="00290AD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5B8"/>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0A8C"/>
    <w:rsid w:val="00303CBD"/>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2F8E"/>
    <w:rsid w:val="0033350B"/>
    <w:rsid w:val="00333DFF"/>
    <w:rsid w:val="003341A2"/>
    <w:rsid w:val="00335EB1"/>
    <w:rsid w:val="003361ED"/>
    <w:rsid w:val="00341AA7"/>
    <w:rsid w:val="003447A5"/>
    <w:rsid w:val="00344AB3"/>
    <w:rsid w:val="00345BC2"/>
    <w:rsid w:val="00346274"/>
    <w:rsid w:val="00346844"/>
    <w:rsid w:val="003472CF"/>
    <w:rsid w:val="003475F2"/>
    <w:rsid w:val="00350B22"/>
    <w:rsid w:val="00352F63"/>
    <w:rsid w:val="00353595"/>
    <w:rsid w:val="00354649"/>
    <w:rsid w:val="00355BC3"/>
    <w:rsid w:val="00360581"/>
    <w:rsid w:val="00360CAD"/>
    <w:rsid w:val="00361809"/>
    <w:rsid w:val="0036191E"/>
    <w:rsid w:val="00362128"/>
    <w:rsid w:val="00362718"/>
    <w:rsid w:val="00364A8B"/>
    <w:rsid w:val="00365EEB"/>
    <w:rsid w:val="00366F38"/>
    <w:rsid w:val="0036741D"/>
    <w:rsid w:val="00372872"/>
    <w:rsid w:val="00374187"/>
    <w:rsid w:val="00374AFD"/>
    <w:rsid w:val="0037656C"/>
    <w:rsid w:val="00377A93"/>
    <w:rsid w:val="00380290"/>
    <w:rsid w:val="00380865"/>
    <w:rsid w:val="00380F28"/>
    <w:rsid w:val="0038113B"/>
    <w:rsid w:val="003826BE"/>
    <w:rsid w:val="00383AD8"/>
    <w:rsid w:val="00384853"/>
    <w:rsid w:val="0038664F"/>
    <w:rsid w:val="0038782B"/>
    <w:rsid w:val="00387C21"/>
    <w:rsid w:val="00391001"/>
    <w:rsid w:val="00391A28"/>
    <w:rsid w:val="00393321"/>
    <w:rsid w:val="00396867"/>
    <w:rsid w:val="003A01EB"/>
    <w:rsid w:val="003A24C2"/>
    <w:rsid w:val="003A37CB"/>
    <w:rsid w:val="003A38D8"/>
    <w:rsid w:val="003A3AB1"/>
    <w:rsid w:val="003A4F36"/>
    <w:rsid w:val="003A58B0"/>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B6"/>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51E2"/>
    <w:rsid w:val="00416559"/>
    <w:rsid w:val="00416802"/>
    <w:rsid w:val="00416E0D"/>
    <w:rsid w:val="00417438"/>
    <w:rsid w:val="00420F59"/>
    <w:rsid w:val="004219E4"/>
    <w:rsid w:val="0042259F"/>
    <w:rsid w:val="00425A00"/>
    <w:rsid w:val="00425A53"/>
    <w:rsid w:val="00427CF0"/>
    <w:rsid w:val="00427FB7"/>
    <w:rsid w:val="0043092D"/>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2E60"/>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D7E"/>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E5126"/>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240"/>
    <w:rsid w:val="00521F24"/>
    <w:rsid w:val="005234D9"/>
    <w:rsid w:val="00523D39"/>
    <w:rsid w:val="00523F98"/>
    <w:rsid w:val="0052427A"/>
    <w:rsid w:val="00524C1A"/>
    <w:rsid w:val="005254D6"/>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319"/>
    <w:rsid w:val="00577FE2"/>
    <w:rsid w:val="00582D5F"/>
    <w:rsid w:val="00582DB2"/>
    <w:rsid w:val="0058433C"/>
    <w:rsid w:val="005843D0"/>
    <w:rsid w:val="00587866"/>
    <w:rsid w:val="00590807"/>
    <w:rsid w:val="0059148D"/>
    <w:rsid w:val="00591CD2"/>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5B87"/>
    <w:rsid w:val="005F7BBD"/>
    <w:rsid w:val="006000CC"/>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37BCB"/>
    <w:rsid w:val="00640614"/>
    <w:rsid w:val="00640BA6"/>
    <w:rsid w:val="00641101"/>
    <w:rsid w:val="00641C82"/>
    <w:rsid w:val="00642290"/>
    <w:rsid w:val="00642A2B"/>
    <w:rsid w:val="00643066"/>
    <w:rsid w:val="00643E75"/>
    <w:rsid w:val="0064582E"/>
    <w:rsid w:val="00646853"/>
    <w:rsid w:val="0065083E"/>
    <w:rsid w:val="006515EE"/>
    <w:rsid w:val="00651952"/>
    <w:rsid w:val="00652C69"/>
    <w:rsid w:val="00653A33"/>
    <w:rsid w:val="006540AB"/>
    <w:rsid w:val="00654E34"/>
    <w:rsid w:val="0065558E"/>
    <w:rsid w:val="00655B4A"/>
    <w:rsid w:val="00655FE7"/>
    <w:rsid w:val="00660915"/>
    <w:rsid w:val="006618EE"/>
    <w:rsid w:val="006645AB"/>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BE0"/>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74B"/>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26B7"/>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1F27"/>
    <w:rsid w:val="007238D0"/>
    <w:rsid w:val="00727540"/>
    <w:rsid w:val="00727CA4"/>
    <w:rsid w:val="00730893"/>
    <w:rsid w:val="00731281"/>
    <w:rsid w:val="00731449"/>
    <w:rsid w:val="00734A1E"/>
    <w:rsid w:val="00735275"/>
    <w:rsid w:val="0073577A"/>
    <w:rsid w:val="007367F0"/>
    <w:rsid w:val="007372FD"/>
    <w:rsid w:val="0073786C"/>
    <w:rsid w:val="007406A7"/>
    <w:rsid w:val="00740C4E"/>
    <w:rsid w:val="00741937"/>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8768B"/>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0AFE"/>
    <w:rsid w:val="007C2766"/>
    <w:rsid w:val="007C4E1A"/>
    <w:rsid w:val="007C7379"/>
    <w:rsid w:val="007C78F5"/>
    <w:rsid w:val="007D0208"/>
    <w:rsid w:val="007D160F"/>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285F"/>
    <w:rsid w:val="0082305C"/>
    <w:rsid w:val="008245AA"/>
    <w:rsid w:val="0082528F"/>
    <w:rsid w:val="00832E86"/>
    <w:rsid w:val="0083444A"/>
    <w:rsid w:val="00834ADE"/>
    <w:rsid w:val="00834E7C"/>
    <w:rsid w:val="008373A1"/>
    <w:rsid w:val="00837ADD"/>
    <w:rsid w:val="008400C9"/>
    <w:rsid w:val="008415EB"/>
    <w:rsid w:val="0084258E"/>
    <w:rsid w:val="008425DC"/>
    <w:rsid w:val="00842618"/>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25E7"/>
    <w:rsid w:val="008630CB"/>
    <w:rsid w:val="0086374C"/>
    <w:rsid w:val="00863EDF"/>
    <w:rsid w:val="0086521C"/>
    <w:rsid w:val="00865C5B"/>
    <w:rsid w:val="00865F15"/>
    <w:rsid w:val="0086643D"/>
    <w:rsid w:val="00867B46"/>
    <w:rsid w:val="008700DE"/>
    <w:rsid w:val="008714B3"/>
    <w:rsid w:val="00871634"/>
    <w:rsid w:val="008730D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008"/>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6923"/>
    <w:rsid w:val="008E709A"/>
    <w:rsid w:val="008E7ECF"/>
    <w:rsid w:val="008F0907"/>
    <w:rsid w:val="008F13C0"/>
    <w:rsid w:val="008F1531"/>
    <w:rsid w:val="008F1B67"/>
    <w:rsid w:val="008F22B9"/>
    <w:rsid w:val="008F2C0D"/>
    <w:rsid w:val="008F2C50"/>
    <w:rsid w:val="008F348D"/>
    <w:rsid w:val="008F4CB0"/>
    <w:rsid w:val="008F55E5"/>
    <w:rsid w:val="008F5BDE"/>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37049"/>
    <w:rsid w:val="0094003B"/>
    <w:rsid w:val="00940046"/>
    <w:rsid w:val="009412BA"/>
    <w:rsid w:val="00942BBF"/>
    <w:rsid w:val="00942EED"/>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12A"/>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03BB"/>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A22"/>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1E36"/>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0AB"/>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2542"/>
    <w:rsid w:val="00AA3BFD"/>
    <w:rsid w:val="00AA3C53"/>
    <w:rsid w:val="00AA40A4"/>
    <w:rsid w:val="00AA4624"/>
    <w:rsid w:val="00AA6219"/>
    <w:rsid w:val="00AA79B5"/>
    <w:rsid w:val="00AB035C"/>
    <w:rsid w:val="00AB74D5"/>
    <w:rsid w:val="00AB7D5D"/>
    <w:rsid w:val="00AC0678"/>
    <w:rsid w:val="00AC077C"/>
    <w:rsid w:val="00AC0A39"/>
    <w:rsid w:val="00AC0CBC"/>
    <w:rsid w:val="00AC28BA"/>
    <w:rsid w:val="00AC3F90"/>
    <w:rsid w:val="00AC577D"/>
    <w:rsid w:val="00AC596F"/>
    <w:rsid w:val="00AC6A2F"/>
    <w:rsid w:val="00AD0318"/>
    <w:rsid w:val="00AD033B"/>
    <w:rsid w:val="00AD3C59"/>
    <w:rsid w:val="00AD4EB2"/>
    <w:rsid w:val="00AD51AE"/>
    <w:rsid w:val="00AD7418"/>
    <w:rsid w:val="00AE1165"/>
    <w:rsid w:val="00AE244C"/>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5"/>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05C8"/>
    <w:rsid w:val="00B61335"/>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566"/>
    <w:rsid w:val="00BA5D55"/>
    <w:rsid w:val="00BA653C"/>
    <w:rsid w:val="00BA7E24"/>
    <w:rsid w:val="00BB064C"/>
    <w:rsid w:val="00BB0814"/>
    <w:rsid w:val="00BB0A27"/>
    <w:rsid w:val="00BB20DF"/>
    <w:rsid w:val="00BB51DC"/>
    <w:rsid w:val="00BB6BB8"/>
    <w:rsid w:val="00BB730C"/>
    <w:rsid w:val="00BB740D"/>
    <w:rsid w:val="00BB7C04"/>
    <w:rsid w:val="00BC077A"/>
    <w:rsid w:val="00BC1261"/>
    <w:rsid w:val="00BC17F9"/>
    <w:rsid w:val="00BC1CC9"/>
    <w:rsid w:val="00BC20CD"/>
    <w:rsid w:val="00BC270B"/>
    <w:rsid w:val="00BC345B"/>
    <w:rsid w:val="00BC718A"/>
    <w:rsid w:val="00BD06B1"/>
    <w:rsid w:val="00BD0ADE"/>
    <w:rsid w:val="00BD215E"/>
    <w:rsid w:val="00BD4990"/>
    <w:rsid w:val="00BD4ACC"/>
    <w:rsid w:val="00BD63AF"/>
    <w:rsid w:val="00BE0DC2"/>
    <w:rsid w:val="00BE11DF"/>
    <w:rsid w:val="00BE4F4F"/>
    <w:rsid w:val="00BE5C9D"/>
    <w:rsid w:val="00BE6DA7"/>
    <w:rsid w:val="00BE7007"/>
    <w:rsid w:val="00BE76C8"/>
    <w:rsid w:val="00BE78F1"/>
    <w:rsid w:val="00BE7F1E"/>
    <w:rsid w:val="00BF0305"/>
    <w:rsid w:val="00BF0EAD"/>
    <w:rsid w:val="00BF154D"/>
    <w:rsid w:val="00BF3E98"/>
    <w:rsid w:val="00BF4642"/>
    <w:rsid w:val="00BF6359"/>
    <w:rsid w:val="00C02CE1"/>
    <w:rsid w:val="00C033EB"/>
    <w:rsid w:val="00C03589"/>
    <w:rsid w:val="00C05662"/>
    <w:rsid w:val="00C056F6"/>
    <w:rsid w:val="00C079DD"/>
    <w:rsid w:val="00C12512"/>
    <w:rsid w:val="00C12B42"/>
    <w:rsid w:val="00C13E6F"/>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76FAF"/>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2814"/>
    <w:rsid w:val="00CB477A"/>
    <w:rsid w:val="00CB47C1"/>
    <w:rsid w:val="00CB5BFB"/>
    <w:rsid w:val="00CB5D72"/>
    <w:rsid w:val="00CB7141"/>
    <w:rsid w:val="00CB7245"/>
    <w:rsid w:val="00CB7B36"/>
    <w:rsid w:val="00CB7CA5"/>
    <w:rsid w:val="00CB7D85"/>
    <w:rsid w:val="00CC008F"/>
    <w:rsid w:val="00CC0A5D"/>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6AF8"/>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2B9"/>
    <w:rsid w:val="00D77758"/>
    <w:rsid w:val="00D778D3"/>
    <w:rsid w:val="00D80799"/>
    <w:rsid w:val="00D815E2"/>
    <w:rsid w:val="00D81C73"/>
    <w:rsid w:val="00D8217B"/>
    <w:rsid w:val="00D83EC2"/>
    <w:rsid w:val="00D84690"/>
    <w:rsid w:val="00D85689"/>
    <w:rsid w:val="00D857FE"/>
    <w:rsid w:val="00D86CD4"/>
    <w:rsid w:val="00D87695"/>
    <w:rsid w:val="00D87A5A"/>
    <w:rsid w:val="00D87CE0"/>
    <w:rsid w:val="00D90520"/>
    <w:rsid w:val="00D926C0"/>
    <w:rsid w:val="00D937C3"/>
    <w:rsid w:val="00D9505A"/>
    <w:rsid w:val="00D97628"/>
    <w:rsid w:val="00D97F40"/>
    <w:rsid w:val="00DA107E"/>
    <w:rsid w:val="00DA23B0"/>
    <w:rsid w:val="00DA2737"/>
    <w:rsid w:val="00DA3061"/>
    <w:rsid w:val="00DA322E"/>
    <w:rsid w:val="00DA3C8A"/>
    <w:rsid w:val="00DA45A4"/>
    <w:rsid w:val="00DA47AB"/>
    <w:rsid w:val="00DA4D0A"/>
    <w:rsid w:val="00DA4EF6"/>
    <w:rsid w:val="00DA5243"/>
    <w:rsid w:val="00DA557D"/>
    <w:rsid w:val="00DA5BD5"/>
    <w:rsid w:val="00DA5CC7"/>
    <w:rsid w:val="00DA6E2B"/>
    <w:rsid w:val="00DA75C5"/>
    <w:rsid w:val="00DB0307"/>
    <w:rsid w:val="00DB0649"/>
    <w:rsid w:val="00DB06F6"/>
    <w:rsid w:val="00DB0D27"/>
    <w:rsid w:val="00DB0F82"/>
    <w:rsid w:val="00DB1117"/>
    <w:rsid w:val="00DB14EF"/>
    <w:rsid w:val="00DB30F5"/>
    <w:rsid w:val="00DB3FCA"/>
    <w:rsid w:val="00DB4591"/>
    <w:rsid w:val="00DB4DDD"/>
    <w:rsid w:val="00DB5C32"/>
    <w:rsid w:val="00DB6595"/>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DF7E5D"/>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19D5"/>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3A92"/>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4CE4"/>
    <w:rsid w:val="00EB51BB"/>
    <w:rsid w:val="00EB58C0"/>
    <w:rsid w:val="00EB729A"/>
    <w:rsid w:val="00EC097E"/>
    <w:rsid w:val="00EC1235"/>
    <w:rsid w:val="00EC5583"/>
    <w:rsid w:val="00EC6097"/>
    <w:rsid w:val="00EC6957"/>
    <w:rsid w:val="00EC6C86"/>
    <w:rsid w:val="00EC77D5"/>
    <w:rsid w:val="00EC7E29"/>
    <w:rsid w:val="00EC7F53"/>
    <w:rsid w:val="00ED014C"/>
    <w:rsid w:val="00ED052B"/>
    <w:rsid w:val="00ED0E5D"/>
    <w:rsid w:val="00ED1D28"/>
    <w:rsid w:val="00ED1D60"/>
    <w:rsid w:val="00ED3685"/>
    <w:rsid w:val="00ED3732"/>
    <w:rsid w:val="00ED3E3D"/>
    <w:rsid w:val="00ED5471"/>
    <w:rsid w:val="00ED6FD1"/>
    <w:rsid w:val="00ED7EF5"/>
    <w:rsid w:val="00EE0E23"/>
    <w:rsid w:val="00EE1FE1"/>
    <w:rsid w:val="00EE2C5F"/>
    <w:rsid w:val="00EE2DA1"/>
    <w:rsid w:val="00EE2EFE"/>
    <w:rsid w:val="00EE36A3"/>
    <w:rsid w:val="00EE3BE6"/>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36E"/>
    <w:rsid w:val="00F16945"/>
    <w:rsid w:val="00F173B4"/>
    <w:rsid w:val="00F22124"/>
    <w:rsid w:val="00F22C36"/>
    <w:rsid w:val="00F231E4"/>
    <w:rsid w:val="00F238F5"/>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2D70"/>
    <w:rsid w:val="00F54C9E"/>
    <w:rsid w:val="00F5554D"/>
    <w:rsid w:val="00F557A9"/>
    <w:rsid w:val="00F56C4D"/>
    <w:rsid w:val="00F578C9"/>
    <w:rsid w:val="00F63480"/>
    <w:rsid w:val="00F63C26"/>
    <w:rsid w:val="00F659C9"/>
    <w:rsid w:val="00F66086"/>
    <w:rsid w:val="00F7033D"/>
    <w:rsid w:val="00F7160E"/>
    <w:rsid w:val="00F728D8"/>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97FC8"/>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 w:val="00FF79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2808A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2782415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41567380">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23904537">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3709768">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34799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28530257">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6560108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25204853">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16947586">
      <w:bodyDiv w:val="1"/>
      <w:marLeft w:val="0"/>
      <w:marRight w:val="0"/>
      <w:marTop w:val="0"/>
      <w:marBottom w:val="0"/>
      <w:divBdr>
        <w:top w:val="none" w:sz="0" w:space="0" w:color="auto"/>
        <w:left w:val="none" w:sz="0" w:space="0" w:color="auto"/>
        <w:bottom w:val="none" w:sz="0" w:space="0" w:color="auto"/>
        <w:right w:val="none" w:sz="0" w:space="0" w:color="auto"/>
      </w:divBdr>
    </w:div>
    <w:div w:id="1123037265">
      <w:bodyDiv w:val="1"/>
      <w:marLeft w:val="0"/>
      <w:marRight w:val="0"/>
      <w:marTop w:val="0"/>
      <w:marBottom w:val="0"/>
      <w:divBdr>
        <w:top w:val="none" w:sz="0" w:space="0" w:color="auto"/>
        <w:left w:val="none" w:sz="0" w:space="0" w:color="auto"/>
        <w:bottom w:val="none" w:sz="0" w:space="0" w:color="auto"/>
        <w:right w:val="none" w:sz="0" w:space="0" w:color="auto"/>
      </w:divBdr>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195966920">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31851276">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0231395">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41657151">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0571455">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C379E-897A-42AF-92D6-5379C1BDF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3970</TotalTime>
  <Pages>100</Pages>
  <Words>14082</Words>
  <Characters>80273</Characters>
  <Application>Microsoft Office Word</Application>
  <DocSecurity>0</DocSecurity>
  <Lines>668</Lines>
  <Paragraphs>188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56</cp:revision>
  <cp:lastPrinted>2019-12-10T11:18:00Z</cp:lastPrinted>
  <dcterms:created xsi:type="dcterms:W3CDTF">2020-02-27T14:46:00Z</dcterms:created>
  <dcterms:modified xsi:type="dcterms:W3CDTF">2020-03-12T18:39:00Z</dcterms:modified>
</cp:coreProperties>
</file>